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166AA" w:rsidRPr="00FC2B44" w:rsidTr="00BB3A2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557F09" w:rsidRDefault="00C54D3F" w:rsidP="00BB3A20">
            <w:pPr>
              <w:jc w:val="center"/>
              <w:rPr>
                <w:color w:val="000000"/>
                <w:kern w:val="2"/>
              </w:rPr>
            </w:pPr>
            <w:r w:rsidRPr="00C54D3F">
              <w:rPr>
                <w:kern w:val="2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C54D3F">
              <w:rPr>
                <w:kern w:val="2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  <w:r w:rsidRPr="00557F09"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66AA" w:rsidRPr="00557F09" w:rsidRDefault="002166AA" w:rsidP="00BB3A20">
            <w:pPr>
              <w:ind w:firstLine="720"/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r w:rsidRPr="00557F09">
              <w:rPr>
                <w:b/>
                <w:lang w:val="en-GB"/>
              </w:rPr>
              <w:t>REPUBLICA MOLDOVA</w:t>
            </w: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r w:rsidRPr="00557F09">
              <w:rPr>
                <w:b/>
                <w:lang w:val="en-GB"/>
              </w:rPr>
              <w:t>GAGAUZIA</w:t>
            </w: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proofErr w:type="gramStart"/>
            <w:r w:rsidRPr="00557F09">
              <w:rPr>
                <w:b/>
                <w:lang w:val="en-GB"/>
              </w:rPr>
              <w:t>or</w:t>
            </w:r>
            <w:proofErr w:type="gramEnd"/>
            <w:r w:rsidRPr="00557F09">
              <w:rPr>
                <w:b/>
                <w:lang w:val="en-GB"/>
              </w:rPr>
              <w:t xml:space="preserve">. </w:t>
            </w:r>
            <w:proofErr w:type="spellStart"/>
            <w:r w:rsidRPr="00557F09">
              <w:rPr>
                <w:b/>
                <w:lang w:val="en-GB"/>
              </w:rPr>
              <w:t>Cead</w:t>
            </w:r>
            <w:r w:rsidRPr="00557F09">
              <w:rPr>
                <w:b/>
                <w:lang w:val="en-US"/>
              </w:rPr>
              <w:t>i</w:t>
            </w:r>
            <w:proofErr w:type="spellEnd"/>
            <w:r w:rsidRPr="00557F09">
              <w:rPr>
                <w:b/>
                <w:lang w:val="en-GB"/>
              </w:rPr>
              <w:t>r-</w:t>
            </w:r>
            <w:proofErr w:type="spellStart"/>
            <w:r w:rsidRPr="00557F09">
              <w:rPr>
                <w:b/>
                <w:lang w:val="en-GB"/>
              </w:rPr>
              <w:t>Lunga</w:t>
            </w:r>
            <w:proofErr w:type="spellEnd"/>
          </w:p>
          <w:p w:rsidR="002166AA" w:rsidRPr="00557F09" w:rsidRDefault="002166AA" w:rsidP="00BB3A20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557F09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FC2B44" w:rsidRDefault="002166AA" w:rsidP="002166AA">
            <w:pPr>
              <w:pStyle w:val="7"/>
              <w:numPr>
                <w:ilvl w:val="6"/>
                <w:numId w:val="2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2166AA" w:rsidRPr="00557F09" w:rsidRDefault="002166AA" w:rsidP="002166AA">
            <w:pPr>
              <w:pStyle w:val="7"/>
              <w:numPr>
                <w:ilvl w:val="6"/>
                <w:numId w:val="2"/>
              </w:numPr>
              <w:suppressAutoHyphens/>
              <w:ind w:left="0"/>
              <w:rPr>
                <w:sz w:val="20"/>
              </w:rPr>
            </w:pPr>
            <w:r w:rsidRPr="00FC2B44">
              <w:rPr>
                <w:sz w:val="20"/>
                <w:lang w:val="en-US"/>
              </w:rPr>
              <w:t xml:space="preserve">                      </w:t>
            </w:r>
            <w:r w:rsidRPr="00557F09">
              <w:rPr>
                <w:sz w:val="20"/>
              </w:rPr>
              <w:t>РЕСПУБЛИКА МОЛДОВА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</w:rPr>
              <w:t>ГАГАУЗИЯ (ГАГАУЗ ЕРИ)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proofErr w:type="spellStart"/>
            <w:r w:rsidRPr="00557F09">
              <w:rPr>
                <w:b/>
                <w:color w:val="000000"/>
              </w:rPr>
              <w:t>Чадыр-Лунгский</w:t>
            </w:r>
            <w:proofErr w:type="spellEnd"/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Городской Совет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6100, г. Чадыр-Лунга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ул. Ленина, 91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557F09">
              <w:rPr>
                <w:b/>
                <w:color w:val="000000"/>
                <w:lang w:val="en-US"/>
              </w:rPr>
              <w:t>tel</w:t>
            </w:r>
            <w:proofErr w:type="gramEnd"/>
            <w:r w:rsidRPr="00557F09">
              <w:rPr>
                <w:b/>
                <w:color w:val="000000"/>
                <w:lang w:val="en-US"/>
              </w:rPr>
              <w:t>.  +(373 291) 2-08-36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557F09">
              <w:rPr>
                <w:b/>
                <w:color w:val="000000"/>
                <w:lang w:val="en-US"/>
              </w:rPr>
              <w:t>fax</w:t>
            </w:r>
            <w:proofErr w:type="gramEnd"/>
            <w:r w:rsidRPr="00557F09">
              <w:rPr>
                <w:b/>
                <w:color w:val="000000"/>
                <w:lang w:val="en-US"/>
              </w:rPr>
              <w:t>. +(37</w:t>
            </w:r>
            <w:r w:rsidRPr="00557F09">
              <w:rPr>
                <w:lang w:val="en-US"/>
              </w:rPr>
              <w:t xml:space="preserve">3 </w:t>
            </w:r>
            <w:r w:rsidRPr="00557F09">
              <w:rPr>
                <w:b/>
                <w:color w:val="000000"/>
                <w:lang w:val="en-US"/>
              </w:rPr>
              <w:t>291) 2-25-40</w:t>
            </w:r>
          </w:p>
          <w:p w:rsidR="002166AA" w:rsidRPr="00557F09" w:rsidRDefault="00C54D3F" w:rsidP="00BB3A20">
            <w:pPr>
              <w:jc w:val="center"/>
              <w:rPr>
                <w:b/>
                <w:lang w:val="en-US"/>
              </w:rPr>
            </w:pPr>
            <w:hyperlink r:id="rId6" w:history="1">
              <w:r w:rsidR="002166AA" w:rsidRPr="00557F09">
                <w:rPr>
                  <w:rStyle w:val="a4"/>
                  <w:lang w:val="en-US"/>
                </w:rPr>
                <w:t>www.ceadir-lunga.md</w:t>
              </w:r>
            </w:hyperlink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557F09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557F09" w:rsidRDefault="002166AA" w:rsidP="00BB3A20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  <w:r w:rsidRPr="00557F09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</w:p>
          <w:p w:rsidR="002166AA" w:rsidRDefault="002166AA" w:rsidP="00BB3A20">
            <w:pPr>
              <w:jc w:val="center"/>
              <w:rPr>
                <w:b/>
                <w:color w:val="000000"/>
              </w:rPr>
            </w:pPr>
          </w:p>
          <w:p w:rsidR="002166AA" w:rsidRPr="00FC2B44" w:rsidRDefault="002166AA" w:rsidP="00BB3A20">
            <w:pPr>
              <w:jc w:val="center"/>
              <w:rPr>
                <w:b/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lang w:val="en-US"/>
              </w:rPr>
            </w:pPr>
            <w:r w:rsidRPr="00557F09">
              <w:rPr>
                <w:b/>
                <w:lang w:val="ro-RO"/>
              </w:rPr>
              <w:t xml:space="preserve">MOLDOVA </w:t>
            </w:r>
            <w:r w:rsidRPr="00557F09">
              <w:rPr>
                <w:b/>
                <w:lang w:val="en-US"/>
              </w:rPr>
              <w:t>RESPUBLIKASI</w:t>
            </w:r>
          </w:p>
          <w:p w:rsidR="002166AA" w:rsidRPr="00557F09" w:rsidRDefault="002166AA" w:rsidP="00BB3A20">
            <w:pPr>
              <w:jc w:val="center"/>
              <w:rPr>
                <w:b/>
                <w:lang w:val="ro-RO"/>
              </w:rPr>
            </w:pPr>
            <w:r w:rsidRPr="00557F09">
              <w:rPr>
                <w:b/>
                <w:lang w:val="ro-RO"/>
              </w:rPr>
              <w:t>GAGAUZ YERI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557F09">
              <w:rPr>
                <w:b/>
                <w:lang w:val="en-US"/>
              </w:rPr>
              <w:t>Çadir</w:t>
            </w:r>
            <w:proofErr w:type="spellEnd"/>
            <w:r w:rsidRPr="00557F09">
              <w:rPr>
                <w:b/>
                <w:lang w:val="en-US"/>
              </w:rPr>
              <w:br/>
            </w:r>
            <w:proofErr w:type="spellStart"/>
            <w:r w:rsidRPr="00557F09">
              <w:rPr>
                <w:b/>
                <w:lang w:val="en-US"/>
              </w:rPr>
              <w:t>Kasabanin</w:t>
            </w:r>
            <w:proofErr w:type="spellEnd"/>
            <w:r w:rsidRPr="00557F09">
              <w:rPr>
                <w:b/>
                <w:lang w:val="tr-TR"/>
              </w:rPr>
              <w:t>Topluşu</w:t>
            </w:r>
          </w:p>
        </w:tc>
      </w:tr>
    </w:tbl>
    <w:p w:rsidR="002166AA" w:rsidRPr="00557F09" w:rsidRDefault="002166AA" w:rsidP="002166AA">
      <w:pPr>
        <w:jc w:val="right"/>
        <w:rPr>
          <w:b/>
          <w:caps/>
          <w:kern w:val="2"/>
          <w:lang w:val="en-US"/>
        </w:rPr>
      </w:pPr>
    </w:p>
    <w:p w:rsidR="002166AA" w:rsidRPr="00557F09" w:rsidRDefault="002166AA" w:rsidP="002166AA">
      <w:pPr>
        <w:jc w:val="center"/>
        <w:rPr>
          <w:b/>
          <w:caps/>
          <w:sz w:val="24"/>
          <w:szCs w:val="24"/>
        </w:rPr>
      </w:pPr>
      <w:r w:rsidRPr="00557F09">
        <w:rPr>
          <w:b/>
          <w:caps/>
          <w:sz w:val="24"/>
          <w:szCs w:val="24"/>
        </w:rPr>
        <w:t>Решение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  <w:r w:rsidRPr="00557F09">
        <w:rPr>
          <w:b/>
          <w:sz w:val="24"/>
          <w:szCs w:val="24"/>
        </w:rPr>
        <w:t xml:space="preserve">15.03.2013г.                              </w:t>
      </w:r>
      <w:r>
        <w:rPr>
          <w:b/>
          <w:sz w:val="24"/>
          <w:szCs w:val="24"/>
        </w:rPr>
        <w:t xml:space="preserve">                                        </w:t>
      </w:r>
      <w:r w:rsidRPr="00557F09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</w:t>
      </w:r>
      <w:r w:rsidRPr="00557F09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№ХХХ/4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  <w:r w:rsidRPr="00557F09">
        <w:rPr>
          <w:b/>
          <w:sz w:val="24"/>
          <w:szCs w:val="24"/>
        </w:rPr>
        <w:t>г</w:t>
      </w:r>
      <w:proofErr w:type="gramStart"/>
      <w:r w:rsidRPr="00557F09">
        <w:rPr>
          <w:b/>
          <w:sz w:val="24"/>
          <w:szCs w:val="24"/>
        </w:rPr>
        <w:t>.Ч</w:t>
      </w:r>
      <w:proofErr w:type="gramEnd"/>
      <w:r w:rsidRPr="00557F09">
        <w:rPr>
          <w:b/>
          <w:sz w:val="24"/>
          <w:szCs w:val="24"/>
        </w:rPr>
        <w:t>адыр-Лунга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</w:p>
    <w:p w:rsidR="00147DA8" w:rsidRPr="00395D10" w:rsidRDefault="00147DA8" w:rsidP="00147DA8">
      <w:pPr>
        <w:rPr>
          <w:sz w:val="28"/>
          <w:szCs w:val="28"/>
        </w:rPr>
      </w:pPr>
    </w:p>
    <w:p w:rsidR="002166AA" w:rsidRPr="002166AA" w:rsidRDefault="00147DA8" w:rsidP="002166AA">
      <w:pPr>
        <w:ind w:firstLine="708"/>
        <w:rPr>
          <w:sz w:val="22"/>
          <w:szCs w:val="22"/>
        </w:rPr>
      </w:pPr>
      <w:r w:rsidRPr="002166AA">
        <w:rPr>
          <w:sz w:val="24"/>
          <w:szCs w:val="24"/>
        </w:rPr>
        <w:t xml:space="preserve">Об </w:t>
      </w:r>
      <w:r w:rsidRPr="002166AA">
        <w:rPr>
          <w:sz w:val="24"/>
          <w:szCs w:val="24"/>
          <w:lang w:val="uk-UA"/>
        </w:rPr>
        <w:t>у</w:t>
      </w:r>
      <w:proofErr w:type="spellStart"/>
      <w:r w:rsidRPr="002166AA">
        <w:rPr>
          <w:sz w:val="24"/>
          <w:szCs w:val="24"/>
        </w:rPr>
        <w:t>тверждении</w:t>
      </w:r>
      <w:proofErr w:type="spellEnd"/>
      <w:r w:rsidRPr="002166AA">
        <w:rPr>
          <w:sz w:val="24"/>
          <w:szCs w:val="24"/>
        </w:rPr>
        <w:t xml:space="preserve"> </w:t>
      </w:r>
      <w:r w:rsidR="002166AA" w:rsidRPr="002166AA">
        <w:rPr>
          <w:sz w:val="24"/>
          <w:szCs w:val="24"/>
        </w:rPr>
        <w:t xml:space="preserve">плана </w:t>
      </w:r>
      <w:r w:rsidRPr="002166AA">
        <w:rPr>
          <w:sz w:val="24"/>
          <w:szCs w:val="24"/>
        </w:rPr>
        <w:t xml:space="preserve">мероприятий </w:t>
      </w:r>
      <w:r w:rsidR="002166AA" w:rsidRPr="002166AA">
        <w:rPr>
          <w:sz w:val="22"/>
          <w:szCs w:val="22"/>
        </w:rPr>
        <w:t xml:space="preserve">по проведению </w:t>
      </w:r>
    </w:p>
    <w:p w:rsidR="002166AA" w:rsidRPr="002166AA" w:rsidRDefault="002166AA" w:rsidP="002166AA">
      <w:pPr>
        <w:rPr>
          <w:sz w:val="22"/>
          <w:szCs w:val="22"/>
        </w:rPr>
      </w:pPr>
      <w:r w:rsidRPr="002166AA">
        <w:rPr>
          <w:sz w:val="22"/>
          <w:szCs w:val="22"/>
        </w:rPr>
        <w:t>двухмесячника по санитарной очистке, благоустройству и озеленению города</w:t>
      </w:r>
    </w:p>
    <w:p w:rsidR="00147DA8" w:rsidRPr="002166AA" w:rsidRDefault="00147DA8" w:rsidP="00147DA8">
      <w:pPr>
        <w:rPr>
          <w:sz w:val="24"/>
          <w:szCs w:val="24"/>
        </w:rPr>
      </w:pPr>
    </w:p>
    <w:p w:rsidR="00147DA8" w:rsidRDefault="00147DA8" w:rsidP="00147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147DA8" w:rsidRDefault="00147DA8" w:rsidP="002166AA">
      <w:pPr>
        <w:ind w:firstLine="708"/>
        <w:rPr>
          <w:b/>
          <w:sz w:val="24"/>
          <w:szCs w:val="24"/>
        </w:rPr>
      </w:pPr>
      <w:r w:rsidRPr="00147DA8">
        <w:rPr>
          <w:sz w:val="24"/>
          <w:szCs w:val="24"/>
        </w:rPr>
        <w:t xml:space="preserve">Рассмотрев проект плана </w:t>
      </w:r>
      <w:r w:rsidR="002166AA" w:rsidRPr="002166AA">
        <w:rPr>
          <w:sz w:val="24"/>
          <w:szCs w:val="24"/>
        </w:rPr>
        <w:t xml:space="preserve">мероприятий </w:t>
      </w:r>
      <w:r w:rsidR="002166AA" w:rsidRPr="002166AA">
        <w:rPr>
          <w:sz w:val="22"/>
          <w:szCs w:val="22"/>
        </w:rPr>
        <w:t>по проведению двухмесячника по санитарной очистке, благоустройству и озеленению города</w:t>
      </w:r>
      <w:r>
        <w:rPr>
          <w:sz w:val="24"/>
          <w:szCs w:val="24"/>
        </w:rPr>
        <w:t>,</w:t>
      </w:r>
      <w:r w:rsidR="002166AA">
        <w:rPr>
          <w:sz w:val="24"/>
          <w:szCs w:val="24"/>
        </w:rPr>
        <w:t xml:space="preserve"> руководствуясь </w:t>
      </w:r>
      <w:proofErr w:type="gramStart"/>
      <w:r w:rsidR="002166AA">
        <w:rPr>
          <w:sz w:val="24"/>
          <w:szCs w:val="24"/>
        </w:rPr>
        <w:t>ч</w:t>
      </w:r>
      <w:proofErr w:type="gramEnd"/>
      <w:r w:rsidR="002166AA">
        <w:rPr>
          <w:sz w:val="24"/>
          <w:szCs w:val="24"/>
        </w:rPr>
        <w:t xml:space="preserve">.1, ст. 14 Закона о местном публичном управлении № </w:t>
      </w:r>
      <w:r w:rsidR="002166AA" w:rsidRPr="00861F3E">
        <w:rPr>
          <w:sz w:val="24"/>
          <w:szCs w:val="24"/>
        </w:rPr>
        <w:t>436-XVI от 28.12.2006 года</w:t>
      </w:r>
      <w:r w:rsidR="002166AA">
        <w:rPr>
          <w:sz w:val="24"/>
          <w:szCs w:val="24"/>
        </w:rPr>
        <w:t xml:space="preserve"> </w:t>
      </w:r>
    </w:p>
    <w:p w:rsidR="00147DA8" w:rsidRPr="00147DA8" w:rsidRDefault="00147DA8" w:rsidP="00147DA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:rsidR="00147DA8" w:rsidRDefault="00147DA8" w:rsidP="00147DA8">
      <w:pPr>
        <w:spacing w:line="360" w:lineRule="auto"/>
        <w:rPr>
          <w:sz w:val="24"/>
        </w:rPr>
      </w:pPr>
      <w:r>
        <w:rPr>
          <w:sz w:val="24"/>
        </w:rPr>
        <w:t xml:space="preserve">                                                Чадыр-Лунгский Городской Совет</w:t>
      </w:r>
    </w:p>
    <w:p w:rsidR="00147DA8" w:rsidRDefault="00147DA8" w:rsidP="00147DA8">
      <w:pPr>
        <w:spacing w:line="360" w:lineRule="auto"/>
        <w:jc w:val="center"/>
        <w:rPr>
          <w:sz w:val="24"/>
        </w:rPr>
      </w:pPr>
      <w:r w:rsidRPr="00147DA8">
        <w:rPr>
          <w:b/>
          <w:sz w:val="24"/>
        </w:rPr>
        <w:t>РЕШИЛ</w:t>
      </w:r>
      <w:r>
        <w:rPr>
          <w:sz w:val="24"/>
        </w:rPr>
        <w:t>:</w:t>
      </w:r>
    </w:p>
    <w:p w:rsidR="002166AA" w:rsidRPr="002166AA" w:rsidRDefault="002166AA" w:rsidP="00147DA8">
      <w:pPr>
        <w:pStyle w:val="a3"/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  <w:szCs w:val="24"/>
        </w:rPr>
        <w:t xml:space="preserve">Провести </w:t>
      </w:r>
      <w:r>
        <w:rPr>
          <w:sz w:val="22"/>
          <w:szCs w:val="22"/>
        </w:rPr>
        <w:t>двухмесячник</w:t>
      </w:r>
      <w:r w:rsidRPr="002166AA">
        <w:rPr>
          <w:sz w:val="22"/>
          <w:szCs w:val="22"/>
        </w:rPr>
        <w:t xml:space="preserve"> по санитарной очистке, благоустройству и озеленению города</w:t>
      </w:r>
      <w:r w:rsidRPr="00147DA8">
        <w:rPr>
          <w:sz w:val="24"/>
          <w:szCs w:val="24"/>
        </w:rPr>
        <w:t xml:space="preserve"> </w:t>
      </w:r>
      <w:r>
        <w:rPr>
          <w:sz w:val="24"/>
          <w:szCs w:val="24"/>
        </w:rPr>
        <w:t>с 15.03.2013г по 15.05.2013г.</w:t>
      </w:r>
    </w:p>
    <w:p w:rsidR="00147DA8" w:rsidRPr="00147DA8" w:rsidRDefault="00147DA8" w:rsidP="002166AA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147DA8">
        <w:rPr>
          <w:sz w:val="24"/>
          <w:szCs w:val="24"/>
        </w:rPr>
        <w:t xml:space="preserve">Утвердить план мероприятий </w:t>
      </w:r>
      <w:r w:rsidR="002166AA">
        <w:rPr>
          <w:sz w:val="24"/>
          <w:szCs w:val="24"/>
        </w:rPr>
        <w:t>по проведению</w:t>
      </w:r>
      <w:r w:rsidRPr="00147DA8">
        <w:rPr>
          <w:sz w:val="24"/>
          <w:szCs w:val="24"/>
        </w:rPr>
        <w:t xml:space="preserve"> </w:t>
      </w:r>
      <w:r w:rsidR="002166AA">
        <w:rPr>
          <w:sz w:val="22"/>
          <w:szCs w:val="22"/>
        </w:rPr>
        <w:t>двухмесячника</w:t>
      </w:r>
      <w:r w:rsidR="002166AA" w:rsidRPr="002166AA">
        <w:rPr>
          <w:sz w:val="22"/>
          <w:szCs w:val="22"/>
        </w:rPr>
        <w:t xml:space="preserve"> по санитарной очистке, благоустройству и озеленению города</w:t>
      </w:r>
      <w:r w:rsidR="002166AA" w:rsidRPr="00147DA8">
        <w:rPr>
          <w:sz w:val="24"/>
          <w:szCs w:val="24"/>
        </w:rPr>
        <w:t xml:space="preserve"> </w:t>
      </w:r>
      <w:r w:rsidR="002166AA">
        <w:rPr>
          <w:sz w:val="24"/>
          <w:szCs w:val="24"/>
        </w:rPr>
        <w:t>с 15.03.2013г по 15.05.2013г., согласно приложению</w:t>
      </w:r>
      <w:r>
        <w:rPr>
          <w:sz w:val="24"/>
          <w:szCs w:val="24"/>
        </w:rPr>
        <w:t>.</w:t>
      </w:r>
    </w:p>
    <w:p w:rsidR="00147DA8" w:rsidRPr="00147DA8" w:rsidRDefault="00147DA8" w:rsidP="00147DA8">
      <w:pPr>
        <w:pStyle w:val="a3"/>
        <w:numPr>
          <w:ilvl w:val="0"/>
          <w:numId w:val="1"/>
        </w:numPr>
        <w:spacing w:line="360" w:lineRule="auto"/>
        <w:rPr>
          <w:sz w:val="24"/>
        </w:rPr>
      </w:pPr>
      <w:proofErr w:type="gramStart"/>
      <w:r w:rsidRPr="00147DA8">
        <w:rPr>
          <w:sz w:val="24"/>
        </w:rPr>
        <w:t>Контроль за</w:t>
      </w:r>
      <w:proofErr w:type="gramEnd"/>
      <w:r w:rsidRPr="00147DA8">
        <w:rPr>
          <w:sz w:val="24"/>
        </w:rPr>
        <w:t xml:space="preserve"> исполнение</w:t>
      </w:r>
      <w:r>
        <w:rPr>
          <w:sz w:val="24"/>
        </w:rPr>
        <w:t>м</w:t>
      </w:r>
      <w:r w:rsidRPr="00147DA8">
        <w:rPr>
          <w:sz w:val="24"/>
        </w:rPr>
        <w:t xml:space="preserve"> настоящего решения возложить на зам</w:t>
      </w:r>
      <w:r>
        <w:rPr>
          <w:sz w:val="24"/>
        </w:rPr>
        <w:t xml:space="preserve">естителя </w:t>
      </w:r>
      <w:proofErr w:type="spellStart"/>
      <w:r>
        <w:rPr>
          <w:sz w:val="24"/>
        </w:rPr>
        <w:t>Примара</w:t>
      </w:r>
      <w:proofErr w:type="spellEnd"/>
      <w:r>
        <w:rPr>
          <w:sz w:val="24"/>
        </w:rPr>
        <w:t xml:space="preserve"> </w:t>
      </w:r>
      <w:proofErr w:type="spellStart"/>
      <w:r w:rsidR="002166AA">
        <w:rPr>
          <w:sz w:val="24"/>
        </w:rPr>
        <w:t>Киорогло</w:t>
      </w:r>
      <w:proofErr w:type="spellEnd"/>
      <w:r w:rsidR="002166AA">
        <w:rPr>
          <w:sz w:val="24"/>
        </w:rPr>
        <w:t xml:space="preserve"> Г.Д.</w:t>
      </w:r>
    </w:p>
    <w:p w:rsidR="00147DA8" w:rsidRDefault="00147DA8" w:rsidP="00147DA8">
      <w:pPr>
        <w:rPr>
          <w:sz w:val="24"/>
        </w:rPr>
      </w:pPr>
      <w:r>
        <w:rPr>
          <w:sz w:val="24"/>
        </w:rPr>
        <w:t xml:space="preserve">               </w:t>
      </w:r>
    </w:p>
    <w:p w:rsidR="00147DA8" w:rsidRDefault="00147DA8" w:rsidP="00147DA8">
      <w:pPr>
        <w:rPr>
          <w:sz w:val="24"/>
          <w:szCs w:val="24"/>
          <w:lang w:val="uk-UA"/>
        </w:rPr>
      </w:pPr>
    </w:p>
    <w:p w:rsidR="002166AA" w:rsidRDefault="002166AA" w:rsidP="00147DA8">
      <w:pPr>
        <w:rPr>
          <w:sz w:val="24"/>
          <w:szCs w:val="24"/>
          <w:lang w:val="uk-UA"/>
        </w:rPr>
      </w:pPr>
    </w:p>
    <w:p w:rsidR="002166AA" w:rsidRPr="008629F2" w:rsidRDefault="002166AA" w:rsidP="00147DA8">
      <w:pPr>
        <w:rPr>
          <w:sz w:val="24"/>
          <w:szCs w:val="24"/>
          <w:lang w:val="uk-UA"/>
        </w:rPr>
      </w:pPr>
    </w:p>
    <w:p w:rsidR="00147DA8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 w:rsidR="002166AA"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 w:rsidR="002166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</w:t>
      </w:r>
      <w:r w:rsidR="002166AA">
        <w:rPr>
          <w:sz w:val="24"/>
          <w:szCs w:val="24"/>
        </w:rPr>
        <w:t xml:space="preserve">Константин </w:t>
      </w:r>
      <w:proofErr w:type="spellStart"/>
      <w:r w:rsidR="002166AA">
        <w:rPr>
          <w:sz w:val="24"/>
          <w:szCs w:val="24"/>
        </w:rPr>
        <w:t>Келеш</w:t>
      </w:r>
      <w:proofErr w:type="spellEnd"/>
    </w:p>
    <w:p w:rsidR="002166AA" w:rsidRDefault="002166AA" w:rsidP="00147DA8">
      <w:pPr>
        <w:spacing w:line="360" w:lineRule="auto"/>
        <w:rPr>
          <w:sz w:val="24"/>
          <w:szCs w:val="24"/>
        </w:rPr>
      </w:pPr>
    </w:p>
    <w:p w:rsidR="002166AA" w:rsidRPr="002E41C4" w:rsidRDefault="00362D49" w:rsidP="00147D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Контрассигнует</w:t>
      </w:r>
      <w:r w:rsidR="002166AA">
        <w:rPr>
          <w:sz w:val="24"/>
          <w:szCs w:val="24"/>
        </w:rPr>
        <w:t>:</w:t>
      </w:r>
    </w:p>
    <w:p w:rsidR="00147DA8" w:rsidRPr="002E41C4" w:rsidRDefault="00147DA8" w:rsidP="00147DA8">
      <w:pPr>
        <w:spacing w:line="360" w:lineRule="auto"/>
        <w:jc w:val="center"/>
        <w:rPr>
          <w:sz w:val="24"/>
          <w:szCs w:val="24"/>
        </w:rPr>
      </w:pPr>
    </w:p>
    <w:p w:rsidR="00147DA8" w:rsidRPr="002E41C4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 w:rsidR="002166AA"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 w:rsidR="002166AA"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Кристева</w:t>
      </w:r>
    </w:p>
    <w:p w:rsidR="00147DA8" w:rsidRPr="006132A4" w:rsidRDefault="00147DA8" w:rsidP="00147DA8">
      <w:pPr>
        <w:spacing w:line="360" w:lineRule="auto"/>
        <w:rPr>
          <w:sz w:val="24"/>
          <w:szCs w:val="24"/>
        </w:rPr>
      </w:pPr>
    </w:p>
    <w:p w:rsidR="007B3058" w:rsidRDefault="007B3058"/>
    <w:sectPr w:rsidR="007B3058" w:rsidSect="002166A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D500AC2"/>
    <w:multiLevelType w:val="hybridMultilevel"/>
    <w:tmpl w:val="E794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DA8"/>
    <w:rsid w:val="00147DA8"/>
    <w:rsid w:val="002166AA"/>
    <w:rsid w:val="0025438A"/>
    <w:rsid w:val="00362D49"/>
    <w:rsid w:val="00662647"/>
    <w:rsid w:val="00774CEE"/>
    <w:rsid w:val="007B3058"/>
    <w:rsid w:val="00C5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7DA8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47DA8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147DA8"/>
    <w:pPr>
      <w:ind w:left="720"/>
      <w:contextualSpacing/>
    </w:pPr>
  </w:style>
  <w:style w:type="character" w:styleId="a4">
    <w:name w:val="Hyperlink"/>
    <w:basedOn w:val="a0"/>
    <w:unhideWhenUsed/>
    <w:rsid w:val="002166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3</cp:revision>
  <cp:lastPrinted>2013-03-20T14:27:00Z</cp:lastPrinted>
  <dcterms:created xsi:type="dcterms:W3CDTF">2009-03-26T11:28:00Z</dcterms:created>
  <dcterms:modified xsi:type="dcterms:W3CDTF">2013-03-27T11:46:00Z</dcterms:modified>
</cp:coreProperties>
</file>