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E21D15" w:rsidRPr="00127DB8" w:rsidTr="0039219F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21D15" w:rsidRDefault="00E21D15" w:rsidP="0039219F">
            <w:pPr>
              <w:jc w:val="center"/>
              <w:rPr>
                <w:color w:val="000000"/>
                <w:kern w:val="2"/>
                <w:lang w:eastAsia="hi-IN" w:bidi="hi-IN"/>
              </w:rPr>
            </w:pPr>
            <w:r>
              <w:rPr>
                <w:kern w:val="2"/>
                <w:lang w:eastAsia="hi-IN" w:bidi="hi-IN"/>
              </w:rPr>
              <w:pict>
                <v:shape id="_x0000_s1030" style="position:absolute;left:0;text-align:left;margin-left:-38.2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>
              <w:rPr>
                <w:noProof/>
                <w:kern w:val="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kern w:val="2"/>
                <w:lang w:eastAsia="hi-IN" w:bidi="hi-IN"/>
              </w:rPr>
              <w:pict>
                <v:shape id="_x0000_s1031" style="position:absolute;left:0;text-align:left;margin-left:-51.8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E21D15" w:rsidRDefault="00E21D15" w:rsidP="0039219F">
            <w:pPr>
              <w:jc w:val="center"/>
              <w:rPr>
                <w:color w:val="000000"/>
              </w:rPr>
            </w:pPr>
          </w:p>
          <w:p w:rsidR="00E21D15" w:rsidRDefault="00E21D15" w:rsidP="0039219F">
            <w:pPr>
              <w:ind w:firstLine="720"/>
              <w:jc w:val="center"/>
              <w:rPr>
                <w:color w:val="000000"/>
              </w:rPr>
            </w:pPr>
          </w:p>
          <w:p w:rsidR="00E21D15" w:rsidRDefault="00E21D15" w:rsidP="0039219F">
            <w:pPr>
              <w:jc w:val="center"/>
              <w:rPr>
                <w:color w:val="000000"/>
              </w:rPr>
            </w:pPr>
          </w:p>
          <w:p w:rsidR="00E21D15" w:rsidRDefault="00E21D15" w:rsidP="0039219F">
            <w:pPr>
              <w:jc w:val="center"/>
              <w:rPr>
                <w:color w:val="000000"/>
              </w:rPr>
            </w:pPr>
          </w:p>
          <w:p w:rsidR="00E21D15" w:rsidRDefault="00E21D15" w:rsidP="0039219F">
            <w:pPr>
              <w:jc w:val="center"/>
              <w:rPr>
                <w:color w:val="000000"/>
              </w:rPr>
            </w:pPr>
          </w:p>
          <w:p w:rsidR="00E21D15" w:rsidRDefault="00E21D15" w:rsidP="0039219F">
            <w:pPr>
              <w:jc w:val="center"/>
              <w:rPr>
                <w:color w:val="000000"/>
              </w:rPr>
            </w:pPr>
          </w:p>
          <w:p w:rsidR="00E21D15" w:rsidRDefault="00E21D15" w:rsidP="0039219F">
            <w:pPr>
              <w:jc w:val="center"/>
              <w:rPr>
                <w:b/>
              </w:rPr>
            </w:pPr>
          </w:p>
          <w:p w:rsidR="00E21D15" w:rsidRDefault="00E21D15" w:rsidP="0039219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E21D15" w:rsidRDefault="00E21D15" w:rsidP="0039219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E21D15" w:rsidRDefault="00E21D15" w:rsidP="0039219F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E21D15" w:rsidRDefault="00E21D15" w:rsidP="0039219F">
            <w:pPr>
              <w:suppressAutoHyphens/>
              <w:jc w:val="center"/>
              <w:rPr>
                <w:color w:val="000000"/>
                <w:kern w:val="2"/>
                <w:lang w:val="en-US" w:eastAsia="hi-IN" w:bidi="hi-IN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21D15" w:rsidRDefault="00E21D15" w:rsidP="0039219F">
            <w:pPr>
              <w:rPr>
                <w:b/>
                <w:color w:val="000000"/>
                <w:kern w:val="2"/>
                <w:lang w:val="en-US" w:eastAsia="hi-IN" w:bidi="hi-IN"/>
              </w:rPr>
            </w:pPr>
          </w:p>
          <w:p w:rsidR="00E21D15" w:rsidRDefault="00E21D15" w:rsidP="00E21D15">
            <w:pPr>
              <w:pStyle w:val="7"/>
              <w:numPr>
                <w:ilvl w:val="6"/>
                <w:numId w:val="2"/>
              </w:numPr>
              <w:suppressAutoHyphens/>
              <w:ind w:left="0"/>
              <w:jc w:val="right"/>
              <w:rPr>
                <w:szCs w:val="24"/>
              </w:rPr>
            </w:pPr>
            <w:r w:rsidRPr="00127DB8">
              <w:rPr>
                <w:szCs w:val="24"/>
              </w:rPr>
              <w:t>РЕСПУБЛИКА МОЛДОВА</w:t>
            </w:r>
          </w:p>
          <w:p w:rsidR="00E21D15" w:rsidRDefault="00E21D15" w:rsidP="0039219F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E21D15" w:rsidRDefault="00E21D15" w:rsidP="0039219F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E21D15" w:rsidRDefault="00E21D15" w:rsidP="003921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E21D15" w:rsidRDefault="00E21D15" w:rsidP="003921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E21D15" w:rsidRDefault="00E21D15" w:rsidP="003921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E21D15" w:rsidRDefault="00E21D15" w:rsidP="0039219F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E21D15" w:rsidRDefault="00E21D15" w:rsidP="0039219F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E21D15" w:rsidRDefault="00E21D15" w:rsidP="0039219F">
            <w:pPr>
              <w:jc w:val="center"/>
              <w:rPr>
                <w:b/>
                <w:lang w:val="en-US"/>
              </w:rPr>
            </w:pPr>
            <w:hyperlink r:id="rId6" w:history="1">
              <w:r>
                <w:rPr>
                  <w:rStyle w:val="a4"/>
                  <w:lang w:val="en-US"/>
                </w:rPr>
                <w:t>www.ceadir-lunga.md</w:t>
              </w:r>
            </w:hyperlink>
          </w:p>
          <w:p w:rsidR="00E21D15" w:rsidRDefault="00E21D15" w:rsidP="0039219F">
            <w:pPr>
              <w:suppressAutoHyphens/>
              <w:jc w:val="center"/>
              <w:rPr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21D15" w:rsidRDefault="00E21D15" w:rsidP="0039219F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</w:p>
          <w:p w:rsidR="00E21D15" w:rsidRDefault="00E21D15" w:rsidP="0039219F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21D15" w:rsidRDefault="00E21D15" w:rsidP="0039219F">
            <w:pPr>
              <w:jc w:val="center"/>
              <w:rPr>
                <w:color w:val="000000"/>
                <w:lang w:val="en-US"/>
              </w:rPr>
            </w:pPr>
          </w:p>
          <w:p w:rsidR="00E21D15" w:rsidRDefault="00E21D15" w:rsidP="0039219F">
            <w:pPr>
              <w:jc w:val="center"/>
              <w:rPr>
                <w:color w:val="000000"/>
                <w:lang w:val="en-US"/>
              </w:rPr>
            </w:pPr>
          </w:p>
          <w:p w:rsidR="00E21D15" w:rsidRDefault="00E21D15" w:rsidP="0039219F">
            <w:pPr>
              <w:jc w:val="center"/>
              <w:rPr>
                <w:color w:val="000000"/>
              </w:rPr>
            </w:pPr>
          </w:p>
          <w:p w:rsidR="00E21D15" w:rsidRDefault="00E21D15" w:rsidP="0039219F">
            <w:pPr>
              <w:jc w:val="center"/>
              <w:rPr>
                <w:color w:val="000000"/>
              </w:rPr>
            </w:pPr>
          </w:p>
          <w:p w:rsidR="00E21D15" w:rsidRPr="00E21D15" w:rsidRDefault="00E21D15" w:rsidP="0039219F">
            <w:pPr>
              <w:jc w:val="center"/>
              <w:rPr>
                <w:color w:val="000000"/>
              </w:rPr>
            </w:pPr>
          </w:p>
          <w:p w:rsidR="00E21D15" w:rsidRDefault="00E21D15" w:rsidP="0039219F">
            <w:pPr>
              <w:jc w:val="center"/>
              <w:rPr>
                <w:b/>
                <w:color w:val="000000"/>
                <w:lang w:val="en-US"/>
              </w:rPr>
            </w:pPr>
          </w:p>
          <w:p w:rsidR="00E21D15" w:rsidRDefault="00E21D15" w:rsidP="0039219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E21D15" w:rsidRDefault="00E21D15" w:rsidP="0039219F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E21D15" w:rsidRDefault="00E21D15" w:rsidP="0039219F">
            <w:pPr>
              <w:suppressAutoHyphens/>
              <w:jc w:val="center"/>
              <w:rPr>
                <w:b/>
                <w:color w:val="000000"/>
                <w:kern w:val="2"/>
                <w:lang w:val="en-US" w:eastAsia="hi-IN" w:bidi="hi-IN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E21D15" w:rsidRDefault="00E21D15" w:rsidP="00E21D15">
      <w:pPr>
        <w:jc w:val="right"/>
        <w:rPr>
          <w:b/>
          <w:caps/>
          <w:kern w:val="2"/>
          <w:lang w:val="en-US" w:eastAsia="hi-IN" w:bidi="hi-IN"/>
        </w:rPr>
      </w:pPr>
    </w:p>
    <w:p w:rsidR="00E21D15" w:rsidRPr="00E21D15" w:rsidRDefault="00E21D15" w:rsidP="00E21D15">
      <w:pPr>
        <w:jc w:val="center"/>
        <w:rPr>
          <w:b/>
          <w:caps/>
          <w:sz w:val="24"/>
          <w:szCs w:val="24"/>
        </w:rPr>
      </w:pPr>
      <w:r w:rsidRPr="00E21D15">
        <w:rPr>
          <w:b/>
          <w:caps/>
          <w:sz w:val="24"/>
          <w:szCs w:val="24"/>
        </w:rPr>
        <w:t>Решение</w:t>
      </w:r>
    </w:p>
    <w:p w:rsidR="00E21D15" w:rsidRPr="00E21D15" w:rsidRDefault="00E21D15" w:rsidP="00E21D15">
      <w:pPr>
        <w:jc w:val="center"/>
        <w:rPr>
          <w:b/>
          <w:sz w:val="24"/>
          <w:szCs w:val="24"/>
        </w:rPr>
      </w:pPr>
      <w:r w:rsidRPr="00E21D15">
        <w:rPr>
          <w:b/>
          <w:sz w:val="24"/>
          <w:szCs w:val="24"/>
        </w:rPr>
        <w:t>1</w:t>
      </w:r>
      <w:r w:rsidRPr="00E21D15">
        <w:rPr>
          <w:b/>
          <w:sz w:val="24"/>
          <w:szCs w:val="24"/>
          <w:lang w:val="ro-RO"/>
        </w:rPr>
        <w:t>6</w:t>
      </w:r>
      <w:r w:rsidRPr="00E21D15">
        <w:rPr>
          <w:b/>
          <w:sz w:val="24"/>
          <w:szCs w:val="24"/>
        </w:rPr>
        <w:t>.0</w:t>
      </w:r>
      <w:r w:rsidRPr="00E21D15">
        <w:rPr>
          <w:b/>
          <w:sz w:val="24"/>
          <w:szCs w:val="24"/>
          <w:lang w:val="ro-RO"/>
        </w:rPr>
        <w:t>4</w:t>
      </w:r>
      <w:r w:rsidRPr="00E21D15">
        <w:rPr>
          <w:b/>
          <w:sz w:val="24"/>
          <w:szCs w:val="24"/>
        </w:rPr>
        <w:t xml:space="preserve">.2013 г.                                                  </w:t>
      </w:r>
      <w:r w:rsidRPr="00E21D15">
        <w:rPr>
          <w:b/>
          <w:sz w:val="24"/>
          <w:szCs w:val="24"/>
          <w:lang w:val="ro-RO"/>
        </w:rPr>
        <w:t xml:space="preserve">       </w:t>
      </w:r>
      <w:r w:rsidRPr="00E21D15">
        <w:rPr>
          <w:b/>
          <w:sz w:val="24"/>
          <w:szCs w:val="24"/>
        </w:rPr>
        <w:t xml:space="preserve">                                                   № </w:t>
      </w:r>
      <w:proofErr w:type="gramStart"/>
      <w:r w:rsidRPr="00E21D15">
        <w:rPr>
          <w:b/>
          <w:sz w:val="24"/>
          <w:szCs w:val="24"/>
        </w:rPr>
        <w:t>Х</w:t>
      </w:r>
      <w:proofErr w:type="gramEnd"/>
      <w:r w:rsidRPr="00E21D15">
        <w:rPr>
          <w:b/>
          <w:sz w:val="24"/>
          <w:szCs w:val="24"/>
          <w:lang w:val="en-US"/>
        </w:rPr>
        <w:t>X</w:t>
      </w:r>
      <w:r w:rsidRPr="00E21D15">
        <w:rPr>
          <w:b/>
          <w:sz w:val="24"/>
          <w:szCs w:val="24"/>
        </w:rPr>
        <w:t>Х</w:t>
      </w:r>
      <w:r w:rsidRPr="00E21D15">
        <w:rPr>
          <w:b/>
          <w:sz w:val="24"/>
          <w:szCs w:val="24"/>
          <w:lang w:val="ro-RO"/>
        </w:rPr>
        <w:t>II /</w:t>
      </w:r>
      <w:r w:rsidRPr="00E21D15">
        <w:rPr>
          <w:b/>
          <w:sz w:val="24"/>
          <w:szCs w:val="24"/>
        </w:rPr>
        <w:t>5</w:t>
      </w:r>
    </w:p>
    <w:p w:rsidR="00E21D15" w:rsidRPr="00E21D15" w:rsidRDefault="00E21D15" w:rsidP="00E21D15">
      <w:pPr>
        <w:jc w:val="center"/>
        <w:rPr>
          <w:sz w:val="24"/>
          <w:szCs w:val="24"/>
        </w:rPr>
      </w:pPr>
      <w:r w:rsidRPr="00E21D15">
        <w:rPr>
          <w:b/>
          <w:sz w:val="24"/>
          <w:szCs w:val="24"/>
        </w:rPr>
        <w:t>г. Чадыр-Лунга</w:t>
      </w:r>
    </w:p>
    <w:p w:rsidR="002166AA" w:rsidRPr="00557F09" w:rsidRDefault="002166AA" w:rsidP="002166AA">
      <w:pPr>
        <w:jc w:val="center"/>
        <w:rPr>
          <w:b/>
          <w:sz w:val="24"/>
          <w:szCs w:val="24"/>
        </w:rPr>
      </w:pPr>
    </w:p>
    <w:p w:rsidR="00147DA8" w:rsidRPr="00395D10" w:rsidRDefault="00147DA8" w:rsidP="00147DA8">
      <w:pPr>
        <w:rPr>
          <w:sz w:val="28"/>
          <w:szCs w:val="28"/>
        </w:rPr>
      </w:pPr>
    </w:p>
    <w:p w:rsidR="00E21D15" w:rsidRDefault="0019086B" w:rsidP="00E21D15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Об утверждении </w:t>
      </w:r>
      <w:r w:rsidR="00E21D15" w:rsidRPr="00E21D15">
        <w:rPr>
          <w:sz w:val="24"/>
          <w:szCs w:val="24"/>
        </w:rPr>
        <w:t xml:space="preserve">Кодекса профессиональной этики </w:t>
      </w:r>
    </w:p>
    <w:p w:rsidR="0019086B" w:rsidRDefault="00E21D15" w:rsidP="00E21D15">
      <w:pPr>
        <w:rPr>
          <w:sz w:val="24"/>
          <w:szCs w:val="24"/>
        </w:rPr>
      </w:pPr>
      <w:r w:rsidRPr="00E21D15">
        <w:rPr>
          <w:sz w:val="24"/>
          <w:szCs w:val="24"/>
        </w:rPr>
        <w:t xml:space="preserve">работника музея </w:t>
      </w:r>
      <w:proofErr w:type="gramStart"/>
      <w:r w:rsidRPr="00E21D15">
        <w:rPr>
          <w:sz w:val="24"/>
          <w:szCs w:val="24"/>
        </w:rPr>
        <w:t>г</w:t>
      </w:r>
      <w:proofErr w:type="gramEnd"/>
      <w:r w:rsidRPr="00E21D15">
        <w:rPr>
          <w:sz w:val="24"/>
          <w:szCs w:val="24"/>
        </w:rPr>
        <w:t>. Чадыр-Лунга</w:t>
      </w:r>
    </w:p>
    <w:p w:rsidR="0019086B" w:rsidRDefault="0019086B" w:rsidP="0019086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19086B" w:rsidRPr="00E21D15" w:rsidRDefault="0019086B" w:rsidP="00E21D15">
      <w:pPr>
        <w:pStyle w:val="a5"/>
        <w:spacing w:line="276" w:lineRule="auto"/>
        <w:rPr>
          <w:rFonts w:eastAsia="Times New Roman"/>
        </w:rPr>
      </w:pPr>
      <w:r w:rsidRPr="00E21D15">
        <w:t xml:space="preserve">Рассмотрев проект </w:t>
      </w:r>
      <w:r w:rsidR="00E21D15" w:rsidRPr="00E21D15">
        <w:t xml:space="preserve">Кодекса профессиональной этики работника музея </w:t>
      </w:r>
      <w:proofErr w:type="gramStart"/>
      <w:r w:rsidR="00E21D15" w:rsidRPr="00E21D15">
        <w:t>г</w:t>
      </w:r>
      <w:proofErr w:type="gramEnd"/>
      <w:r w:rsidR="00E21D15" w:rsidRPr="00E21D15">
        <w:t>. Чадыр-Лунга</w:t>
      </w:r>
      <w:r w:rsidRPr="00E21D15">
        <w:t xml:space="preserve">, руководствуясь п. </w:t>
      </w:r>
      <w:proofErr w:type="spellStart"/>
      <w:r w:rsidRPr="00E21D15">
        <w:t>m</w:t>
      </w:r>
      <w:proofErr w:type="spellEnd"/>
      <w:r w:rsidRPr="00E21D15">
        <w:t xml:space="preserve">) ч.2, ст. 14 Закона о местном публичном управлении № 436-XVI от 28.12.2006 года, </w:t>
      </w:r>
      <w:r w:rsidR="00E21D15" w:rsidRPr="00E21D15">
        <w:t>п. с, с</w:t>
      </w:r>
      <w:r w:rsidR="00E21D15" w:rsidRPr="00E21D15">
        <w:rPr>
          <w:rFonts w:eastAsia="Times New Roman"/>
          <w:bCs/>
        </w:rPr>
        <w:t>т.21</w:t>
      </w:r>
      <w:r w:rsidR="00E21D15" w:rsidRPr="00E21D15">
        <w:rPr>
          <w:rFonts w:eastAsia="Times New Roman"/>
        </w:rPr>
        <w:t xml:space="preserve"> Закона о музеях</w:t>
      </w:r>
      <w:r w:rsidR="00E21D15" w:rsidRPr="00E21D15">
        <w:rPr>
          <w:rFonts w:eastAsia="Times New Roman"/>
          <w:bCs/>
        </w:rPr>
        <w:t xml:space="preserve"> №</w:t>
      </w:r>
      <w:r w:rsidR="00E21D15" w:rsidRPr="00E21D15">
        <w:rPr>
          <w:rFonts w:eastAsia="Times New Roman"/>
        </w:rPr>
        <w:t>1596 от 27.12.2002,</w:t>
      </w:r>
    </w:p>
    <w:p w:rsidR="00E21D15" w:rsidRDefault="00E21D15" w:rsidP="00E21D15">
      <w:pPr>
        <w:pStyle w:val="a5"/>
      </w:pPr>
    </w:p>
    <w:p w:rsidR="0019086B" w:rsidRDefault="0019086B" w:rsidP="0019086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Совет</w:t>
      </w:r>
    </w:p>
    <w:p w:rsidR="0019086B" w:rsidRDefault="0019086B" w:rsidP="0019086B">
      <w:pPr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:rsidR="0019086B" w:rsidRPr="0019086B" w:rsidRDefault="0019086B" w:rsidP="0019086B">
      <w:pPr>
        <w:spacing w:line="360" w:lineRule="auto"/>
        <w:ind w:firstLine="708"/>
        <w:jc w:val="both"/>
        <w:rPr>
          <w:sz w:val="24"/>
          <w:szCs w:val="24"/>
        </w:rPr>
      </w:pPr>
      <w:r w:rsidRPr="0019086B">
        <w:rPr>
          <w:sz w:val="24"/>
          <w:szCs w:val="24"/>
        </w:rPr>
        <w:t xml:space="preserve">Утвердить </w:t>
      </w:r>
      <w:r w:rsidR="00E21D15">
        <w:rPr>
          <w:sz w:val="24"/>
          <w:szCs w:val="24"/>
        </w:rPr>
        <w:t>Кодекс</w:t>
      </w:r>
      <w:r w:rsidR="00E21D15" w:rsidRPr="00E21D15">
        <w:rPr>
          <w:sz w:val="24"/>
          <w:szCs w:val="24"/>
        </w:rPr>
        <w:t xml:space="preserve"> профессиональной этики работника музея </w:t>
      </w:r>
      <w:proofErr w:type="gramStart"/>
      <w:r w:rsidRPr="0019086B">
        <w:rPr>
          <w:sz w:val="24"/>
          <w:szCs w:val="24"/>
        </w:rPr>
        <w:t>г</w:t>
      </w:r>
      <w:proofErr w:type="gramEnd"/>
      <w:r w:rsidRPr="0019086B">
        <w:rPr>
          <w:sz w:val="24"/>
          <w:szCs w:val="24"/>
        </w:rPr>
        <w:t>. Чадыр-Лунга, согласно приложению.</w:t>
      </w:r>
    </w:p>
    <w:p w:rsidR="0019086B" w:rsidRDefault="0019086B" w:rsidP="001908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147DA8" w:rsidRDefault="00147DA8" w:rsidP="00147DA8">
      <w:pPr>
        <w:rPr>
          <w:sz w:val="24"/>
        </w:rPr>
      </w:pPr>
      <w:r>
        <w:rPr>
          <w:sz w:val="24"/>
        </w:rPr>
        <w:t xml:space="preserve">               </w:t>
      </w:r>
    </w:p>
    <w:p w:rsidR="00147DA8" w:rsidRDefault="00147DA8" w:rsidP="00147DA8">
      <w:pPr>
        <w:rPr>
          <w:sz w:val="24"/>
          <w:szCs w:val="24"/>
          <w:lang w:val="uk-UA"/>
        </w:rPr>
      </w:pPr>
    </w:p>
    <w:p w:rsidR="002166AA" w:rsidRDefault="002166AA" w:rsidP="00147DA8">
      <w:pPr>
        <w:rPr>
          <w:sz w:val="24"/>
          <w:szCs w:val="24"/>
          <w:lang w:val="uk-UA"/>
        </w:rPr>
      </w:pPr>
    </w:p>
    <w:p w:rsidR="002166AA" w:rsidRPr="008629F2" w:rsidRDefault="002166AA" w:rsidP="00147DA8">
      <w:pPr>
        <w:rPr>
          <w:sz w:val="24"/>
          <w:szCs w:val="24"/>
          <w:lang w:val="uk-UA"/>
        </w:rPr>
      </w:pPr>
    </w:p>
    <w:p w:rsidR="00147DA8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 w:rsidR="002166AA"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 w:rsidR="002166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</w:t>
      </w:r>
      <w:r w:rsidR="002166AA">
        <w:rPr>
          <w:sz w:val="24"/>
          <w:szCs w:val="24"/>
        </w:rPr>
        <w:t xml:space="preserve">Константин </w:t>
      </w:r>
      <w:proofErr w:type="spellStart"/>
      <w:r w:rsidR="002166AA">
        <w:rPr>
          <w:sz w:val="24"/>
          <w:szCs w:val="24"/>
        </w:rPr>
        <w:t>Келеш</w:t>
      </w:r>
      <w:proofErr w:type="spellEnd"/>
    </w:p>
    <w:p w:rsidR="002166AA" w:rsidRDefault="002166AA" w:rsidP="00147DA8">
      <w:pPr>
        <w:spacing w:line="360" w:lineRule="auto"/>
        <w:rPr>
          <w:sz w:val="24"/>
          <w:szCs w:val="24"/>
        </w:rPr>
      </w:pPr>
    </w:p>
    <w:p w:rsidR="002166AA" w:rsidRPr="002E41C4" w:rsidRDefault="00542DF3" w:rsidP="00147DA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Контрассигнует</w:t>
      </w:r>
      <w:r w:rsidR="002166AA">
        <w:rPr>
          <w:sz w:val="24"/>
          <w:szCs w:val="24"/>
        </w:rPr>
        <w:t>:</w:t>
      </w:r>
    </w:p>
    <w:p w:rsidR="00147DA8" w:rsidRPr="002E41C4" w:rsidRDefault="00147DA8" w:rsidP="00147DA8">
      <w:pPr>
        <w:spacing w:line="360" w:lineRule="auto"/>
        <w:jc w:val="center"/>
        <w:rPr>
          <w:sz w:val="24"/>
          <w:szCs w:val="24"/>
        </w:rPr>
      </w:pPr>
    </w:p>
    <w:p w:rsidR="00147DA8" w:rsidRPr="002E41C4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 w:rsidR="002166AA"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 w:rsidR="002166AA"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Кристева</w:t>
      </w:r>
    </w:p>
    <w:p w:rsidR="00147DA8" w:rsidRPr="006132A4" w:rsidRDefault="00147DA8" w:rsidP="00147DA8">
      <w:pPr>
        <w:spacing w:line="360" w:lineRule="auto"/>
        <w:rPr>
          <w:sz w:val="24"/>
          <w:szCs w:val="24"/>
        </w:rPr>
      </w:pPr>
    </w:p>
    <w:p w:rsidR="007B3058" w:rsidRDefault="007B3058"/>
    <w:sectPr w:rsidR="007B3058" w:rsidSect="00E21D1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D500AC2"/>
    <w:multiLevelType w:val="hybridMultilevel"/>
    <w:tmpl w:val="E794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DA8"/>
    <w:rsid w:val="00147DA8"/>
    <w:rsid w:val="0019086B"/>
    <w:rsid w:val="002166AA"/>
    <w:rsid w:val="0025438A"/>
    <w:rsid w:val="00445091"/>
    <w:rsid w:val="004E66F5"/>
    <w:rsid w:val="00542DF3"/>
    <w:rsid w:val="005B44DA"/>
    <w:rsid w:val="00662647"/>
    <w:rsid w:val="00774CEE"/>
    <w:rsid w:val="007B3058"/>
    <w:rsid w:val="00E2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47DA8"/>
    <w:pPr>
      <w:keepNext/>
      <w:jc w:val="center"/>
      <w:outlineLvl w:val="6"/>
    </w:pPr>
    <w:rPr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47DA8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147DA8"/>
    <w:pPr>
      <w:ind w:left="720"/>
      <w:contextualSpacing/>
    </w:pPr>
  </w:style>
  <w:style w:type="character" w:styleId="a4">
    <w:name w:val="Hyperlink"/>
    <w:basedOn w:val="a0"/>
    <w:unhideWhenUsed/>
    <w:rsid w:val="002166A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9086B"/>
    <w:pPr>
      <w:ind w:firstLine="567"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7</cp:revision>
  <cp:lastPrinted>2013-04-19T06:28:00Z</cp:lastPrinted>
  <dcterms:created xsi:type="dcterms:W3CDTF">2009-03-26T11:28:00Z</dcterms:created>
  <dcterms:modified xsi:type="dcterms:W3CDTF">2013-04-19T06:28:00Z</dcterms:modified>
</cp:coreProperties>
</file>