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FB5016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FB5016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3D5F82" w:rsidRPr="006B6F5A" w:rsidRDefault="003D5F82" w:rsidP="00D17DB4">
      <w:pPr>
        <w:jc w:val="center"/>
        <w:rPr>
          <w:b/>
          <w:caps/>
          <w:lang w:val="tr-TR"/>
        </w:rPr>
      </w:pPr>
    </w:p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Default="006E207A" w:rsidP="000365CD">
      <w:pPr>
        <w:ind w:left="708" w:firstLine="708"/>
        <w:rPr>
          <w:b/>
        </w:rPr>
      </w:pPr>
      <w:r>
        <w:rPr>
          <w:b/>
        </w:rPr>
        <w:t>20.04</w:t>
      </w:r>
      <w:r w:rsidR="00B52A5D">
        <w:rPr>
          <w:b/>
        </w:rPr>
        <w:t>.2021</w:t>
      </w:r>
      <w:r w:rsidR="00FB5016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0C3725" w:rsidRDefault="000C3725" w:rsidP="004038AE">
      <w:pPr>
        <w:shd w:val="clear" w:color="auto" w:fill="FFFFFF"/>
        <w:spacing w:line="238" w:lineRule="exact"/>
        <w:jc w:val="center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Pr="00853952">
        <w:rPr>
          <w:b/>
          <w:color w:val="000000"/>
        </w:rPr>
        <w:t>публичной собственности</w:t>
      </w:r>
      <w:r w:rsidR="004038AE">
        <w:rPr>
          <w:b/>
          <w:color w:val="000000"/>
        </w:rPr>
        <w:t xml:space="preserve"> </w:t>
      </w:r>
    </w:p>
    <w:p w:rsidR="006553D8" w:rsidRPr="00853952" w:rsidRDefault="006553D8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874B75" w:rsidRPr="000365CD" w:rsidRDefault="00874B75" w:rsidP="000365CD">
      <w:pPr>
        <w:pStyle w:val="a5"/>
        <w:ind w:left="0" w:firstLine="708"/>
        <w:jc w:val="both"/>
        <w:rPr>
          <w:rStyle w:val="apple-converted-space"/>
          <w:sz w:val="22"/>
          <w:szCs w:val="22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>,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>
        <w:rPr>
          <w:color w:val="000000"/>
        </w:rPr>
        <w:t>Постановлением Правительства № 63 от 11.02.2019г. «об утверждении Положения о порядке разграничения объектов недвижимого имущества публичной собственности», ст. 16 Закона № 29 от 05.04.2019 «</w:t>
      </w:r>
      <w:r w:rsidRPr="00874B75">
        <w:rPr>
          <w:bCs/>
        </w:rPr>
        <w:t>о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2051CD">
        <w:t xml:space="preserve">ч. (2) ст. 3, , </w:t>
      </w:r>
      <w:r>
        <w:rPr>
          <w:color w:val="000000"/>
        </w:rPr>
        <w:t xml:space="preserve">п. 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>
        <w:rPr>
          <w:color w:val="000000"/>
        </w:rPr>
        <w:t xml:space="preserve">ч.2,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>
        <w:rPr>
          <w:color w:val="000000"/>
        </w:rPr>
        <w:t xml:space="preserve">Закона № 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5106C5">
        <w:rPr>
          <w:color w:val="000000"/>
        </w:rPr>
        <w:t xml:space="preserve"> г.</w:t>
      </w:r>
      <w:r>
        <w:rPr>
          <w:color w:val="000000"/>
        </w:rPr>
        <w:t xml:space="preserve">,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DD5651" w:rsidRPr="005A6588">
        <w:rPr>
          <w:sz w:val="22"/>
          <w:szCs w:val="22"/>
        </w:rPr>
        <w:t>.</w:t>
      </w:r>
    </w:p>
    <w:p w:rsidR="000C3725" w:rsidRPr="00336200" w:rsidRDefault="006E3AA4" w:rsidP="00336200">
      <w:pPr>
        <w:shd w:val="clear" w:color="auto" w:fill="FFFFFF"/>
        <w:spacing w:line="360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0C3725" w:rsidRPr="00336200" w:rsidRDefault="000C3725" w:rsidP="000365CD">
      <w:pPr>
        <w:shd w:val="clear" w:color="auto" w:fill="FFFFFF"/>
        <w:ind w:left="29" w:firstLine="691"/>
        <w:jc w:val="center"/>
        <w:rPr>
          <w:b/>
        </w:rPr>
      </w:pPr>
      <w:r w:rsidRPr="00336200">
        <w:rPr>
          <w:b/>
          <w:color w:val="000000"/>
        </w:rPr>
        <w:t>РЕШИЛ:</w:t>
      </w:r>
    </w:p>
    <w:p w:rsidR="003E0025" w:rsidRDefault="000C3725" w:rsidP="002843A3">
      <w:pPr>
        <w:pStyle w:val="a5"/>
        <w:numPr>
          <w:ilvl w:val="0"/>
          <w:numId w:val="8"/>
        </w:numPr>
        <w:shd w:val="clear" w:color="auto" w:fill="FFFFFF"/>
        <w:ind w:left="567" w:right="29" w:hanging="567"/>
        <w:jc w:val="both"/>
        <w:rPr>
          <w:color w:val="000000"/>
        </w:rPr>
      </w:pPr>
      <w:r w:rsidRPr="00A03CF4">
        <w:rPr>
          <w:b/>
          <w:color w:val="000000"/>
          <w:u w:val="single"/>
        </w:rPr>
        <w:t>Утвердить представленные кадастровые материалы</w:t>
      </w:r>
      <w:r w:rsidR="00106EE3">
        <w:rPr>
          <w:b/>
          <w:color w:val="000000"/>
          <w:u w:val="single"/>
        </w:rPr>
        <w:t xml:space="preserve"> </w:t>
      </w:r>
      <w:r w:rsidRPr="00A03CF4">
        <w:rPr>
          <w:color w:val="000000"/>
        </w:rPr>
        <w:t>по</w:t>
      </w:r>
      <w:r w:rsidR="006E3AA4" w:rsidRPr="00A03CF4">
        <w:rPr>
          <w:color w:val="000000"/>
        </w:rPr>
        <w:t xml:space="preserve"> выборочному</w:t>
      </w:r>
      <w:r w:rsidRPr="00A03CF4">
        <w:rPr>
          <w:color w:val="000000"/>
        </w:rPr>
        <w:t xml:space="preserve"> разграничению </w:t>
      </w:r>
      <w:r w:rsidR="007D4BD6">
        <w:rPr>
          <w:color w:val="000000"/>
        </w:rPr>
        <w:t>о</w:t>
      </w:r>
      <w:r w:rsidR="007D4BD6" w:rsidRPr="00A03CF4">
        <w:rPr>
          <w:color w:val="000000"/>
        </w:rPr>
        <w:t>бъект</w:t>
      </w:r>
      <w:r w:rsidR="007D4BD6">
        <w:rPr>
          <w:color w:val="000000"/>
        </w:rPr>
        <w:t>ов</w:t>
      </w:r>
      <w:r w:rsidR="007D4BD6" w:rsidRPr="00A03CF4">
        <w:rPr>
          <w:color w:val="000000"/>
        </w:rPr>
        <w:t xml:space="preserve"> недвижимого имущества</w:t>
      </w:r>
      <w:r w:rsidR="007D4BD6">
        <w:rPr>
          <w:color w:val="000000"/>
        </w:rPr>
        <w:t xml:space="preserve"> -</w:t>
      </w:r>
      <w:r w:rsidR="00AC38BE">
        <w:rPr>
          <w:color w:val="000000"/>
        </w:rPr>
        <w:t xml:space="preserve"> </w:t>
      </w:r>
      <w:r w:rsidRPr="00A03CF4">
        <w:rPr>
          <w:color w:val="000000"/>
        </w:rPr>
        <w:t>зем</w:t>
      </w:r>
      <w:r w:rsidR="007D4BD6">
        <w:rPr>
          <w:color w:val="000000"/>
        </w:rPr>
        <w:t>ли</w:t>
      </w:r>
      <w:r w:rsidRPr="00A03CF4">
        <w:rPr>
          <w:color w:val="000000"/>
        </w:rPr>
        <w:t xml:space="preserve"> публичной собственности </w:t>
      </w:r>
      <w:proofErr w:type="spellStart"/>
      <w:r w:rsidRPr="00A03CF4">
        <w:rPr>
          <w:color w:val="000000"/>
        </w:rPr>
        <w:t>мун</w:t>
      </w:r>
      <w:proofErr w:type="spellEnd"/>
      <w:r w:rsidRPr="00A03CF4">
        <w:rPr>
          <w:color w:val="000000"/>
        </w:rPr>
        <w:t>. Чадыр-Лунга:</w:t>
      </w:r>
    </w:p>
    <w:p w:rsidR="009B7E1C" w:rsidRDefault="009B7E1C" w:rsidP="009B7E1C">
      <w:pPr>
        <w:pStyle w:val="a5"/>
        <w:shd w:val="clear" w:color="auto" w:fill="FFFFFF"/>
        <w:ind w:left="567" w:right="29"/>
        <w:jc w:val="both"/>
        <w:rPr>
          <w:color w:val="000000"/>
        </w:rPr>
      </w:pPr>
    </w:p>
    <w:p w:rsidR="00106EE3" w:rsidRPr="009B7E1C" w:rsidRDefault="00FB5016" w:rsidP="009B7E1C">
      <w:pPr>
        <w:pStyle w:val="a5"/>
        <w:numPr>
          <w:ilvl w:val="1"/>
          <w:numId w:val="8"/>
        </w:numPr>
        <w:shd w:val="clear" w:color="auto" w:fill="FFFFFF"/>
        <w:spacing w:before="266"/>
        <w:ind w:right="29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 </w:t>
      </w:r>
      <w:r w:rsidR="009B7E1C" w:rsidRPr="009B7E1C">
        <w:rPr>
          <w:color w:val="000000"/>
        </w:rPr>
        <w:t>площадью 0.0</w:t>
      </w:r>
      <w:r w:rsidR="009B7E1C">
        <w:rPr>
          <w:color w:val="000000"/>
        </w:rPr>
        <w:t>618</w:t>
      </w:r>
      <w:r w:rsidR="009B7E1C" w:rsidRPr="009B7E1C">
        <w:rPr>
          <w:color w:val="000000"/>
        </w:rPr>
        <w:t xml:space="preserve"> га, расположенный в </w:t>
      </w:r>
      <w:proofErr w:type="spellStart"/>
      <w:r w:rsidR="009B7E1C" w:rsidRPr="009B7E1C">
        <w:rPr>
          <w:color w:val="000000"/>
        </w:rPr>
        <w:t>мун</w:t>
      </w:r>
      <w:proofErr w:type="spellEnd"/>
      <w:r w:rsidR="009B7E1C" w:rsidRPr="009B7E1C">
        <w:rPr>
          <w:color w:val="000000"/>
        </w:rPr>
        <w:t xml:space="preserve">. Чадыр-Лунга,  кадастровый номер </w:t>
      </w:r>
      <w:r w:rsidR="009B7E1C">
        <w:rPr>
          <w:color w:val="000000"/>
        </w:rPr>
        <w:t>9602218.327</w:t>
      </w:r>
      <w:r w:rsidR="009B7E1C" w:rsidRPr="009B7E1C">
        <w:rPr>
          <w:color w:val="000000"/>
        </w:rPr>
        <w:t xml:space="preserve">; </w:t>
      </w:r>
      <w:r w:rsidR="007D4BD6" w:rsidRPr="009B7E1C">
        <w:rPr>
          <w:b/>
          <w:color w:val="000000"/>
        </w:rPr>
        <w:t>категори</w:t>
      </w:r>
      <w:r w:rsidR="00A53EE7" w:rsidRPr="009B7E1C">
        <w:rPr>
          <w:b/>
          <w:color w:val="000000"/>
        </w:rPr>
        <w:t>и</w:t>
      </w:r>
      <w:r w:rsidR="007D4BD6" w:rsidRPr="009B7E1C">
        <w:rPr>
          <w:b/>
          <w:color w:val="000000"/>
        </w:rPr>
        <w:t xml:space="preserve"> назначения –</w:t>
      </w:r>
      <w:r w:rsidR="003D3CEA" w:rsidRPr="009B7E1C">
        <w:rPr>
          <w:b/>
          <w:color w:val="000000"/>
        </w:rPr>
        <w:t xml:space="preserve"> </w:t>
      </w:r>
      <w:r w:rsidR="007D4BD6" w:rsidRPr="009B7E1C">
        <w:rPr>
          <w:b/>
          <w:color w:val="000000"/>
          <w:lang w:val="en-US"/>
        </w:rPr>
        <w:t>din</w:t>
      </w:r>
      <w:r w:rsidR="00F53568" w:rsidRPr="009B7E1C">
        <w:rPr>
          <w:b/>
          <w:color w:val="000000"/>
        </w:rPr>
        <w:t xml:space="preserve"> </w:t>
      </w:r>
      <w:proofErr w:type="spellStart"/>
      <w:r w:rsidR="00C13A90" w:rsidRPr="009B7E1C">
        <w:rPr>
          <w:b/>
          <w:color w:val="000000"/>
          <w:lang w:val="en-US"/>
        </w:rPr>
        <w:t>intravilanul</w:t>
      </w:r>
      <w:proofErr w:type="spellEnd"/>
      <w:r w:rsidR="007D4BD6" w:rsidRPr="009B7E1C">
        <w:rPr>
          <w:b/>
          <w:color w:val="000000"/>
        </w:rPr>
        <w:t xml:space="preserve">, </w:t>
      </w:r>
      <w:proofErr w:type="spellStart"/>
      <w:r w:rsidR="00AC38BE" w:rsidRPr="009B7E1C">
        <w:rPr>
          <w:b/>
          <w:color w:val="000000"/>
          <w:lang w:val="en-US"/>
        </w:rPr>
        <w:t>categoria</w:t>
      </w:r>
      <w:proofErr w:type="spellEnd"/>
      <w:r w:rsidR="00AC38BE" w:rsidRPr="009B7E1C">
        <w:rPr>
          <w:b/>
          <w:color w:val="000000"/>
        </w:rPr>
        <w:t xml:space="preserve"> </w:t>
      </w:r>
      <w:r w:rsidR="00AC38BE" w:rsidRPr="009B7E1C">
        <w:rPr>
          <w:b/>
          <w:color w:val="000000"/>
          <w:lang w:val="en-US"/>
        </w:rPr>
        <w:t>de</w:t>
      </w:r>
      <w:r w:rsidR="00AC38BE" w:rsidRPr="009B7E1C">
        <w:rPr>
          <w:b/>
          <w:color w:val="000000"/>
        </w:rPr>
        <w:t xml:space="preserve"> </w:t>
      </w:r>
      <w:proofErr w:type="spellStart"/>
      <w:r w:rsidR="00AC38BE" w:rsidRPr="009B7E1C">
        <w:rPr>
          <w:b/>
          <w:color w:val="000000"/>
          <w:lang w:val="en-US"/>
        </w:rPr>
        <w:t>destinatie</w:t>
      </w:r>
      <w:proofErr w:type="spellEnd"/>
      <w:r w:rsidR="007D4BD6" w:rsidRPr="009B7E1C">
        <w:rPr>
          <w:b/>
          <w:color w:val="000000"/>
        </w:rPr>
        <w:t xml:space="preserve"> </w:t>
      </w:r>
      <w:r w:rsidR="00F53568" w:rsidRPr="009B7E1C">
        <w:rPr>
          <w:b/>
          <w:color w:val="000000"/>
        </w:rPr>
        <w:t>–</w:t>
      </w:r>
      <w:r w:rsidR="007D4BD6" w:rsidRPr="009B7E1C">
        <w:rPr>
          <w:b/>
          <w:color w:val="000000"/>
        </w:rPr>
        <w:t xml:space="preserve"> </w:t>
      </w:r>
      <w:r w:rsidR="00C13A90" w:rsidRPr="009B7E1C">
        <w:rPr>
          <w:b/>
          <w:color w:val="000000"/>
          <w:lang w:val="en-US"/>
        </w:rPr>
        <w:t>II</w:t>
      </w:r>
      <w:r w:rsidR="002E1B2C" w:rsidRPr="009B7E1C">
        <w:rPr>
          <w:b/>
          <w:color w:val="000000"/>
        </w:rPr>
        <w:t xml:space="preserve"> </w:t>
      </w:r>
      <w:r w:rsidR="00C13A90" w:rsidRPr="009B7E1C">
        <w:rPr>
          <w:b/>
          <w:color w:val="000000"/>
          <w:lang w:val="en-US"/>
        </w:rPr>
        <w:t>din</w:t>
      </w:r>
      <w:r w:rsidR="00C13A90" w:rsidRPr="009B7E1C">
        <w:rPr>
          <w:b/>
          <w:color w:val="000000"/>
        </w:rPr>
        <w:t xml:space="preserve"> </w:t>
      </w:r>
      <w:proofErr w:type="spellStart"/>
      <w:r w:rsidR="00C13A90" w:rsidRPr="009B7E1C">
        <w:rPr>
          <w:b/>
          <w:color w:val="000000"/>
          <w:lang w:val="en-US"/>
        </w:rPr>
        <w:t>intravilanul</w:t>
      </w:r>
      <w:proofErr w:type="spellEnd"/>
      <w:r w:rsidR="00C13A90" w:rsidRPr="009B7E1C">
        <w:rPr>
          <w:b/>
          <w:color w:val="000000"/>
        </w:rPr>
        <w:t xml:space="preserve"> </w:t>
      </w:r>
      <w:proofErr w:type="spellStart"/>
      <w:r w:rsidR="00C13A90" w:rsidRPr="009B7E1C">
        <w:rPr>
          <w:b/>
          <w:color w:val="000000"/>
          <w:lang w:val="en-US"/>
        </w:rPr>
        <w:t>localit</w:t>
      </w:r>
      <w:r w:rsidR="001C3C2C" w:rsidRPr="009B7E1C">
        <w:rPr>
          <w:b/>
          <w:color w:val="000000"/>
          <w:lang w:val="en-US"/>
        </w:rPr>
        <w:t>atii</w:t>
      </w:r>
      <w:proofErr w:type="spellEnd"/>
      <w:r w:rsidR="007D4BD6" w:rsidRPr="009B7E1C">
        <w:rPr>
          <w:b/>
          <w:color w:val="000000"/>
        </w:rPr>
        <w:t>,</w:t>
      </w:r>
      <w:r w:rsidR="00AC38BE" w:rsidRPr="009B7E1C">
        <w:rPr>
          <w:b/>
          <w:color w:val="000000"/>
        </w:rPr>
        <w:t xml:space="preserve"> </w:t>
      </w:r>
      <w:proofErr w:type="spellStart"/>
      <w:r w:rsidR="00AC38BE" w:rsidRPr="009B7E1C">
        <w:rPr>
          <w:b/>
          <w:color w:val="000000"/>
          <w:lang w:val="en-US"/>
        </w:rPr>
        <w:t>modul</w:t>
      </w:r>
      <w:proofErr w:type="spellEnd"/>
      <w:r w:rsidR="00AC38BE" w:rsidRPr="009B7E1C">
        <w:rPr>
          <w:b/>
          <w:color w:val="000000"/>
        </w:rPr>
        <w:t xml:space="preserve"> </w:t>
      </w:r>
      <w:r w:rsidR="00AC38BE" w:rsidRPr="009B7E1C">
        <w:rPr>
          <w:b/>
          <w:color w:val="000000"/>
          <w:lang w:val="en-US"/>
        </w:rPr>
        <w:t>de</w:t>
      </w:r>
      <w:r w:rsidR="00AC38BE" w:rsidRPr="009B7E1C">
        <w:rPr>
          <w:b/>
          <w:color w:val="000000"/>
        </w:rPr>
        <w:t xml:space="preserve"> </w:t>
      </w:r>
      <w:proofErr w:type="spellStart"/>
      <w:r w:rsidR="00AC38BE" w:rsidRPr="009B7E1C">
        <w:rPr>
          <w:b/>
          <w:color w:val="000000"/>
          <w:lang w:val="en-US"/>
        </w:rPr>
        <w:t>folosinta</w:t>
      </w:r>
      <w:proofErr w:type="spellEnd"/>
      <w:r w:rsidR="00AC38BE" w:rsidRPr="009B7E1C">
        <w:rPr>
          <w:b/>
          <w:color w:val="000000"/>
        </w:rPr>
        <w:t xml:space="preserve"> </w:t>
      </w:r>
      <w:r w:rsidR="0075461F" w:rsidRPr="009B7E1C">
        <w:rPr>
          <w:b/>
          <w:color w:val="000000"/>
        </w:rPr>
        <w:t>–</w:t>
      </w:r>
      <w:r w:rsidR="00AC38BE" w:rsidRPr="009B7E1C">
        <w:rPr>
          <w:b/>
          <w:color w:val="000000"/>
        </w:rPr>
        <w:t xml:space="preserve"> </w:t>
      </w:r>
      <w:proofErr w:type="spellStart"/>
      <w:r w:rsidR="00C13A90" w:rsidRPr="009B7E1C">
        <w:rPr>
          <w:b/>
          <w:color w:val="000000"/>
          <w:lang w:val="en-US"/>
        </w:rPr>
        <w:t>pentru</w:t>
      </w:r>
      <w:proofErr w:type="spellEnd"/>
      <w:r w:rsidR="00C13A90" w:rsidRPr="009B7E1C">
        <w:rPr>
          <w:b/>
          <w:color w:val="000000"/>
        </w:rPr>
        <w:t xml:space="preserve"> </w:t>
      </w:r>
      <w:proofErr w:type="spellStart"/>
      <w:r w:rsidR="00C13A90" w:rsidRPr="009B7E1C">
        <w:rPr>
          <w:b/>
          <w:color w:val="000000"/>
          <w:lang w:val="en-US"/>
        </w:rPr>
        <w:t>constructii</w:t>
      </w:r>
      <w:proofErr w:type="spellEnd"/>
      <w:r w:rsidR="0075461F" w:rsidRPr="009B7E1C">
        <w:rPr>
          <w:b/>
          <w:color w:val="000000"/>
        </w:rPr>
        <w:t>,</w:t>
      </w:r>
      <w:r w:rsidR="007D4BD6" w:rsidRPr="009B7E1C">
        <w:rPr>
          <w:b/>
          <w:color w:val="000000"/>
        </w:rPr>
        <w:t xml:space="preserve"> сфера – </w:t>
      </w:r>
      <w:proofErr w:type="spellStart"/>
      <w:r w:rsidR="00C13A90" w:rsidRPr="009B7E1C">
        <w:rPr>
          <w:b/>
          <w:color w:val="000000"/>
          <w:lang w:val="en-US"/>
        </w:rPr>
        <w:t>privat</w:t>
      </w:r>
      <w:proofErr w:type="spellEnd"/>
      <w:r w:rsidR="005F63B1" w:rsidRPr="009B7E1C">
        <w:rPr>
          <w:b/>
          <w:color w:val="000000"/>
        </w:rPr>
        <w:t>:</w:t>
      </w:r>
    </w:p>
    <w:p w:rsidR="006E207A" w:rsidRPr="009B7E1C" w:rsidRDefault="006E207A" w:rsidP="006E207A">
      <w:pPr>
        <w:pStyle w:val="a5"/>
        <w:shd w:val="clear" w:color="auto" w:fill="FFFFFF"/>
        <w:spacing w:before="266"/>
        <w:ind w:left="567" w:right="29"/>
        <w:jc w:val="both"/>
        <w:rPr>
          <w:b/>
          <w:color w:val="000000"/>
        </w:rPr>
      </w:pPr>
    </w:p>
    <w:p w:rsidR="006D383B" w:rsidRDefault="006D383B" w:rsidP="006D383B">
      <w:pPr>
        <w:widowControl w:val="0"/>
        <w:autoSpaceDE w:val="0"/>
        <w:autoSpaceDN w:val="0"/>
        <w:adjustRightInd w:val="0"/>
        <w:jc w:val="both"/>
        <w:rPr>
          <w:rFonts w:cs="Mangal"/>
          <w:b/>
          <w:u w:val="single"/>
        </w:rPr>
      </w:pPr>
      <w:r>
        <w:rPr>
          <w:rFonts w:ascii="Times New Roman CYR" w:hAnsi="Times New Roman CYR" w:cs="Times New Roman CYR"/>
          <w:b/>
          <w:u w:val="single"/>
        </w:rPr>
        <w:t>2.</w:t>
      </w:r>
      <w:r>
        <w:rPr>
          <w:rFonts w:ascii="Times New Roman CYR" w:hAnsi="Times New Roman CYR" w:cs="Times New Roman CYR"/>
          <w:u w:val="single"/>
        </w:rPr>
        <w:t xml:space="preserve"> </w:t>
      </w:r>
      <w:r>
        <w:rPr>
          <w:b/>
          <w:u w:val="single"/>
        </w:rPr>
        <w:t xml:space="preserve">Уполномочить </w:t>
      </w:r>
      <w:proofErr w:type="spellStart"/>
      <w:r>
        <w:rPr>
          <w:b/>
          <w:u w:val="single"/>
        </w:rPr>
        <w:t>примара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мун</w:t>
      </w:r>
      <w:proofErr w:type="spellEnd"/>
      <w:r>
        <w:rPr>
          <w:b/>
          <w:u w:val="single"/>
        </w:rPr>
        <w:t xml:space="preserve">. Чадыр-Лунга - А. Топал: </w:t>
      </w:r>
    </w:p>
    <w:p w:rsidR="006D383B" w:rsidRDefault="005106C5" w:rsidP="006D383B">
      <w:pPr>
        <w:pStyle w:val="a5"/>
        <w:numPr>
          <w:ilvl w:val="1"/>
          <w:numId w:val="6"/>
        </w:numPr>
        <w:spacing w:after="200"/>
        <w:ind w:left="0" w:firstLine="709"/>
        <w:jc w:val="both"/>
      </w:pPr>
      <w:bookmarkStart w:id="0" w:name="_GoBack"/>
      <w:bookmarkEnd w:id="0"/>
      <w:r>
        <w:t xml:space="preserve">зарегистрировать </w:t>
      </w:r>
      <w:r w:rsidR="006D383B">
        <w:t>земельны</w:t>
      </w:r>
      <w:r>
        <w:t>е</w:t>
      </w:r>
      <w:r w:rsidR="006D383B">
        <w:t xml:space="preserve"> участк</w:t>
      </w:r>
      <w:r>
        <w:t>и</w:t>
      </w:r>
      <w:r w:rsidR="006D383B">
        <w:t xml:space="preserve"> в реестре недвижимого имущества </w:t>
      </w:r>
      <w:r>
        <w:t>в ГП «Агентство публичных услуг»</w:t>
      </w:r>
      <w:r w:rsidR="006D383B">
        <w:t>:</w:t>
      </w:r>
    </w:p>
    <w:p w:rsidR="00A53EE7" w:rsidRDefault="00A53EE7" w:rsidP="00A53EE7">
      <w:pPr>
        <w:numPr>
          <w:ilvl w:val="0"/>
          <w:numId w:val="9"/>
        </w:numPr>
        <w:spacing w:line="276" w:lineRule="auto"/>
        <w:ind w:left="0" w:firstLine="0"/>
        <w:contextualSpacing/>
        <w:jc w:val="both"/>
      </w:pPr>
      <w:r w:rsidRPr="00FF753A">
        <w:t xml:space="preserve">Контроль за исполнением настоящего решения возложить на </w:t>
      </w:r>
      <w:proofErr w:type="spellStart"/>
      <w:r w:rsidRPr="00FF753A">
        <w:t>примара</w:t>
      </w:r>
      <w:proofErr w:type="spellEnd"/>
      <w:r w:rsidRPr="00FF753A">
        <w:t xml:space="preserve"> </w:t>
      </w:r>
      <w:proofErr w:type="spellStart"/>
      <w:r w:rsidRPr="00FF753A">
        <w:t>мун</w:t>
      </w:r>
      <w:proofErr w:type="gramStart"/>
      <w:r w:rsidRPr="00FF753A">
        <w:t>.Ч</w:t>
      </w:r>
      <w:proofErr w:type="gramEnd"/>
      <w:r w:rsidRPr="00FF753A"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 w:rsidRPr="00FF753A">
        <w:t>.</w:t>
      </w:r>
    </w:p>
    <w:p w:rsidR="005876FE" w:rsidRDefault="004038AE" w:rsidP="001253B1">
      <w:pPr>
        <w:numPr>
          <w:ilvl w:val="0"/>
          <w:numId w:val="9"/>
        </w:numPr>
        <w:spacing w:line="276" w:lineRule="auto"/>
        <w:ind w:left="0" w:firstLine="0"/>
        <w:contextualSpacing/>
        <w:jc w:val="both"/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>
        <w:t>.</w:t>
      </w:r>
    </w:p>
    <w:p w:rsidR="00825BF4" w:rsidRDefault="00825BF4" w:rsidP="00825BF4">
      <w:pPr>
        <w:pStyle w:val="Standard"/>
        <w:ind w:left="708" w:firstLine="708"/>
      </w:pPr>
    </w:p>
    <w:p w:rsidR="00825BF4" w:rsidRDefault="003D5F82" w:rsidP="00336200">
      <w:pPr>
        <w:pStyle w:val="Standard"/>
        <w:spacing w:line="360" w:lineRule="auto"/>
        <w:ind w:left="708" w:firstLine="708"/>
      </w:pPr>
      <w:r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  <w:t>Наталья НОВАЧЛЫ</w:t>
      </w:r>
    </w:p>
    <w:p w:rsidR="00825BF4" w:rsidRDefault="00825BF4" w:rsidP="00336200">
      <w:pPr>
        <w:pStyle w:val="Standard"/>
        <w:spacing w:line="360" w:lineRule="auto"/>
        <w:ind w:firstLine="708"/>
      </w:pPr>
      <w:r>
        <w:t>Контрассигнует:</w:t>
      </w:r>
    </w:p>
    <w:p w:rsidR="00795F63" w:rsidRPr="00795F63" w:rsidRDefault="00064B8E" w:rsidP="00336200">
      <w:pPr>
        <w:shd w:val="clear" w:color="auto" w:fill="FFFFFF"/>
        <w:tabs>
          <w:tab w:val="left" w:pos="1174"/>
        </w:tabs>
        <w:spacing w:before="7" w:line="360" w:lineRule="auto"/>
        <w:ind w:right="36"/>
        <w:jc w:val="both"/>
        <w:rPr>
          <w:color w:val="000000"/>
        </w:rPr>
      </w:pPr>
      <w:r>
        <w:t xml:space="preserve">                   </w:t>
      </w:r>
      <w:r w:rsidR="00825BF4">
        <w:t>Секретарь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  <w:t>Олеся  ЧЕБАНОВА</w:t>
      </w:r>
    </w:p>
    <w:sectPr w:rsidR="00795F63" w:rsidRPr="00795F63" w:rsidSect="00853952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9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1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10"/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365CD"/>
    <w:rsid w:val="00055F55"/>
    <w:rsid w:val="00064B8E"/>
    <w:rsid w:val="00097245"/>
    <w:rsid w:val="000A2FAA"/>
    <w:rsid w:val="000C3725"/>
    <w:rsid w:val="000C60B4"/>
    <w:rsid w:val="000D588E"/>
    <w:rsid w:val="00106EE3"/>
    <w:rsid w:val="001253B1"/>
    <w:rsid w:val="001B50EE"/>
    <w:rsid w:val="001C3C2C"/>
    <w:rsid w:val="002051CD"/>
    <w:rsid w:val="00223463"/>
    <w:rsid w:val="00240D30"/>
    <w:rsid w:val="00244180"/>
    <w:rsid w:val="00271515"/>
    <w:rsid w:val="0027181C"/>
    <w:rsid w:val="002843A3"/>
    <w:rsid w:val="002C53F8"/>
    <w:rsid w:val="002E1B2C"/>
    <w:rsid w:val="00300AB2"/>
    <w:rsid w:val="00315488"/>
    <w:rsid w:val="00336200"/>
    <w:rsid w:val="00352039"/>
    <w:rsid w:val="003C10E6"/>
    <w:rsid w:val="003D3CEA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9147B"/>
    <w:rsid w:val="004C602D"/>
    <w:rsid w:val="004D6FE1"/>
    <w:rsid w:val="00505DAA"/>
    <w:rsid w:val="005106C5"/>
    <w:rsid w:val="00527583"/>
    <w:rsid w:val="00552CDA"/>
    <w:rsid w:val="005876FE"/>
    <w:rsid w:val="005A4131"/>
    <w:rsid w:val="005A5CE8"/>
    <w:rsid w:val="005C248D"/>
    <w:rsid w:val="005D3EAE"/>
    <w:rsid w:val="005F63B1"/>
    <w:rsid w:val="00623500"/>
    <w:rsid w:val="00651088"/>
    <w:rsid w:val="006553D8"/>
    <w:rsid w:val="00672D25"/>
    <w:rsid w:val="006A606E"/>
    <w:rsid w:val="006B6F5A"/>
    <w:rsid w:val="006D383B"/>
    <w:rsid w:val="006D6CD0"/>
    <w:rsid w:val="006E207A"/>
    <w:rsid w:val="006E3AA4"/>
    <w:rsid w:val="00733E2D"/>
    <w:rsid w:val="0073724E"/>
    <w:rsid w:val="0075461F"/>
    <w:rsid w:val="00760F7D"/>
    <w:rsid w:val="00765BEB"/>
    <w:rsid w:val="007749D4"/>
    <w:rsid w:val="00795ECA"/>
    <w:rsid w:val="00795F63"/>
    <w:rsid w:val="007D4BD6"/>
    <w:rsid w:val="008119AF"/>
    <w:rsid w:val="00825BF4"/>
    <w:rsid w:val="00836A53"/>
    <w:rsid w:val="00853952"/>
    <w:rsid w:val="00874B75"/>
    <w:rsid w:val="00875395"/>
    <w:rsid w:val="008C7372"/>
    <w:rsid w:val="008C7BD5"/>
    <w:rsid w:val="008F61B3"/>
    <w:rsid w:val="009A6537"/>
    <w:rsid w:val="009B7E1C"/>
    <w:rsid w:val="009F1E44"/>
    <w:rsid w:val="00A03CF4"/>
    <w:rsid w:val="00A14301"/>
    <w:rsid w:val="00A53EE7"/>
    <w:rsid w:val="00AB6072"/>
    <w:rsid w:val="00AC38BE"/>
    <w:rsid w:val="00AC7A86"/>
    <w:rsid w:val="00AE1581"/>
    <w:rsid w:val="00AF5F59"/>
    <w:rsid w:val="00B34D26"/>
    <w:rsid w:val="00B52A5D"/>
    <w:rsid w:val="00BD7A56"/>
    <w:rsid w:val="00C002C3"/>
    <w:rsid w:val="00C03784"/>
    <w:rsid w:val="00C13A90"/>
    <w:rsid w:val="00C305BC"/>
    <w:rsid w:val="00C4602B"/>
    <w:rsid w:val="00C746FF"/>
    <w:rsid w:val="00C77C0F"/>
    <w:rsid w:val="00C94404"/>
    <w:rsid w:val="00CB43ED"/>
    <w:rsid w:val="00CB76FF"/>
    <w:rsid w:val="00CD5771"/>
    <w:rsid w:val="00CF548A"/>
    <w:rsid w:val="00CF5F8A"/>
    <w:rsid w:val="00D10A48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53568"/>
    <w:rsid w:val="00F75B60"/>
    <w:rsid w:val="00F82869"/>
    <w:rsid w:val="00F9143E"/>
    <w:rsid w:val="00F95965"/>
    <w:rsid w:val="00FB5016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97</cp:revision>
  <cp:lastPrinted>2019-07-15T11:22:00Z</cp:lastPrinted>
  <dcterms:created xsi:type="dcterms:W3CDTF">2019-03-11T10:40:00Z</dcterms:created>
  <dcterms:modified xsi:type="dcterms:W3CDTF">2021-04-13T13:59:00Z</dcterms:modified>
</cp:coreProperties>
</file>