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F" w:rsidRDefault="008F252F" w:rsidP="008F252F">
      <w:pPr>
        <w:ind w:left="-142" w:firstLine="708"/>
        <w:jc w:val="both"/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F252F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252F" w:rsidRPr="009E7953" w:rsidRDefault="008F252F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pStyle w:val="5"/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C331EA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F252F" w:rsidRDefault="008F252F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F252F" w:rsidRPr="001D35C0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8F252F" w:rsidRPr="007D0EA4" w:rsidRDefault="008F252F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252F" w:rsidRPr="00C64331" w:rsidRDefault="008F252F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F252F" w:rsidRPr="005D59F8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F252F" w:rsidRPr="00C64331" w:rsidRDefault="00537850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8F252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F252F" w:rsidRPr="008B2B67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D33A72" w:rsidRDefault="008F252F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F252F" w:rsidRPr="00D33A72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8F252F" w:rsidRDefault="008F252F" w:rsidP="008F25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252F" w:rsidRDefault="008F252F" w:rsidP="008F252F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 № 7/</w:t>
      </w:r>
    </w:p>
    <w:p w:rsidR="008F252F" w:rsidRDefault="008F252F" w:rsidP="008F252F">
      <w:pPr>
        <w:ind w:firstLine="708"/>
        <w:jc w:val="center"/>
        <w:rPr>
          <w:b/>
        </w:rPr>
      </w:pPr>
    </w:p>
    <w:p w:rsidR="008F252F" w:rsidRDefault="008F252F" w:rsidP="008F252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52F" w:rsidRDefault="008F252F" w:rsidP="008F252F">
      <w:pPr>
        <w:jc w:val="both"/>
        <w:rPr>
          <w:b/>
        </w:rPr>
      </w:pPr>
    </w:p>
    <w:p w:rsidR="008F252F" w:rsidRDefault="008F252F" w:rsidP="00940A89">
      <w:pPr>
        <w:jc w:val="both"/>
        <w:rPr>
          <w:b/>
        </w:rPr>
      </w:pPr>
      <w:r w:rsidRPr="008F0F7C">
        <w:rPr>
          <w:b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по </w:t>
      </w:r>
      <w:proofErr w:type="spellStart"/>
      <w:r w:rsidR="00B20016" w:rsidRPr="008F0F7C">
        <w:rPr>
          <w:b/>
        </w:rPr>
        <w:t>ул.Проездной</w:t>
      </w:r>
      <w:proofErr w:type="spellEnd"/>
    </w:p>
    <w:p w:rsidR="008F0F7C" w:rsidRPr="008F0F7C" w:rsidRDefault="008F0F7C" w:rsidP="00940A89">
      <w:pPr>
        <w:jc w:val="both"/>
        <w:rPr>
          <w:b/>
        </w:rPr>
      </w:pPr>
    </w:p>
    <w:p w:rsidR="008F252F" w:rsidRPr="008F0F7C" w:rsidRDefault="00B20016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8F0F7C">
        <w:t>Рассмотрев заявление г-на</w:t>
      </w:r>
      <w:r w:rsidR="008F252F" w:rsidRPr="008F0F7C">
        <w:t xml:space="preserve"> </w:t>
      </w:r>
      <w:r w:rsidRPr="008F0F7C">
        <w:t>Иванчук А.Д.</w:t>
      </w:r>
      <w:r w:rsidR="008F252F" w:rsidRPr="008F0F7C">
        <w:t>, о продаж</w:t>
      </w:r>
      <w:r w:rsidR="008F0F7C">
        <w:t>е</w:t>
      </w:r>
      <w:r w:rsidR="008F252F" w:rsidRPr="008F0F7C">
        <w:t xml:space="preserve"> земельного участка</w:t>
      </w:r>
      <w:r w:rsidRPr="008F0F7C">
        <w:t xml:space="preserve"> под строительство гаража,</w:t>
      </w:r>
      <w:r w:rsidR="008F252F" w:rsidRPr="008F0F7C">
        <w:t xml:space="preserve"> площадью примерно 0,0</w:t>
      </w:r>
      <w:r w:rsidRPr="008F0F7C">
        <w:t>02</w:t>
      </w:r>
      <w:r w:rsidR="008F252F" w:rsidRPr="008F0F7C">
        <w:t>4 га</w:t>
      </w:r>
      <w:r w:rsidR="008F0F7C">
        <w:t>,</w:t>
      </w:r>
      <w:r w:rsidR="008F252F" w:rsidRPr="008F0F7C">
        <w:t xml:space="preserve"> расположенного по </w:t>
      </w:r>
      <w:r w:rsidRPr="008F0F7C">
        <w:t>ул. Проездная</w:t>
      </w:r>
      <w:r w:rsidR="008F252F" w:rsidRPr="008F0F7C">
        <w:t xml:space="preserve">, </w:t>
      </w:r>
      <w:r w:rsidRPr="008F0F7C">
        <w:t>рядом с мно</w:t>
      </w:r>
      <w:r w:rsidR="008F0F7C">
        <w:t xml:space="preserve">гоквартирным жилым домом по </w:t>
      </w:r>
      <w:proofErr w:type="spellStart"/>
      <w:r w:rsidR="008F0F7C">
        <w:t>ул.</w:t>
      </w:r>
      <w:r w:rsidRPr="008F0F7C">
        <w:t>Проездная</w:t>
      </w:r>
      <w:proofErr w:type="spellEnd"/>
      <w:r w:rsidRPr="008F0F7C">
        <w:t>,</w:t>
      </w:r>
      <w:r w:rsidR="008F0F7C">
        <w:t xml:space="preserve"> </w:t>
      </w:r>
      <w:r w:rsidRPr="008F0F7C">
        <w:t>5</w:t>
      </w:r>
      <w:r w:rsidR="008F0F7C">
        <w:t>,</w:t>
      </w:r>
      <w:r w:rsidRPr="008F0F7C">
        <w:t xml:space="preserve"> </w:t>
      </w:r>
      <w:r w:rsidR="008F0F7C">
        <w:t>в</w:t>
      </w:r>
      <w:r w:rsidR="008F252F" w:rsidRPr="008F0F7C">
        <w:t xml:space="preserve"> соответствии с п.</w:t>
      </w:r>
      <w:r w:rsidR="008F252F" w:rsidRPr="008F0F7C">
        <w:rPr>
          <w:lang w:val="en-US"/>
        </w:rPr>
        <w:t>b</w:t>
      </w:r>
      <w:r w:rsidR="008F252F" w:rsidRPr="008F0F7C">
        <w:t xml:space="preserve">) ч.(1) ст.16, </w:t>
      </w:r>
      <w:proofErr w:type="spellStart"/>
      <w:r w:rsidR="008F252F" w:rsidRPr="008F0F7C">
        <w:t>п.а</w:t>
      </w:r>
      <w:proofErr w:type="spellEnd"/>
      <w:r w:rsidR="008F252F" w:rsidRPr="008F0F7C">
        <w:t>) ч.(1) и ч.(2) ст.17,</w:t>
      </w:r>
      <w:r w:rsidR="008F0F7C">
        <w:t xml:space="preserve"> </w:t>
      </w:r>
      <w:r w:rsidR="008F252F" w:rsidRPr="008F0F7C">
        <w:t>п.</w:t>
      </w:r>
      <w:r w:rsidR="008F252F" w:rsidRPr="008F0F7C">
        <w:rPr>
          <w:lang w:val="en-US"/>
        </w:rPr>
        <w:t>b</w:t>
      </w:r>
      <w:r w:rsidR="008F252F" w:rsidRPr="008F0F7C">
        <w:t>) ч.(1) ст.18, п.</w:t>
      </w:r>
      <w:r w:rsidR="008F252F" w:rsidRPr="008F0F7C">
        <w:rPr>
          <w:lang w:val="en-US"/>
        </w:rPr>
        <w:t>b</w:t>
      </w:r>
      <w:r w:rsidR="008F252F" w:rsidRPr="008F0F7C">
        <w:t>) ч.(2) ст.20 Закон</w:t>
      </w:r>
      <w:r w:rsidR="008F0F7C">
        <w:t>а</w:t>
      </w:r>
      <w:r w:rsidR="008F252F" w:rsidRPr="008F0F7C">
        <w:t xml:space="preserve"> РМ «О разграничении публичной собственности» № 29 от 05.04.2018 г., а также согласно п.29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г., руководствуясь </w:t>
      </w:r>
      <w:proofErr w:type="spellStart"/>
      <w:r w:rsidR="008F252F" w:rsidRPr="008F0F7C">
        <w:t>пп</w:t>
      </w:r>
      <w:proofErr w:type="spellEnd"/>
      <w:r w:rsidR="008F252F" w:rsidRPr="008F0F7C">
        <w:t xml:space="preserve">. </w:t>
      </w:r>
      <w:r w:rsidR="008F252F" w:rsidRPr="008F0F7C">
        <w:rPr>
          <w:lang w:val="en-US"/>
        </w:rPr>
        <w:t>b</w:t>
      </w:r>
      <w:r w:rsidR="008F252F" w:rsidRPr="008F0F7C">
        <w:t xml:space="preserve">), с), d) ч. (2) ст. 14 Закона РМ «О местном публичном управлении» № 436-XVI от 28.12.2006 г., учитывая заключение </w:t>
      </w:r>
      <w:r w:rsidR="008F252F" w:rsidRPr="008F0F7C">
        <w:rPr>
          <w:rStyle w:val="apple-converted-space"/>
          <w:bCs/>
        </w:rPr>
        <w:t>специализированной консультативной комиссии советников от 24.01.2022 г.,</w:t>
      </w:r>
    </w:p>
    <w:p w:rsidR="008F252F" w:rsidRPr="008F0F7C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252F" w:rsidRPr="008F0F7C" w:rsidRDefault="008F252F" w:rsidP="008F252F">
      <w:pPr>
        <w:widowControl w:val="0"/>
        <w:autoSpaceDE w:val="0"/>
        <w:autoSpaceDN w:val="0"/>
        <w:adjustRightInd w:val="0"/>
        <w:jc w:val="center"/>
      </w:pPr>
      <w:proofErr w:type="spellStart"/>
      <w:r w:rsidRPr="008F0F7C">
        <w:t>Чадыр-Лунгский</w:t>
      </w:r>
      <w:proofErr w:type="spellEnd"/>
      <w:r w:rsidRPr="008F0F7C">
        <w:t xml:space="preserve"> Муниципальный Совет</w:t>
      </w:r>
    </w:p>
    <w:p w:rsidR="008F252F" w:rsidRPr="008F0F7C" w:rsidRDefault="008F252F" w:rsidP="008F252F">
      <w:pPr>
        <w:widowControl w:val="0"/>
        <w:autoSpaceDE w:val="0"/>
        <w:autoSpaceDN w:val="0"/>
        <w:adjustRightInd w:val="0"/>
        <w:jc w:val="center"/>
      </w:pPr>
    </w:p>
    <w:p w:rsidR="008F252F" w:rsidRPr="008F0F7C" w:rsidRDefault="008F252F" w:rsidP="008F25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F0F7C">
        <w:rPr>
          <w:b/>
          <w:bCs/>
        </w:rPr>
        <w:t>РЕШИЛ:</w:t>
      </w:r>
    </w:p>
    <w:p w:rsidR="008F252F" w:rsidRPr="008F0F7C" w:rsidRDefault="008F252F" w:rsidP="008F252F">
      <w:pPr>
        <w:jc w:val="both"/>
        <w:rPr>
          <w:b/>
        </w:rPr>
      </w:pPr>
    </w:p>
    <w:p w:rsidR="008F252F" w:rsidRPr="008F0F7C" w:rsidRDefault="008F0F7C" w:rsidP="00B20016">
      <w:pPr>
        <w:pStyle w:val="a4"/>
        <w:numPr>
          <w:ilvl w:val="0"/>
          <w:numId w:val="1"/>
        </w:numPr>
        <w:jc w:val="both"/>
      </w:pPr>
      <w:r w:rsidRPr="008F0F7C">
        <w:t>Инициировать проведение кадастровых работ по выборочному разграничению недвижимого имущества публичной собственности</w:t>
      </w:r>
      <w:r>
        <w:t>,</w:t>
      </w:r>
      <w:r w:rsidRPr="008F0F7C">
        <w:t xml:space="preserve"> расположенного в </w:t>
      </w:r>
      <w:proofErr w:type="spellStart"/>
      <w:r w:rsidRPr="008F0F7C">
        <w:t>мун</w:t>
      </w:r>
      <w:proofErr w:type="spellEnd"/>
      <w:r w:rsidRPr="008F0F7C">
        <w:t>. Чадыр-Лунга</w:t>
      </w:r>
      <w:r w:rsidR="008F252F" w:rsidRPr="008F0F7C">
        <w:t xml:space="preserve">   </w:t>
      </w:r>
      <w:r w:rsidR="008A0B4B" w:rsidRPr="008F0F7C">
        <w:t xml:space="preserve">по </w:t>
      </w:r>
      <w:proofErr w:type="spellStart"/>
      <w:r w:rsidR="00B20016" w:rsidRPr="008F0F7C">
        <w:t>ул</w:t>
      </w:r>
      <w:proofErr w:type="gramStart"/>
      <w:r w:rsidR="00B20016" w:rsidRPr="008F0F7C">
        <w:t>.П</w:t>
      </w:r>
      <w:proofErr w:type="gramEnd"/>
      <w:r w:rsidR="00B20016" w:rsidRPr="008F0F7C">
        <w:t>роездная</w:t>
      </w:r>
      <w:proofErr w:type="spellEnd"/>
      <w:r w:rsidR="00B20016" w:rsidRPr="008F0F7C">
        <w:t>,</w:t>
      </w:r>
      <w:r>
        <w:t xml:space="preserve"> </w:t>
      </w:r>
      <w:r w:rsidR="00B20016" w:rsidRPr="008F0F7C">
        <w:t>б/н</w:t>
      </w:r>
      <w:r w:rsidR="008A0B4B" w:rsidRPr="008F0F7C">
        <w:t xml:space="preserve">, категория земельного участка </w:t>
      </w:r>
      <w:r w:rsidR="008A0B4B" w:rsidRPr="008F0F7C">
        <w:rPr>
          <w:lang w:val="en-US"/>
        </w:rPr>
        <w:t>II</w:t>
      </w:r>
      <w:r w:rsidR="008A0B4B" w:rsidRPr="008F0F7C">
        <w:t xml:space="preserve"> - </w:t>
      </w:r>
      <w:proofErr w:type="spellStart"/>
      <w:r w:rsidR="008A0B4B" w:rsidRPr="008F0F7C">
        <w:rPr>
          <w:i/>
          <w:u w:val="single"/>
        </w:rPr>
        <w:t>Terenuri</w:t>
      </w:r>
      <w:proofErr w:type="spellEnd"/>
      <w:r w:rsidR="008A0B4B" w:rsidRPr="008F0F7C">
        <w:rPr>
          <w:i/>
          <w:u w:val="single"/>
        </w:rPr>
        <w:t xml:space="preserve"> </w:t>
      </w:r>
      <w:proofErr w:type="spellStart"/>
      <w:r w:rsidR="008A0B4B" w:rsidRPr="008F0F7C">
        <w:rPr>
          <w:i/>
          <w:u w:val="single"/>
        </w:rPr>
        <w:t>din</w:t>
      </w:r>
      <w:proofErr w:type="spellEnd"/>
      <w:r w:rsidR="008A0B4B" w:rsidRPr="008F0F7C">
        <w:rPr>
          <w:i/>
          <w:u w:val="single"/>
        </w:rPr>
        <w:t xml:space="preserve"> </w:t>
      </w:r>
      <w:proofErr w:type="spellStart"/>
      <w:r w:rsidR="008A0B4B" w:rsidRPr="008F0F7C">
        <w:rPr>
          <w:i/>
          <w:u w:val="single"/>
        </w:rPr>
        <w:t>intravilanul</w:t>
      </w:r>
      <w:proofErr w:type="spellEnd"/>
      <w:r w:rsidR="008A0B4B" w:rsidRPr="008F0F7C">
        <w:rPr>
          <w:i/>
          <w:u w:val="single"/>
        </w:rPr>
        <w:t xml:space="preserve"> </w:t>
      </w:r>
      <w:proofErr w:type="spellStart"/>
      <w:r w:rsidR="008A0B4B" w:rsidRPr="008F0F7C">
        <w:rPr>
          <w:i/>
          <w:u w:val="single"/>
        </w:rPr>
        <w:t>localităţilor</w:t>
      </w:r>
      <w:proofErr w:type="spellEnd"/>
      <w:r w:rsidR="008A0B4B" w:rsidRPr="008F0F7C">
        <w:rPr>
          <w:i/>
          <w:u w:val="single"/>
        </w:rPr>
        <w:t xml:space="preserve">, </w:t>
      </w:r>
      <w:r w:rsidR="008A0B4B" w:rsidRPr="008F0F7C">
        <w:t xml:space="preserve"> порядок пользования </w:t>
      </w:r>
      <w:proofErr w:type="spellStart"/>
      <w:r w:rsidR="00B20016" w:rsidRPr="008F0F7C">
        <w:rPr>
          <w:i/>
          <w:u w:val="single"/>
        </w:rPr>
        <w:t>pentru</w:t>
      </w:r>
      <w:proofErr w:type="spellEnd"/>
      <w:r w:rsidR="00B20016" w:rsidRPr="008F0F7C">
        <w:rPr>
          <w:i/>
          <w:u w:val="single"/>
        </w:rPr>
        <w:t xml:space="preserve"> </w:t>
      </w:r>
      <w:proofErr w:type="spellStart"/>
      <w:r w:rsidR="00B20016" w:rsidRPr="008F0F7C">
        <w:rPr>
          <w:i/>
          <w:u w:val="single"/>
        </w:rPr>
        <w:t>amplasarea</w:t>
      </w:r>
      <w:proofErr w:type="spellEnd"/>
      <w:r w:rsidR="00B20016" w:rsidRPr="008F0F7C">
        <w:rPr>
          <w:i/>
          <w:u w:val="single"/>
        </w:rPr>
        <w:t xml:space="preserve"> </w:t>
      </w:r>
      <w:proofErr w:type="spellStart"/>
      <w:r w:rsidR="00B20016" w:rsidRPr="008F0F7C">
        <w:rPr>
          <w:i/>
          <w:u w:val="single"/>
        </w:rPr>
        <w:t>garajelor</w:t>
      </w:r>
      <w:proofErr w:type="spellEnd"/>
      <w:r w:rsidR="008A0B4B" w:rsidRPr="008F0F7C">
        <w:rPr>
          <w:i/>
          <w:u w:val="single"/>
        </w:rPr>
        <w:t>,</w:t>
      </w:r>
      <w:r w:rsidR="008A0B4B" w:rsidRPr="008F0F7C">
        <w:t xml:space="preserve"> </w:t>
      </w:r>
      <w:r w:rsidR="008F252F" w:rsidRPr="008F0F7C">
        <w:t>согласно схемы (Приложение №1);</w:t>
      </w:r>
    </w:p>
    <w:p w:rsidR="008F252F" w:rsidRPr="008F0F7C" w:rsidRDefault="008F252F" w:rsidP="008F252F">
      <w:pPr>
        <w:pStyle w:val="a4"/>
        <w:numPr>
          <w:ilvl w:val="0"/>
          <w:numId w:val="1"/>
        </w:numPr>
        <w:jc w:val="both"/>
      </w:pPr>
      <w:r w:rsidRPr="008F0F7C">
        <w:t xml:space="preserve">После завершения процедуры проведения кадастровых работ по выборочному разграничению недвижимого имущества публичной собственности земельного участка, указанного в п.1 настоящего решения, вынести вопрос о разрешении </w:t>
      </w:r>
      <w:r w:rsidR="00A07D75" w:rsidRPr="008F0F7C">
        <w:t>его</w:t>
      </w:r>
      <w:r w:rsidRPr="008F0F7C">
        <w:t xml:space="preserve"> продажи на очередное заседание Совета.</w:t>
      </w:r>
    </w:p>
    <w:p w:rsidR="008F252F" w:rsidRPr="008F0F7C" w:rsidRDefault="008F252F" w:rsidP="008F252F">
      <w:pPr>
        <w:pStyle w:val="a4"/>
        <w:numPr>
          <w:ilvl w:val="0"/>
          <w:numId w:val="1"/>
        </w:numPr>
        <w:jc w:val="both"/>
      </w:pPr>
      <w:r w:rsidRPr="008F0F7C">
        <w:t xml:space="preserve"> Главному архитектору </w:t>
      </w:r>
      <w:proofErr w:type="spellStart"/>
      <w:r w:rsidRPr="008F0F7C">
        <w:t>Балову</w:t>
      </w:r>
      <w:proofErr w:type="spellEnd"/>
      <w:r w:rsidRPr="008F0F7C">
        <w:t xml:space="preserve"> И.К. и гл</w:t>
      </w:r>
      <w:r w:rsidR="008F0F7C">
        <w:t>.</w:t>
      </w:r>
      <w:r w:rsidRPr="008F0F7C">
        <w:t xml:space="preserve"> специалисту по землеустройству Мариновой Е.Х.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8F252F" w:rsidRPr="008F0F7C" w:rsidRDefault="008F252F" w:rsidP="008F252F">
      <w:pPr>
        <w:pStyle w:val="a4"/>
        <w:numPr>
          <w:ilvl w:val="0"/>
          <w:numId w:val="1"/>
        </w:numPr>
        <w:jc w:val="both"/>
      </w:pPr>
      <w:r w:rsidRPr="008F0F7C">
        <w:t xml:space="preserve">Контроль за исполнением настоящего решения возложить на </w:t>
      </w:r>
      <w:proofErr w:type="spellStart"/>
      <w:r w:rsidRPr="008F0F7C">
        <w:t>примара</w:t>
      </w:r>
      <w:proofErr w:type="spellEnd"/>
      <w:r w:rsidRPr="008F0F7C">
        <w:t xml:space="preserve"> </w:t>
      </w:r>
      <w:proofErr w:type="spellStart"/>
      <w:r w:rsidRPr="008F0F7C">
        <w:t>мун</w:t>
      </w:r>
      <w:proofErr w:type="gramStart"/>
      <w:r w:rsidRPr="008F0F7C">
        <w:t>.Ч</w:t>
      </w:r>
      <w:proofErr w:type="gramEnd"/>
      <w:r w:rsidRPr="008F0F7C">
        <w:t>адыр-Лунга</w:t>
      </w:r>
      <w:proofErr w:type="spellEnd"/>
      <w:r w:rsidRPr="008F0F7C">
        <w:t xml:space="preserve"> </w:t>
      </w:r>
      <w:proofErr w:type="spellStart"/>
      <w:r w:rsidRPr="008F0F7C">
        <w:t>А.Топал</w:t>
      </w:r>
      <w:proofErr w:type="spellEnd"/>
      <w:r w:rsidRPr="008F0F7C">
        <w:t>.</w:t>
      </w:r>
    </w:p>
    <w:p w:rsidR="008F252F" w:rsidRPr="008F0F7C" w:rsidRDefault="008F252F" w:rsidP="008F252F">
      <w:pPr>
        <w:pStyle w:val="a4"/>
        <w:numPr>
          <w:ilvl w:val="0"/>
          <w:numId w:val="1"/>
        </w:numPr>
        <w:jc w:val="both"/>
      </w:pPr>
      <w:r w:rsidRPr="008F0F7C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252F" w:rsidRPr="008F0F7C" w:rsidRDefault="008F252F" w:rsidP="008F252F">
      <w:pPr>
        <w:pStyle w:val="a4"/>
        <w:ind w:left="567"/>
        <w:jc w:val="both"/>
        <w:rPr>
          <w:bCs/>
        </w:rPr>
      </w:pPr>
    </w:p>
    <w:p w:rsidR="008F252F" w:rsidRPr="008F0F7C" w:rsidRDefault="008F252F" w:rsidP="008F252F">
      <w:pPr>
        <w:pStyle w:val="Standard"/>
        <w:spacing w:line="360" w:lineRule="auto"/>
        <w:ind w:left="1416" w:firstLine="708"/>
      </w:pPr>
      <w:r w:rsidRPr="008F0F7C">
        <w:t>Пре</w:t>
      </w:r>
      <w:r w:rsidR="004453FE" w:rsidRPr="008F0F7C">
        <w:t xml:space="preserve">дседатель Совета             </w:t>
      </w:r>
      <w:r w:rsidR="004453FE" w:rsidRPr="008F0F7C">
        <w:tab/>
      </w:r>
      <w:r w:rsidRPr="008F0F7C">
        <w:t xml:space="preserve">Наталья НОВАЧЛЫ                                                         </w:t>
      </w:r>
    </w:p>
    <w:p w:rsidR="008F252F" w:rsidRPr="008F0F7C" w:rsidRDefault="008F252F" w:rsidP="008F252F">
      <w:pPr>
        <w:pStyle w:val="Standard"/>
        <w:spacing w:line="360" w:lineRule="auto"/>
      </w:pPr>
      <w:r w:rsidRPr="008F0F7C">
        <w:tab/>
      </w:r>
      <w:r w:rsidRPr="008F0F7C">
        <w:tab/>
        <w:t>Контрассигнует:</w:t>
      </w:r>
    </w:p>
    <w:p w:rsidR="008F252F" w:rsidRDefault="008F252F" w:rsidP="008F0F7C">
      <w:pPr>
        <w:spacing w:line="360" w:lineRule="auto"/>
        <w:ind w:left="1416" w:firstLine="2"/>
        <w:jc w:val="both"/>
      </w:pPr>
      <w:r w:rsidRPr="008F0F7C">
        <w:t xml:space="preserve">Секретарь Совета      </w:t>
      </w:r>
      <w:r w:rsidR="004453FE" w:rsidRPr="008F0F7C">
        <w:t xml:space="preserve">      </w:t>
      </w:r>
      <w:r w:rsidR="004453FE" w:rsidRPr="008F0F7C">
        <w:tab/>
      </w:r>
      <w:r w:rsidR="004453FE" w:rsidRPr="008F0F7C">
        <w:tab/>
        <w:t xml:space="preserve">                       </w:t>
      </w:r>
      <w:r w:rsidRPr="008F0F7C">
        <w:t>Олеся ЧЕБАНОВА</w:t>
      </w:r>
    </w:p>
    <w:p w:rsidR="00537850" w:rsidRDefault="00537850" w:rsidP="008F0F7C">
      <w:pPr>
        <w:spacing w:line="360" w:lineRule="auto"/>
        <w:ind w:left="1416" w:firstLine="2"/>
        <w:jc w:val="both"/>
      </w:pPr>
    </w:p>
    <w:p w:rsidR="00537850" w:rsidRDefault="00537850" w:rsidP="008F0F7C">
      <w:pPr>
        <w:spacing w:line="360" w:lineRule="auto"/>
        <w:ind w:left="1416" w:firstLine="2"/>
        <w:jc w:val="both"/>
      </w:pPr>
    </w:p>
    <w:p w:rsidR="00537850" w:rsidRDefault="00537850" w:rsidP="008F0F7C">
      <w:pPr>
        <w:spacing w:line="360" w:lineRule="auto"/>
        <w:ind w:left="1416" w:firstLine="2"/>
        <w:jc w:val="both"/>
      </w:pPr>
    </w:p>
    <w:p w:rsidR="00537850" w:rsidRDefault="00537850" w:rsidP="008F0F7C">
      <w:pPr>
        <w:spacing w:line="360" w:lineRule="auto"/>
        <w:ind w:left="1416" w:firstLine="2"/>
        <w:jc w:val="both"/>
      </w:pPr>
    </w:p>
    <w:p w:rsidR="00537850" w:rsidRDefault="00537850" w:rsidP="008F0F7C">
      <w:pPr>
        <w:spacing w:line="360" w:lineRule="auto"/>
        <w:ind w:left="1416" w:firstLine="2"/>
        <w:jc w:val="both"/>
      </w:pPr>
    </w:p>
    <w:p w:rsidR="00847283" w:rsidRDefault="00254455" w:rsidP="00254455">
      <w:pPr>
        <w:spacing w:line="360" w:lineRule="auto"/>
        <w:ind w:firstLine="2"/>
        <w:jc w:val="center"/>
      </w:pPr>
      <w:r>
        <w:rPr>
          <w:noProof/>
        </w:rPr>
        <w:drawing>
          <wp:inline distT="0" distB="0" distL="0" distR="0">
            <wp:extent cx="5731510" cy="8099270"/>
            <wp:effectExtent l="0" t="0" r="2540" b="0"/>
            <wp:docPr id="2" name="Рисунок 2" descr="C:\Users\Anna Chircioglo\Documents\Архитектор\мои документы Аня\ПРОЕКТЫ РЕШЕНИЙ\2022\проекты 23.06.2022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na Chircioglo\Documents\Архитектор\мои документы Аня\ПРОЕКТЫ РЕШЕНИЙ\2022\проекты 23.06.2022\Sc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283" w:rsidRDefault="00847283" w:rsidP="00847283">
      <w:pPr>
        <w:spacing w:line="360" w:lineRule="auto"/>
        <w:ind w:firstLine="2"/>
        <w:jc w:val="center"/>
      </w:pPr>
    </w:p>
    <w:p w:rsidR="00254455" w:rsidRDefault="00254455" w:rsidP="00847283">
      <w:pPr>
        <w:spacing w:line="360" w:lineRule="auto"/>
        <w:ind w:firstLine="2"/>
        <w:jc w:val="center"/>
      </w:pPr>
    </w:p>
    <w:p w:rsidR="004453FE" w:rsidRDefault="004453FE" w:rsidP="008F252F">
      <w:pPr>
        <w:spacing w:line="360" w:lineRule="auto"/>
        <w:ind w:left="1416" w:firstLine="708"/>
        <w:jc w:val="both"/>
      </w:pPr>
    </w:p>
    <w:p w:rsidR="00537850" w:rsidRDefault="00537850" w:rsidP="008F252F">
      <w:pPr>
        <w:spacing w:line="360" w:lineRule="auto"/>
        <w:ind w:left="1416" w:firstLine="708"/>
        <w:jc w:val="both"/>
      </w:pPr>
    </w:p>
    <w:p w:rsidR="00537850" w:rsidRDefault="00537850" w:rsidP="008F252F">
      <w:pPr>
        <w:spacing w:line="360" w:lineRule="auto"/>
        <w:ind w:left="1416" w:firstLine="708"/>
        <w:jc w:val="both"/>
      </w:pPr>
      <w:bookmarkStart w:id="0" w:name="_GoBack"/>
      <w:bookmarkEnd w:id="0"/>
    </w:p>
    <w:p w:rsidR="004453FE" w:rsidRDefault="004453FE" w:rsidP="00847283">
      <w:pPr>
        <w:jc w:val="center"/>
      </w:pPr>
      <w:r>
        <w:t>ЛИСТ СОГЛАСОВАНИЙ</w:t>
      </w:r>
    </w:p>
    <w:p w:rsidR="004453FE" w:rsidRDefault="004453FE" w:rsidP="004453FE"/>
    <w:p w:rsidR="004453FE" w:rsidRDefault="004453FE" w:rsidP="004453FE">
      <w:r>
        <w:t>Проект решения _____________________________________________________________</w:t>
      </w:r>
    </w:p>
    <w:p w:rsidR="004453FE" w:rsidRDefault="004453FE" w:rsidP="004453FE">
      <w:r>
        <w:t>(наименование)</w:t>
      </w:r>
    </w:p>
    <w:p w:rsidR="004453FE" w:rsidRDefault="004453FE" w:rsidP="004453FE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4453FE" w:rsidRDefault="004453FE" w:rsidP="004453FE">
      <w:r>
        <w:t xml:space="preserve">___________________/   __________ /  ___________________________________________________ </w:t>
      </w:r>
    </w:p>
    <w:p w:rsidR="004453FE" w:rsidRDefault="004453FE" w:rsidP="004453FE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4453FE" w:rsidRDefault="004453FE" w:rsidP="004453FE"/>
    <w:p w:rsidR="004453FE" w:rsidRDefault="004453FE" w:rsidP="004453FE">
      <w:r>
        <w:t>Завизировал</w:t>
      </w:r>
    </w:p>
    <w:p w:rsidR="004453FE" w:rsidRDefault="004453FE" w:rsidP="004453FE"/>
    <w:p w:rsidR="004453FE" w:rsidRDefault="004453FE" w:rsidP="004453FE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4453FE" w:rsidRDefault="004453FE" w:rsidP="004453FE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4453FE" w:rsidRDefault="004453FE" w:rsidP="004453FE"/>
    <w:p w:rsidR="004453FE" w:rsidRDefault="004453FE" w:rsidP="004453F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4453FE" w:rsidRDefault="004453FE" w:rsidP="004453FE">
      <w:r>
        <w:t>(отметка о несогласии)</w:t>
      </w:r>
    </w:p>
    <w:p w:rsidR="004453FE" w:rsidRDefault="004453FE" w:rsidP="004453FE"/>
    <w:p w:rsidR="004453FE" w:rsidRDefault="004453FE" w:rsidP="004453FE">
      <w:r>
        <w:t>Завизировал</w:t>
      </w:r>
    </w:p>
    <w:p w:rsidR="004453FE" w:rsidRDefault="004453FE" w:rsidP="004453FE"/>
    <w:p w:rsidR="004453FE" w:rsidRDefault="004453FE" w:rsidP="004453FE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4453FE" w:rsidRDefault="004453FE" w:rsidP="004453FE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4453FE" w:rsidRDefault="004453FE" w:rsidP="004453FE"/>
    <w:p w:rsidR="004453FE" w:rsidRDefault="004453FE" w:rsidP="004453F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4453FE" w:rsidRDefault="004453FE" w:rsidP="004453FE">
      <w:r>
        <w:t>(отметка о несогласии)</w:t>
      </w:r>
    </w:p>
    <w:p w:rsidR="004453FE" w:rsidRDefault="004453FE" w:rsidP="004453FE"/>
    <w:p w:rsidR="004453FE" w:rsidRDefault="004453FE" w:rsidP="004453FE"/>
    <w:p w:rsidR="004453FE" w:rsidRDefault="004453FE" w:rsidP="004453FE">
      <w:r>
        <w:t>«Согласован со сторонами, интересы которых затрагивает содержание проекта»</w:t>
      </w:r>
    </w:p>
    <w:p w:rsidR="004453FE" w:rsidRDefault="004453FE" w:rsidP="004453FE"/>
    <w:p w:rsidR="004453FE" w:rsidRDefault="004453FE" w:rsidP="004453FE">
      <w:r>
        <w:t>_____________________________ ________________________________________________</w:t>
      </w:r>
    </w:p>
    <w:p w:rsidR="004453FE" w:rsidRDefault="004453FE" w:rsidP="004453FE"/>
    <w:p w:rsidR="004453FE" w:rsidRDefault="004453FE" w:rsidP="004453FE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4453FE" w:rsidRDefault="004453FE" w:rsidP="004453FE">
      <w:r>
        <w:t>(отметка о несогласии)</w:t>
      </w:r>
    </w:p>
    <w:p w:rsidR="004453FE" w:rsidRDefault="004453FE" w:rsidP="004453FE"/>
    <w:p w:rsidR="004453FE" w:rsidRDefault="004453FE" w:rsidP="004453FE"/>
    <w:p w:rsidR="004453FE" w:rsidRDefault="004453FE" w:rsidP="004453FE"/>
    <w:p w:rsidR="004453FE" w:rsidRDefault="004453FE" w:rsidP="004453FE">
      <w:r>
        <w:t>Заключение консультативной комиссии:</w:t>
      </w:r>
    </w:p>
    <w:p w:rsidR="004453FE" w:rsidRDefault="004453FE" w:rsidP="004453FE">
      <w:r>
        <w:t>______________________________________________________________________________________________________________________________________________________________________________________________________</w:t>
      </w:r>
    </w:p>
    <w:p w:rsidR="004453FE" w:rsidRDefault="004453FE" w:rsidP="004453FE"/>
    <w:p w:rsidR="004453FE" w:rsidRDefault="004453FE" w:rsidP="004453FE">
      <w:r>
        <w:t>Председатель комиссии: __________________________/_____________________________</w:t>
      </w:r>
    </w:p>
    <w:p w:rsidR="004453FE" w:rsidRDefault="004453FE" w:rsidP="004453FE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4453FE" w:rsidRDefault="004453FE" w:rsidP="004453FE"/>
    <w:p w:rsidR="00EC39C0" w:rsidRDefault="004453FE" w:rsidP="004453FE">
      <w:r>
        <w:t>Дата заседания комиссии  «_13» __</w:t>
      </w:r>
      <w:r w:rsidRPr="004453FE">
        <w:rPr>
          <w:u w:val="single"/>
        </w:rPr>
        <w:t>июня</w:t>
      </w:r>
      <w:r>
        <w:t xml:space="preserve">  2022</w:t>
      </w:r>
      <w:r w:rsidR="008F0F7C">
        <w:t xml:space="preserve"> </w:t>
      </w:r>
      <w:r>
        <w:t>г.</w:t>
      </w:r>
    </w:p>
    <w:sectPr w:rsidR="00EC39C0" w:rsidSect="008F252F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BA"/>
    <w:rsid w:val="00092E08"/>
    <w:rsid w:val="00254455"/>
    <w:rsid w:val="004453FE"/>
    <w:rsid w:val="00537850"/>
    <w:rsid w:val="00847283"/>
    <w:rsid w:val="008A0B4B"/>
    <w:rsid w:val="008F0F7C"/>
    <w:rsid w:val="008F252F"/>
    <w:rsid w:val="00940A89"/>
    <w:rsid w:val="00A07D75"/>
    <w:rsid w:val="00B20016"/>
    <w:rsid w:val="00DF76BA"/>
    <w:rsid w:val="00E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8472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2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8472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2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10</cp:revision>
  <dcterms:created xsi:type="dcterms:W3CDTF">2022-06-13T05:45:00Z</dcterms:created>
  <dcterms:modified xsi:type="dcterms:W3CDTF">2022-06-17T08:18:00Z</dcterms:modified>
</cp:coreProperties>
</file>