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40" w:rsidRPr="00E65AD2" w:rsidRDefault="00F00540" w:rsidP="00F00540">
      <w:pPr>
        <w:pStyle w:val="1"/>
        <w:rPr>
          <w:sz w:val="28"/>
          <w:szCs w:val="28"/>
        </w:rPr>
      </w:pPr>
      <w:r>
        <w:rPr>
          <w:noProof/>
          <w:snapToGrid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575945</wp:posOffset>
            </wp:positionH>
            <wp:positionV relativeFrom="paragraph">
              <wp:posOffset>258445</wp:posOffset>
            </wp:positionV>
            <wp:extent cx="723900" cy="8382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napToGrid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4991735</wp:posOffset>
            </wp:positionH>
            <wp:positionV relativeFrom="paragraph">
              <wp:posOffset>258445</wp:posOffset>
            </wp:positionV>
            <wp:extent cx="714375" cy="742950"/>
            <wp:effectExtent l="1905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0540" w:rsidRPr="008B2B67" w:rsidTr="007C17D1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0540" w:rsidRPr="009E7953" w:rsidRDefault="00F00540" w:rsidP="007C17D1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F00540" w:rsidRPr="009E7953" w:rsidRDefault="00F00540" w:rsidP="007C17D1">
            <w:pPr>
              <w:jc w:val="center"/>
              <w:rPr>
                <w:color w:val="000000"/>
                <w:lang w:val="en-US"/>
              </w:rPr>
            </w:pPr>
          </w:p>
          <w:p w:rsidR="00F00540" w:rsidRPr="009E7953" w:rsidRDefault="00F00540" w:rsidP="007C17D1">
            <w:pPr>
              <w:pStyle w:val="5"/>
            </w:pPr>
          </w:p>
          <w:p w:rsidR="00F00540" w:rsidRPr="009E7953" w:rsidRDefault="00F00540" w:rsidP="007C17D1">
            <w:pPr>
              <w:jc w:val="center"/>
              <w:rPr>
                <w:lang w:val="en-US"/>
              </w:rPr>
            </w:pPr>
          </w:p>
          <w:p w:rsidR="00F00540" w:rsidRPr="009E7953" w:rsidRDefault="00F00540" w:rsidP="007C17D1">
            <w:pPr>
              <w:jc w:val="center"/>
              <w:rPr>
                <w:lang w:val="en-US"/>
              </w:rPr>
            </w:pPr>
          </w:p>
          <w:p w:rsidR="00F00540" w:rsidRPr="000C20D3" w:rsidRDefault="00F00540" w:rsidP="007C17D1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0C20D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0540" w:rsidRDefault="00F00540" w:rsidP="007C17D1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4F6776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0540" w:rsidRPr="001D35C0" w:rsidRDefault="00F00540" w:rsidP="007C17D1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F00540" w:rsidRPr="007D0EA4" w:rsidRDefault="00F00540" w:rsidP="007C17D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D35C0">
              <w:rPr>
                <w:b/>
                <w:sz w:val="20"/>
                <w:szCs w:val="20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0540" w:rsidRPr="00C64331" w:rsidRDefault="00F00540" w:rsidP="007C17D1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0540" w:rsidRPr="00C64331" w:rsidRDefault="00F00540" w:rsidP="007C17D1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0540" w:rsidRPr="00C64331" w:rsidRDefault="00F00540" w:rsidP="007C17D1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0540" w:rsidRPr="005D59F8" w:rsidRDefault="00F00540" w:rsidP="007C17D1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F00540" w:rsidRPr="00C64331" w:rsidRDefault="00F00540" w:rsidP="007C17D1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0540" w:rsidRPr="00C64331" w:rsidRDefault="00F00540" w:rsidP="007C17D1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F00540" w:rsidRPr="00C64331" w:rsidRDefault="00F00540" w:rsidP="007C17D1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0540" w:rsidRPr="00C64331" w:rsidRDefault="0044226F" w:rsidP="007C17D1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0540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0540" w:rsidRPr="008B2B67" w:rsidRDefault="00F00540" w:rsidP="007C17D1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0540" w:rsidRPr="008B2B67" w:rsidRDefault="00F00540" w:rsidP="007C17D1">
            <w:pPr>
              <w:jc w:val="center"/>
              <w:rPr>
                <w:color w:val="000000"/>
                <w:lang w:val="tr-TR"/>
              </w:rPr>
            </w:pPr>
          </w:p>
          <w:p w:rsidR="00F00540" w:rsidRPr="008B2B67" w:rsidRDefault="00F00540" w:rsidP="007C17D1">
            <w:pPr>
              <w:jc w:val="center"/>
              <w:rPr>
                <w:color w:val="000000"/>
                <w:lang w:val="tr-TR"/>
              </w:rPr>
            </w:pPr>
          </w:p>
          <w:p w:rsidR="00F00540" w:rsidRPr="008B2B67" w:rsidRDefault="00F00540" w:rsidP="007C17D1">
            <w:pPr>
              <w:jc w:val="center"/>
              <w:rPr>
                <w:color w:val="000000"/>
                <w:lang w:val="tr-TR"/>
              </w:rPr>
            </w:pPr>
          </w:p>
          <w:p w:rsidR="00F00540" w:rsidRPr="008B2B67" w:rsidRDefault="00F00540" w:rsidP="007C17D1">
            <w:pPr>
              <w:jc w:val="center"/>
              <w:rPr>
                <w:color w:val="000000"/>
                <w:lang w:val="tr-TR"/>
              </w:rPr>
            </w:pPr>
          </w:p>
          <w:p w:rsidR="00F00540" w:rsidRPr="008B2B67" w:rsidRDefault="00F00540" w:rsidP="007C17D1">
            <w:pPr>
              <w:jc w:val="center"/>
              <w:rPr>
                <w:color w:val="000000"/>
                <w:lang w:val="tr-TR"/>
              </w:rPr>
            </w:pPr>
          </w:p>
          <w:p w:rsidR="00F00540" w:rsidRPr="00D33A72" w:rsidRDefault="00F00540" w:rsidP="007C17D1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0540" w:rsidRPr="00D33A72" w:rsidRDefault="00F00540" w:rsidP="007C17D1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0540" w:rsidRPr="00FF2AC2" w:rsidRDefault="00F00540" w:rsidP="007C17D1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0540" w:rsidRPr="001D35C0" w:rsidRDefault="00F00540" w:rsidP="007C17D1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F00540" w:rsidRPr="001D35C0" w:rsidRDefault="00F00540" w:rsidP="007C17D1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:rsidR="00F00540" w:rsidRPr="00FF2AC2" w:rsidRDefault="00F00540" w:rsidP="007C17D1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</w:rPr>
              <w:t>LEN</w:t>
            </w:r>
            <w:r>
              <w:rPr>
                <w:b/>
                <w:sz w:val="20"/>
                <w:szCs w:val="20"/>
              </w:rPr>
              <w:t>İ</w:t>
            </w:r>
            <w:r w:rsidRPr="00FF2AC2">
              <w:rPr>
                <w:b/>
                <w:sz w:val="20"/>
                <w:szCs w:val="20"/>
              </w:rPr>
              <w:t>N sokaa, 91</w:t>
            </w:r>
          </w:p>
        </w:tc>
      </w:tr>
    </w:tbl>
    <w:p w:rsidR="00F00540" w:rsidRDefault="00F00540" w:rsidP="00F0054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54B7D" w:rsidRDefault="00F00540" w:rsidP="00354B7D">
      <w:pPr>
        <w:ind w:firstLine="708"/>
        <w:jc w:val="center"/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62179D">
        <w:rPr>
          <w:b/>
        </w:rPr>
        <w:t xml:space="preserve">          </w:t>
      </w:r>
      <w:r>
        <w:rPr>
          <w:b/>
        </w:rPr>
        <w:t xml:space="preserve"> </w:t>
      </w:r>
      <w:r w:rsidR="004F51F7">
        <w:rPr>
          <w:b/>
        </w:rPr>
        <w:t>проект</w:t>
      </w:r>
    </w:p>
    <w:p w:rsidR="00F00540" w:rsidRDefault="00F00540" w:rsidP="00F0054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0540" w:rsidRDefault="00F00540" w:rsidP="00F00540">
      <w:pPr>
        <w:jc w:val="both"/>
        <w:rPr>
          <w:b/>
        </w:rPr>
      </w:pPr>
    </w:p>
    <w:p w:rsidR="00BF3ED5" w:rsidRDefault="001B5A3A" w:rsidP="004F51F7">
      <w:pPr>
        <w:ind w:firstLine="708"/>
        <w:jc w:val="both"/>
        <w:rPr>
          <w:b/>
        </w:rPr>
      </w:pPr>
      <w:r>
        <w:rPr>
          <w:b/>
        </w:rPr>
        <w:t xml:space="preserve">О порядке пользования земельным участком, расположенным по </w:t>
      </w:r>
      <w:proofErr w:type="spellStart"/>
      <w:r>
        <w:rPr>
          <w:b/>
        </w:rPr>
        <w:t>ул.Ленина</w:t>
      </w:r>
      <w:proofErr w:type="spellEnd"/>
      <w:r>
        <w:rPr>
          <w:b/>
        </w:rPr>
        <w:t xml:space="preserve"> рядом с супермаркетом «</w:t>
      </w:r>
      <w:proofErr w:type="spellStart"/>
      <w:r>
        <w:rPr>
          <w:b/>
          <w:lang w:val="en-US"/>
        </w:rPr>
        <w:t>Linella</w:t>
      </w:r>
      <w:proofErr w:type="spellEnd"/>
      <w:r>
        <w:rPr>
          <w:b/>
        </w:rPr>
        <w:t>»</w:t>
      </w:r>
      <w:r w:rsidR="00BF3ED5" w:rsidRPr="00BF3ED5">
        <w:rPr>
          <w:b/>
        </w:rPr>
        <w:t xml:space="preserve"> </w:t>
      </w:r>
    </w:p>
    <w:p w:rsidR="00BF3ED5" w:rsidRDefault="00BF3ED5" w:rsidP="00F00540">
      <w:pPr>
        <w:jc w:val="both"/>
        <w:rPr>
          <w:b/>
        </w:rPr>
      </w:pPr>
    </w:p>
    <w:p w:rsidR="004F51F7" w:rsidRDefault="004F51F7" w:rsidP="004F51F7">
      <w:pPr>
        <w:pStyle w:val="a5"/>
        <w:ind w:left="0" w:firstLine="708"/>
        <w:jc w:val="both"/>
      </w:pPr>
      <w:r>
        <w:t xml:space="preserve">На основании п. 1 решения </w:t>
      </w:r>
      <w:proofErr w:type="spellStart"/>
      <w:r>
        <w:t>Чадыр-Лунгского</w:t>
      </w:r>
      <w:proofErr w:type="spellEnd"/>
      <w:r>
        <w:t xml:space="preserve"> Муниципального Совета № 1/31 от 03.02.2021 г. «Об инициировании процедур публичных консультаций с гражданским обществом в процессе принятия решения «</w:t>
      </w:r>
      <w:r w:rsidRPr="004F51F7">
        <w:t xml:space="preserve">О порядке пользования земельным участком, расположенным по </w:t>
      </w:r>
      <w:proofErr w:type="spellStart"/>
      <w:r w:rsidRPr="004F51F7">
        <w:t>ул</w:t>
      </w:r>
      <w:proofErr w:type="gramStart"/>
      <w:r w:rsidRPr="004F51F7">
        <w:t>.Л</w:t>
      </w:r>
      <w:proofErr w:type="gramEnd"/>
      <w:r w:rsidRPr="004F51F7">
        <w:t>енина</w:t>
      </w:r>
      <w:proofErr w:type="spellEnd"/>
      <w:r w:rsidRPr="004F51F7">
        <w:t xml:space="preserve"> рядом с супермаркетом «</w:t>
      </w:r>
      <w:proofErr w:type="spellStart"/>
      <w:r w:rsidRPr="004F51F7">
        <w:rPr>
          <w:lang w:val="en-US"/>
        </w:rPr>
        <w:t>Linella</w:t>
      </w:r>
      <w:proofErr w:type="spellEnd"/>
      <w:r w:rsidRPr="004F51F7">
        <w:t>»</w:t>
      </w:r>
      <w:r>
        <w:t xml:space="preserve">», в соответствии со ст. 7 (1) е), 11 (1) Закона </w:t>
      </w:r>
      <w:proofErr w:type="spellStart"/>
      <w:r>
        <w:t>РМ</w:t>
      </w:r>
      <w:proofErr w:type="spellEnd"/>
      <w:r>
        <w:t xml:space="preserve"> «О прозрачности процесса принятия решения» № 239-</w:t>
      </w:r>
      <w:r>
        <w:rPr>
          <w:lang w:val="en-US"/>
        </w:rPr>
        <w:t>XVI</w:t>
      </w:r>
      <w:r>
        <w:t xml:space="preserve">  13.11.2008 г., ст. 3 (1), 8 (2), (3) Закона </w:t>
      </w:r>
      <w:proofErr w:type="spellStart"/>
      <w:r>
        <w:t>РМ</w:t>
      </w:r>
      <w:proofErr w:type="spellEnd"/>
      <w:r>
        <w:t xml:space="preserve"> «О местном публичном управлении» № 436-</w:t>
      </w:r>
      <w:r>
        <w:rPr>
          <w:lang w:val="en-US"/>
        </w:rPr>
        <w:t>XVI</w:t>
      </w:r>
      <w:r>
        <w:t xml:space="preserve"> от 28.12.2006 г. Постановлением Правительства </w:t>
      </w:r>
      <w:proofErr w:type="spellStart"/>
      <w:r>
        <w:t>РМ</w:t>
      </w:r>
      <w:proofErr w:type="spellEnd"/>
      <w:r>
        <w:t xml:space="preserve"> «О механизме публичных консультаций с гражданским обществом в процессе принятия решений» № 967 от 09.08.2016 г.</w:t>
      </w:r>
    </w:p>
    <w:p w:rsidR="00F676B8" w:rsidRDefault="00F676B8" w:rsidP="00F676B8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F00540" w:rsidRDefault="00F00540" w:rsidP="00F00540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4F51F7" w:rsidRDefault="004F51F7" w:rsidP="00F00540">
      <w:pPr>
        <w:widowControl w:val="0"/>
        <w:autoSpaceDE w:val="0"/>
        <w:autoSpaceDN w:val="0"/>
        <w:adjustRightInd w:val="0"/>
        <w:jc w:val="center"/>
      </w:pPr>
    </w:p>
    <w:p w:rsidR="00F00540" w:rsidRDefault="00F00540" w:rsidP="00F005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4F51F7" w:rsidRDefault="004F51F7" w:rsidP="00F005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D1024" w:rsidRDefault="00194A42" w:rsidP="009D1024">
      <w:pPr>
        <w:pStyle w:val="a5"/>
        <w:numPr>
          <w:ilvl w:val="0"/>
          <w:numId w:val="5"/>
        </w:numPr>
        <w:ind w:left="284"/>
        <w:jc w:val="both"/>
      </w:pPr>
      <w:r>
        <w:rPr>
          <w:u w:val="single"/>
        </w:rPr>
        <w:t xml:space="preserve">Вариант </w:t>
      </w:r>
      <w:r>
        <w:rPr>
          <w:u w:val="single"/>
          <w:lang w:val="en-US"/>
        </w:rPr>
        <w:t>I</w:t>
      </w:r>
      <w:r>
        <w:rPr>
          <w:u w:val="single"/>
        </w:rPr>
        <w:t xml:space="preserve"> - </w:t>
      </w:r>
      <w:r w:rsidR="00212563">
        <w:rPr>
          <w:u w:val="single"/>
        </w:rPr>
        <w:t>разрешить</w:t>
      </w:r>
      <w:r w:rsidR="00F676B8">
        <w:rPr>
          <w:u w:val="single"/>
        </w:rPr>
        <w:t xml:space="preserve"> </w:t>
      </w:r>
      <w:proofErr w:type="spellStart"/>
      <w:r>
        <w:rPr>
          <w:u w:val="single"/>
        </w:rPr>
        <w:t>Примэрии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  <w:r w:rsidR="00BC0EC5" w:rsidRPr="00591F92">
        <w:rPr>
          <w:u w:val="single"/>
        </w:rPr>
        <w:t xml:space="preserve"> </w:t>
      </w:r>
      <w:r w:rsidR="006D4AB8" w:rsidRPr="00591F92">
        <w:t>прове</w:t>
      </w:r>
      <w:r>
        <w:t>сти кадастровые</w:t>
      </w:r>
      <w:r w:rsidR="006D4AB8" w:rsidRPr="00591F92">
        <w:t xml:space="preserve"> работ</w:t>
      </w:r>
      <w:r>
        <w:t>ы</w:t>
      </w:r>
      <w:r w:rsidR="006D4AB8" w:rsidRPr="00591F92">
        <w:t xml:space="preserve"> по разграничению недвижимого имущества публичной собственности, для </w:t>
      </w:r>
      <w:r>
        <w:t>последующей регистрации в регистр недвижимого имущества</w:t>
      </w:r>
      <w:r w:rsidR="006D4AB8" w:rsidRPr="00591F92">
        <w:t xml:space="preserve"> земельного участка по ул. Ленина, </w:t>
      </w:r>
      <w:r>
        <w:t xml:space="preserve">расположенного </w:t>
      </w:r>
      <w:r w:rsidR="006D4AB8" w:rsidRPr="00591F92">
        <w:t>между супермаркетом ''</w:t>
      </w:r>
      <w:proofErr w:type="spellStart"/>
      <w:r w:rsidR="006D4AB8" w:rsidRPr="00591F92">
        <w:rPr>
          <w:lang w:val="en-US"/>
        </w:rPr>
        <w:t>Linella</w:t>
      </w:r>
      <w:proofErr w:type="spellEnd"/>
      <w:r w:rsidR="00BC0EC5" w:rsidRPr="00591F92">
        <w:t>'' и</w:t>
      </w:r>
      <w:r w:rsidR="006D4AB8" w:rsidRPr="00591F92">
        <w:t xml:space="preserve"> </w:t>
      </w:r>
      <w:proofErr w:type="spellStart"/>
      <w:r w:rsidR="006D4AB8" w:rsidRPr="00591F92">
        <w:t>S.A</w:t>
      </w:r>
      <w:proofErr w:type="spellEnd"/>
      <w:r w:rsidR="006D4AB8" w:rsidRPr="00591F92">
        <w:t>.”</w:t>
      </w:r>
      <w:proofErr w:type="spellStart"/>
      <w:r w:rsidR="006D4AB8" w:rsidRPr="00591F92">
        <w:rPr>
          <w:lang w:val="en-US"/>
        </w:rPr>
        <w:t>Moldtelecom</w:t>
      </w:r>
      <w:proofErr w:type="spellEnd"/>
      <w:r w:rsidR="006D4AB8" w:rsidRPr="00591F92">
        <w:t xml:space="preserve">” </w:t>
      </w:r>
      <w:r w:rsidR="006D4AB8" w:rsidRPr="00194A42">
        <w:rPr>
          <w:b/>
          <w:u w:val="single"/>
        </w:rPr>
        <w:t>под строительство коммерческого объекта в 2-х уровнях</w:t>
      </w:r>
      <w:r w:rsidR="00FE7C45">
        <w:t>,</w:t>
      </w:r>
      <w:r w:rsidR="004F51F7">
        <w:t xml:space="preserve"> </w:t>
      </w:r>
      <w:proofErr w:type="gramStart"/>
      <w:r w:rsidR="00FE7C45">
        <w:t>согласно схемы</w:t>
      </w:r>
      <w:proofErr w:type="gramEnd"/>
      <w:r w:rsidR="00FE7C45">
        <w:t xml:space="preserve"> (Приложение 1)</w:t>
      </w:r>
      <w:r w:rsidR="00F00540" w:rsidRPr="00591F92">
        <w:t>;</w:t>
      </w:r>
    </w:p>
    <w:p w:rsidR="009D1024" w:rsidRDefault="009D1024" w:rsidP="009D1024">
      <w:pPr>
        <w:pStyle w:val="a5"/>
        <w:ind w:left="284"/>
        <w:jc w:val="both"/>
        <w:rPr>
          <w:u w:val="single"/>
        </w:rPr>
      </w:pPr>
    </w:p>
    <w:p w:rsidR="009D1024" w:rsidRDefault="00194A42" w:rsidP="009D1024">
      <w:pPr>
        <w:pStyle w:val="a5"/>
        <w:ind w:left="284"/>
        <w:jc w:val="both"/>
      </w:pPr>
      <w:r w:rsidRPr="009D1024">
        <w:rPr>
          <w:u w:val="single"/>
        </w:rPr>
        <w:t xml:space="preserve">Вариант </w:t>
      </w:r>
      <w:r w:rsidRPr="009D1024">
        <w:rPr>
          <w:u w:val="single"/>
          <w:lang w:val="en-US"/>
        </w:rPr>
        <w:t>II</w:t>
      </w:r>
      <w:r w:rsidRPr="009D1024">
        <w:rPr>
          <w:u w:val="single"/>
        </w:rPr>
        <w:t xml:space="preserve"> - разрешить </w:t>
      </w:r>
      <w:proofErr w:type="spellStart"/>
      <w:r w:rsidRPr="009D1024">
        <w:rPr>
          <w:u w:val="single"/>
        </w:rPr>
        <w:t>Примэрии</w:t>
      </w:r>
      <w:proofErr w:type="spellEnd"/>
      <w:r w:rsidRPr="009D1024">
        <w:rPr>
          <w:u w:val="single"/>
        </w:rPr>
        <w:t xml:space="preserve"> </w:t>
      </w:r>
      <w:proofErr w:type="spellStart"/>
      <w:r w:rsidRPr="009D1024">
        <w:rPr>
          <w:u w:val="single"/>
        </w:rPr>
        <w:t>мун</w:t>
      </w:r>
      <w:proofErr w:type="spellEnd"/>
      <w:r w:rsidRPr="009D1024">
        <w:rPr>
          <w:u w:val="single"/>
        </w:rPr>
        <w:t xml:space="preserve">. Чадыр-Лунга </w:t>
      </w:r>
      <w:r w:rsidRPr="00591F92">
        <w:t>прове</w:t>
      </w:r>
      <w:r>
        <w:t>сти кадастровые</w:t>
      </w:r>
      <w:r w:rsidRPr="00591F92">
        <w:t xml:space="preserve"> работ</w:t>
      </w:r>
      <w:r>
        <w:t>ы</w:t>
      </w:r>
      <w:r w:rsidRPr="00591F92">
        <w:t xml:space="preserve"> по разграничению недвижимого имущества публичной собственности, для </w:t>
      </w:r>
      <w:r>
        <w:t>последующей регистрации в регистр недвижимого имущества</w:t>
      </w:r>
      <w:r w:rsidRPr="00591F92">
        <w:t xml:space="preserve"> земельного участка по ул. Ленина, </w:t>
      </w:r>
      <w:r>
        <w:t xml:space="preserve">расположенного </w:t>
      </w:r>
      <w:r w:rsidRPr="00591F92">
        <w:t>между супермаркетом ''</w:t>
      </w:r>
      <w:proofErr w:type="spellStart"/>
      <w:r w:rsidRPr="009D1024">
        <w:rPr>
          <w:lang w:val="en-US"/>
        </w:rPr>
        <w:t>Linella</w:t>
      </w:r>
      <w:proofErr w:type="spellEnd"/>
      <w:r w:rsidRPr="00591F92">
        <w:t xml:space="preserve">'' и </w:t>
      </w:r>
      <w:proofErr w:type="spellStart"/>
      <w:r w:rsidRPr="00591F92">
        <w:t>S.A</w:t>
      </w:r>
      <w:proofErr w:type="spellEnd"/>
      <w:r w:rsidRPr="00591F92">
        <w:t>.”</w:t>
      </w:r>
      <w:proofErr w:type="spellStart"/>
      <w:r w:rsidRPr="009D1024">
        <w:rPr>
          <w:lang w:val="en-US"/>
        </w:rPr>
        <w:t>Moldtelecom</w:t>
      </w:r>
      <w:proofErr w:type="spellEnd"/>
      <w:r w:rsidRPr="00591F92">
        <w:t xml:space="preserve">” </w:t>
      </w:r>
      <w:r w:rsidR="00094FB5" w:rsidRPr="009D1024">
        <w:rPr>
          <w:b/>
          <w:u w:val="single"/>
        </w:rPr>
        <w:t>под сквер</w:t>
      </w:r>
      <w:bookmarkStart w:id="0" w:name="_GoBack"/>
      <w:bookmarkEnd w:id="0"/>
      <w:r w:rsidR="004F51F7">
        <w:t>, согласно схемы (Приложение 2);</w:t>
      </w:r>
    </w:p>
    <w:p w:rsidR="009D1024" w:rsidRDefault="009D1024" w:rsidP="009D1024">
      <w:pPr>
        <w:pStyle w:val="a5"/>
        <w:ind w:left="284"/>
        <w:jc w:val="both"/>
      </w:pPr>
    </w:p>
    <w:p w:rsidR="009D1024" w:rsidRDefault="00F00540" w:rsidP="009D1024">
      <w:pPr>
        <w:pStyle w:val="a5"/>
        <w:numPr>
          <w:ilvl w:val="0"/>
          <w:numId w:val="5"/>
        </w:numPr>
        <w:ind w:left="284"/>
        <w:jc w:val="both"/>
      </w:pPr>
      <w:r w:rsidRPr="00591F92">
        <w:t xml:space="preserve">Контроль за исполнением настоящего решения возложить на </w:t>
      </w:r>
      <w:proofErr w:type="spellStart"/>
      <w:r w:rsidRPr="00591F92">
        <w:t>примара</w:t>
      </w:r>
      <w:proofErr w:type="spellEnd"/>
      <w:r w:rsidR="0062179D" w:rsidRPr="00591F92">
        <w:t xml:space="preserve"> </w:t>
      </w:r>
      <w:proofErr w:type="spellStart"/>
      <w:r w:rsidRPr="00591F92">
        <w:t>мун</w:t>
      </w:r>
      <w:proofErr w:type="gramStart"/>
      <w:r w:rsidRPr="00591F92">
        <w:t>.Ч</w:t>
      </w:r>
      <w:proofErr w:type="gramEnd"/>
      <w:r w:rsidRPr="00591F92">
        <w:t>адыр-Лунга</w:t>
      </w:r>
      <w:proofErr w:type="spellEnd"/>
      <w:r w:rsidR="0062179D" w:rsidRPr="00591F92">
        <w:t xml:space="preserve"> </w:t>
      </w:r>
      <w:proofErr w:type="spellStart"/>
      <w:r w:rsidRPr="00591F92">
        <w:t>А.Топал</w:t>
      </w:r>
      <w:proofErr w:type="spellEnd"/>
      <w:r w:rsidRPr="00591F92">
        <w:t>.</w:t>
      </w:r>
    </w:p>
    <w:p w:rsidR="009D1024" w:rsidRDefault="009D1024" w:rsidP="009D1024">
      <w:pPr>
        <w:pStyle w:val="a5"/>
        <w:ind w:left="284"/>
        <w:jc w:val="both"/>
      </w:pPr>
    </w:p>
    <w:p w:rsidR="00F00540" w:rsidRPr="004F51F7" w:rsidRDefault="00F00540" w:rsidP="009D1024">
      <w:pPr>
        <w:pStyle w:val="a5"/>
        <w:numPr>
          <w:ilvl w:val="0"/>
          <w:numId w:val="5"/>
        </w:numPr>
        <w:ind w:left="284"/>
        <w:jc w:val="both"/>
      </w:pPr>
      <w:r w:rsidRPr="009D1024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9D1024">
        <w:rPr>
          <w:bCs/>
        </w:rPr>
        <w:t>дневный</w:t>
      </w:r>
      <w:proofErr w:type="spellEnd"/>
      <w:r w:rsidRPr="009D1024">
        <w:rPr>
          <w:bCs/>
        </w:rPr>
        <w:t xml:space="preserve"> срок, предусмотренный </w:t>
      </w:r>
      <w:proofErr w:type="spellStart"/>
      <w:r w:rsidRPr="009D1024">
        <w:rPr>
          <w:bCs/>
        </w:rPr>
        <w:t>ст.209</w:t>
      </w:r>
      <w:proofErr w:type="spellEnd"/>
      <w:r w:rsidRPr="009D1024">
        <w:rPr>
          <w:bCs/>
        </w:rPr>
        <w:t xml:space="preserve"> Административного Кодекса </w:t>
      </w:r>
      <w:proofErr w:type="spellStart"/>
      <w:r w:rsidRPr="009D1024">
        <w:rPr>
          <w:bCs/>
        </w:rPr>
        <w:t>РМ</w:t>
      </w:r>
      <w:proofErr w:type="spellEnd"/>
      <w:r w:rsidRPr="009D1024">
        <w:rPr>
          <w:bCs/>
        </w:rPr>
        <w:t>.</w:t>
      </w:r>
    </w:p>
    <w:p w:rsidR="004F51F7" w:rsidRDefault="004F51F7" w:rsidP="004F51F7">
      <w:pPr>
        <w:pStyle w:val="a5"/>
      </w:pPr>
    </w:p>
    <w:p w:rsidR="004F51F7" w:rsidRPr="00FE7C45" w:rsidRDefault="004F51F7" w:rsidP="004F51F7">
      <w:pPr>
        <w:pStyle w:val="a4"/>
        <w:ind w:left="720"/>
        <w:jc w:val="both"/>
      </w:pPr>
    </w:p>
    <w:p w:rsidR="00FE7C45" w:rsidRPr="00591F92" w:rsidRDefault="00FE7C45" w:rsidP="00FE7C45">
      <w:pPr>
        <w:pStyle w:val="a4"/>
        <w:jc w:val="both"/>
      </w:pPr>
    </w:p>
    <w:p w:rsidR="00F00540" w:rsidRDefault="00F00540" w:rsidP="00F00540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Наталья НОВАЧЛЫ                                                         </w:t>
      </w:r>
    </w:p>
    <w:p w:rsidR="00F158F2" w:rsidRDefault="00F00540" w:rsidP="00591F92">
      <w:pPr>
        <w:pStyle w:val="Standard"/>
        <w:spacing w:line="360" w:lineRule="auto"/>
      </w:pPr>
      <w:r>
        <w:tab/>
        <w:t>Контрассигнует:</w:t>
      </w:r>
      <w:r w:rsidR="00591F92">
        <w:t xml:space="preserve"> </w:t>
      </w:r>
    </w:p>
    <w:p w:rsidR="007A3E8F" w:rsidRDefault="00F00540" w:rsidP="0044226F">
      <w:pPr>
        <w:pStyle w:val="Standard"/>
        <w:spacing w:line="360" w:lineRule="auto"/>
        <w:ind w:left="1416" w:firstLine="708"/>
      </w:pPr>
      <w:r>
        <w:t xml:space="preserve">Секретарь Совета            </w:t>
      </w:r>
      <w:r>
        <w:tab/>
      </w:r>
      <w:r>
        <w:tab/>
        <w:t xml:space="preserve">            Олеся </w:t>
      </w:r>
      <w:proofErr w:type="spellStart"/>
      <w:r>
        <w:t>ЧЕБАНОВА</w:t>
      </w:r>
      <w:proofErr w:type="spellEnd"/>
    </w:p>
    <w:sectPr w:rsidR="007A3E8F" w:rsidSect="00412975">
      <w:pgSz w:w="11906" w:h="16838"/>
      <w:pgMar w:top="142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42D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DEF01BA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C34DE"/>
    <w:multiLevelType w:val="hybridMultilevel"/>
    <w:tmpl w:val="B1020C7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>
    <w:nsid w:val="6B8C2F1A"/>
    <w:multiLevelType w:val="hybridMultilevel"/>
    <w:tmpl w:val="AFACD7BE"/>
    <w:lvl w:ilvl="0" w:tplc="E8303780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3924A2"/>
    <w:multiLevelType w:val="hybridMultilevel"/>
    <w:tmpl w:val="078E5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540"/>
    <w:rsid w:val="00094FB5"/>
    <w:rsid w:val="000C20D3"/>
    <w:rsid w:val="00114187"/>
    <w:rsid w:val="00141742"/>
    <w:rsid w:val="00160C56"/>
    <w:rsid w:val="001866C2"/>
    <w:rsid w:val="00194A42"/>
    <w:rsid w:val="001B5A3A"/>
    <w:rsid w:val="00212563"/>
    <w:rsid w:val="00265A8C"/>
    <w:rsid w:val="00307C2A"/>
    <w:rsid w:val="00327B56"/>
    <w:rsid w:val="00354B7D"/>
    <w:rsid w:val="003D340C"/>
    <w:rsid w:val="0044226F"/>
    <w:rsid w:val="0049499C"/>
    <w:rsid w:val="004A53D2"/>
    <w:rsid w:val="004F51F7"/>
    <w:rsid w:val="004F6776"/>
    <w:rsid w:val="004F757B"/>
    <w:rsid w:val="0051447D"/>
    <w:rsid w:val="005232EC"/>
    <w:rsid w:val="00591F92"/>
    <w:rsid w:val="0062179D"/>
    <w:rsid w:val="00652149"/>
    <w:rsid w:val="006D4AB8"/>
    <w:rsid w:val="006E3D6C"/>
    <w:rsid w:val="00834977"/>
    <w:rsid w:val="00844A98"/>
    <w:rsid w:val="008C3A32"/>
    <w:rsid w:val="008C7BDB"/>
    <w:rsid w:val="008C7DE0"/>
    <w:rsid w:val="009811FC"/>
    <w:rsid w:val="009D1024"/>
    <w:rsid w:val="00A6581E"/>
    <w:rsid w:val="00B37AAE"/>
    <w:rsid w:val="00B507C0"/>
    <w:rsid w:val="00B739DB"/>
    <w:rsid w:val="00BC0EC5"/>
    <w:rsid w:val="00BE4D67"/>
    <w:rsid w:val="00BF3ED5"/>
    <w:rsid w:val="00C50321"/>
    <w:rsid w:val="00C51E1F"/>
    <w:rsid w:val="00CB23BE"/>
    <w:rsid w:val="00CB57C1"/>
    <w:rsid w:val="00CB65EB"/>
    <w:rsid w:val="00CD32D1"/>
    <w:rsid w:val="00D141EA"/>
    <w:rsid w:val="00D36405"/>
    <w:rsid w:val="00E27441"/>
    <w:rsid w:val="00F00540"/>
    <w:rsid w:val="00F0183B"/>
    <w:rsid w:val="00F158F2"/>
    <w:rsid w:val="00F676B8"/>
    <w:rsid w:val="00F94E4B"/>
    <w:rsid w:val="00F966DA"/>
    <w:rsid w:val="00FE7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qFormat/>
    <w:rsid w:val="00F00540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054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054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054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F0054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3">
    <w:name w:val="Hyperlink"/>
    <w:rsid w:val="00F00540"/>
    <w:rPr>
      <w:color w:val="0000FF"/>
      <w:u w:val="single"/>
    </w:rPr>
  </w:style>
  <w:style w:type="paragraph" w:styleId="a4">
    <w:name w:val="No Spacing"/>
    <w:uiPriority w:val="1"/>
    <w:qFormat/>
    <w:rsid w:val="00F0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054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rsid w:val="00F00540"/>
  </w:style>
  <w:style w:type="paragraph" w:styleId="a5">
    <w:name w:val="List Paragraph"/>
    <w:basedOn w:val="a"/>
    <w:link w:val="a6"/>
    <w:uiPriority w:val="34"/>
    <w:qFormat/>
    <w:rsid w:val="00F966DA"/>
    <w:pPr>
      <w:ind w:left="720"/>
      <w:contextualSpacing/>
    </w:pPr>
  </w:style>
  <w:style w:type="character" w:styleId="a7">
    <w:name w:val="Strong"/>
    <w:basedOn w:val="a0"/>
    <w:uiPriority w:val="22"/>
    <w:qFormat/>
    <w:rsid w:val="006D4AB8"/>
    <w:rPr>
      <w:b/>
      <w:bCs/>
    </w:rPr>
  </w:style>
  <w:style w:type="character" w:customStyle="1" w:styleId="docheader">
    <w:name w:val="doc_header"/>
    <w:basedOn w:val="a0"/>
    <w:rsid w:val="006D4AB8"/>
  </w:style>
  <w:style w:type="paragraph" w:styleId="a8">
    <w:name w:val="Balloon Text"/>
    <w:basedOn w:val="a"/>
    <w:link w:val="a9"/>
    <w:uiPriority w:val="99"/>
    <w:semiHidden/>
    <w:unhideWhenUsed/>
    <w:rsid w:val="00A658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81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Абзац списка Знак"/>
    <w:link w:val="a5"/>
    <w:uiPriority w:val="34"/>
    <w:locked/>
    <w:rsid w:val="004F51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dc:description/>
  <cp:lastModifiedBy>Evghenia</cp:lastModifiedBy>
  <cp:revision>30</cp:revision>
  <cp:lastPrinted>2022-03-04T08:08:00Z</cp:lastPrinted>
  <dcterms:created xsi:type="dcterms:W3CDTF">2022-01-22T21:15:00Z</dcterms:created>
  <dcterms:modified xsi:type="dcterms:W3CDTF">2022-03-04T08:14:00Z</dcterms:modified>
</cp:coreProperties>
</file>