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F2" w:rsidRPr="00865AA0" w:rsidRDefault="00D26EF2" w:rsidP="00D26EF2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B2939" w:rsidRPr="00472B46" w:rsidTr="001D305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8B2939" w:rsidRPr="00EF11F7" w:rsidRDefault="008B2939" w:rsidP="00537C74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0" allowOverlap="1" wp14:anchorId="691406FE" wp14:editId="405D2DE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2939" w:rsidRPr="009E7953" w:rsidRDefault="008B2939" w:rsidP="00537C74">
            <w:pPr>
              <w:jc w:val="center"/>
              <w:rPr>
                <w:color w:val="000000"/>
                <w:lang w:val="en-US"/>
              </w:rPr>
            </w:pPr>
          </w:p>
          <w:p w:rsidR="008B2939" w:rsidRPr="009E7953" w:rsidRDefault="008B2939" w:rsidP="00537C74">
            <w:pPr>
              <w:pStyle w:val="5"/>
            </w:pPr>
          </w:p>
          <w:p w:rsidR="008B2939" w:rsidRPr="009E7953" w:rsidRDefault="008B2939" w:rsidP="00537C74">
            <w:pPr>
              <w:jc w:val="center"/>
              <w:rPr>
                <w:lang w:val="en-US"/>
              </w:rPr>
            </w:pPr>
          </w:p>
          <w:p w:rsidR="008B2939" w:rsidRPr="009E7953" w:rsidRDefault="008B2939" w:rsidP="00537C74">
            <w:pPr>
              <w:jc w:val="center"/>
              <w:rPr>
                <w:lang w:val="en-US"/>
              </w:rPr>
            </w:pPr>
          </w:p>
          <w:p w:rsidR="008B2939" w:rsidRPr="00103446" w:rsidRDefault="008B2939" w:rsidP="00537C7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B2939" w:rsidRPr="00103446" w:rsidRDefault="008B2939" w:rsidP="00537C7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8B2939" w:rsidRPr="00103446" w:rsidRDefault="008B2939" w:rsidP="00537C7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B2939" w:rsidRPr="007D0EA4" w:rsidRDefault="008B2939" w:rsidP="00537C7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B2939" w:rsidRPr="00103446" w:rsidRDefault="008B2939" w:rsidP="00537C7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B2939" w:rsidRPr="00103446" w:rsidRDefault="008B2939" w:rsidP="00537C7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B2939" w:rsidRPr="00103446" w:rsidRDefault="008B2939" w:rsidP="00537C7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B2939" w:rsidRPr="00103446" w:rsidRDefault="00472B46" w:rsidP="00537C7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472B46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8B2939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8B2939" w:rsidRPr="008B2B67" w:rsidRDefault="008B2939" w:rsidP="00537C7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B2939" w:rsidRPr="008B2B67" w:rsidRDefault="008B2939" w:rsidP="00537C7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51B75C93" wp14:editId="026742D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2939" w:rsidRPr="008B2B67" w:rsidRDefault="008B2939" w:rsidP="00537C74">
            <w:pPr>
              <w:jc w:val="center"/>
              <w:rPr>
                <w:color w:val="000000"/>
                <w:lang w:val="tr-TR"/>
              </w:rPr>
            </w:pPr>
          </w:p>
          <w:p w:rsidR="008B2939" w:rsidRPr="008B2B67" w:rsidRDefault="008B2939" w:rsidP="00537C74">
            <w:pPr>
              <w:jc w:val="center"/>
              <w:rPr>
                <w:color w:val="000000"/>
                <w:lang w:val="tr-TR"/>
              </w:rPr>
            </w:pPr>
          </w:p>
          <w:p w:rsidR="008B2939" w:rsidRPr="00836A53" w:rsidRDefault="008B2939" w:rsidP="00537C74">
            <w:pPr>
              <w:jc w:val="center"/>
              <w:rPr>
                <w:color w:val="000000"/>
                <w:lang w:val="en-US"/>
              </w:rPr>
            </w:pPr>
          </w:p>
          <w:p w:rsidR="008B2939" w:rsidRPr="00836A53" w:rsidRDefault="008B2939" w:rsidP="00537C74">
            <w:pPr>
              <w:jc w:val="center"/>
              <w:rPr>
                <w:color w:val="000000"/>
                <w:lang w:val="en-US"/>
              </w:rPr>
            </w:pPr>
          </w:p>
          <w:p w:rsidR="008B2939" w:rsidRPr="00103446" w:rsidRDefault="008B2939" w:rsidP="00537C7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8B2939" w:rsidRPr="00103446" w:rsidRDefault="008B2939" w:rsidP="00537C7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B2939" w:rsidRPr="00103446" w:rsidRDefault="008B2939" w:rsidP="00537C7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B2939" w:rsidRPr="00103446" w:rsidRDefault="008B2939" w:rsidP="00537C7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B2939" w:rsidRPr="00FF2AC2" w:rsidRDefault="008B2939" w:rsidP="00537C7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26EF2" w:rsidRPr="008B2939" w:rsidRDefault="00D26EF2" w:rsidP="00D26EF2">
      <w:pPr>
        <w:jc w:val="center"/>
        <w:rPr>
          <w:b/>
          <w:caps/>
          <w:lang w:val="tr-TR"/>
        </w:rPr>
      </w:pPr>
    </w:p>
    <w:p w:rsidR="00D26EF2" w:rsidRDefault="00D26EF2" w:rsidP="00D26EF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26EF2" w:rsidRDefault="00F3056E" w:rsidP="00D26EF2">
      <w:pPr>
        <w:ind w:firstLine="708"/>
        <w:jc w:val="center"/>
        <w:rPr>
          <w:b/>
        </w:rPr>
      </w:pPr>
      <w:r>
        <w:rPr>
          <w:b/>
        </w:rPr>
        <w:t>13.09</w:t>
      </w:r>
      <w:r w:rsidR="00D26EF2">
        <w:rPr>
          <w:b/>
        </w:rPr>
        <w:t xml:space="preserve">.2022 г.                                                                  </w:t>
      </w:r>
      <w:r>
        <w:rPr>
          <w:b/>
        </w:rPr>
        <w:t xml:space="preserve"> </w:t>
      </w:r>
      <w:r w:rsidR="007508C7">
        <w:rPr>
          <w:b/>
        </w:rPr>
        <w:t xml:space="preserve">                            № 13</w:t>
      </w:r>
      <w:r w:rsidR="00D26EF2">
        <w:rPr>
          <w:b/>
        </w:rPr>
        <w:t>/</w:t>
      </w:r>
    </w:p>
    <w:p w:rsidR="00D26EF2" w:rsidRDefault="00D26EF2" w:rsidP="00D26EF2">
      <w:pPr>
        <w:ind w:firstLine="708"/>
        <w:jc w:val="center"/>
        <w:rPr>
          <w:b/>
        </w:rPr>
      </w:pPr>
    </w:p>
    <w:p w:rsidR="00D26EF2" w:rsidRDefault="00D26EF2" w:rsidP="00D26EF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D26EF2" w:rsidRDefault="00D26EF2" w:rsidP="00D26EF2">
      <w:pPr>
        <w:jc w:val="center"/>
        <w:rPr>
          <w:b/>
        </w:rPr>
      </w:pPr>
    </w:p>
    <w:p w:rsidR="00D26EF2" w:rsidRPr="003D340C" w:rsidRDefault="00865AA0" w:rsidP="00A31467">
      <w:pPr>
        <w:ind w:firstLine="708"/>
        <w:jc w:val="both"/>
        <w:rPr>
          <w:b/>
        </w:rPr>
      </w:pPr>
      <w:r>
        <w:rPr>
          <w:b/>
        </w:rPr>
        <w:t>О</w:t>
      </w:r>
      <w:r w:rsidR="00E607BB">
        <w:rPr>
          <w:b/>
        </w:rPr>
        <w:t xml:space="preserve"> </w:t>
      </w:r>
      <w:r>
        <w:rPr>
          <w:b/>
        </w:rPr>
        <w:t xml:space="preserve">рассмотрении заявления </w:t>
      </w:r>
      <w:proofErr w:type="spellStart"/>
      <w:r w:rsidR="00472B46">
        <w:rPr>
          <w:b/>
        </w:rPr>
        <w:t>и</w:t>
      </w:r>
      <w:bookmarkStart w:id="0" w:name="_GoBack"/>
      <w:bookmarkEnd w:id="0"/>
      <w:r w:rsidRPr="00865AA0">
        <w:rPr>
          <w:b/>
        </w:rPr>
        <w:t>.о</w:t>
      </w:r>
      <w:proofErr w:type="spellEnd"/>
      <w:r w:rsidRPr="00865AA0">
        <w:rPr>
          <w:b/>
        </w:rPr>
        <w:t xml:space="preserve">. председателя </w:t>
      </w:r>
      <w:proofErr w:type="spellStart"/>
      <w:r w:rsidRPr="00865AA0">
        <w:rPr>
          <w:b/>
        </w:rPr>
        <w:t>Чадыр-Лунгского</w:t>
      </w:r>
      <w:proofErr w:type="spellEnd"/>
      <w:r w:rsidRPr="00865AA0">
        <w:rPr>
          <w:b/>
        </w:rPr>
        <w:t xml:space="preserve"> района </w:t>
      </w:r>
      <w:proofErr w:type="spellStart"/>
      <w:r w:rsidRPr="00865AA0">
        <w:rPr>
          <w:b/>
        </w:rPr>
        <w:t>Радова</w:t>
      </w:r>
      <w:proofErr w:type="spellEnd"/>
      <w:r w:rsidRPr="00865AA0">
        <w:rPr>
          <w:b/>
        </w:rPr>
        <w:t xml:space="preserve"> Г.Д.</w:t>
      </w:r>
    </w:p>
    <w:p w:rsidR="00D26EF2" w:rsidRPr="003D340C" w:rsidRDefault="00D26EF2" w:rsidP="00D26EF2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 w:rsidR="00D26EF2" w:rsidRPr="00D26EF2" w:rsidRDefault="00D26EF2" w:rsidP="00583FC2">
      <w:pPr>
        <w:ind w:firstLine="708"/>
        <w:jc w:val="both"/>
        <w:rPr>
          <w:b/>
        </w:rPr>
      </w:pPr>
      <w:r>
        <w:t xml:space="preserve">Рассмотрев </w:t>
      </w:r>
      <w:r w:rsidR="00097546">
        <w:t xml:space="preserve">обращение </w:t>
      </w:r>
      <w:proofErr w:type="spellStart"/>
      <w:r w:rsidR="00865AA0">
        <w:t>И</w:t>
      </w:r>
      <w:r w:rsidR="00097546">
        <w:t>.о</w:t>
      </w:r>
      <w:proofErr w:type="spellEnd"/>
      <w:r w:rsidR="00097546">
        <w:t xml:space="preserve">. председателя </w:t>
      </w:r>
      <w:proofErr w:type="spellStart"/>
      <w:r w:rsidR="00097546">
        <w:t>Чадыр-Лунгского</w:t>
      </w:r>
      <w:proofErr w:type="spellEnd"/>
      <w:r w:rsidR="00097546">
        <w:t xml:space="preserve"> района </w:t>
      </w:r>
      <w:proofErr w:type="spellStart"/>
      <w:r w:rsidR="00097546">
        <w:t>Радова</w:t>
      </w:r>
      <w:proofErr w:type="spellEnd"/>
      <w:r w:rsidR="00097546">
        <w:t xml:space="preserve"> Г.</w:t>
      </w:r>
      <w:r w:rsidR="00F8381A">
        <w:t>Д.</w:t>
      </w:r>
      <w:r w:rsidR="00824FA3">
        <w:t xml:space="preserve"> </w:t>
      </w:r>
      <w:r w:rsidR="00097546">
        <w:t xml:space="preserve">о формировании прилегающего к зданию Администрации </w:t>
      </w:r>
      <w:proofErr w:type="spellStart"/>
      <w:r w:rsidR="00097546">
        <w:t>Чадыр-Лунгского</w:t>
      </w:r>
      <w:proofErr w:type="spellEnd"/>
      <w:r w:rsidR="00097546">
        <w:t xml:space="preserve"> района земельного участка с </w:t>
      </w:r>
      <w:r w:rsidR="000960D4">
        <w:t>последующей передачей его в собственность ОМПУ-</w:t>
      </w:r>
      <w:r w:rsidR="000960D4">
        <w:rPr>
          <w:lang w:val="en-US"/>
        </w:rPr>
        <w:t>II</w:t>
      </w:r>
      <w:r w:rsidR="000960D4" w:rsidRPr="000960D4">
        <w:t xml:space="preserve"> </w:t>
      </w:r>
      <w:r w:rsidR="000960D4">
        <w:t>уровня</w:t>
      </w:r>
      <w:r w:rsidR="00824FA3">
        <w:t>,</w:t>
      </w:r>
      <w:r w:rsidR="0058658B">
        <w:t xml:space="preserve"> руководствуясь</w:t>
      </w:r>
      <w:r w:rsidR="0058658B" w:rsidRPr="0058658B">
        <w:t xml:space="preserve"> п. b) ч.(1) ст.16, п. а) ч.(1) и ч.(2) ст.17,п.b) ч.(1</w:t>
      </w:r>
      <w:r w:rsidR="0058658B">
        <w:t xml:space="preserve">) ст.18, </w:t>
      </w:r>
      <w:proofErr w:type="spellStart"/>
      <w:r w:rsidR="0058658B">
        <w:t>п.b</w:t>
      </w:r>
      <w:proofErr w:type="spellEnd"/>
      <w:r w:rsidR="0058658B">
        <w:t>) ч.(2) ст.20 Закона</w:t>
      </w:r>
      <w:r w:rsidR="0058658B" w:rsidRPr="0058658B">
        <w:t xml:space="preserve"> РМ «О разграничении публичной собственности» № 29 от 05.04.2018 г., а также согласно п.29 Постановления Правительства РМ «Об утверждении положения о порядке разграничения объектов недвижимого имущества публичной собственности» № 63 от 11.02.2019 г., руководствуясь </w:t>
      </w:r>
      <w:proofErr w:type="spellStart"/>
      <w:r w:rsidR="0058658B" w:rsidRPr="0058658B">
        <w:t>пп</w:t>
      </w:r>
      <w:proofErr w:type="spellEnd"/>
      <w:r w:rsidR="0058658B" w:rsidRPr="0058658B">
        <w:t>. b), с), d) ч. (2) ст. 14 Закона РМ «О местном публичном управлен</w:t>
      </w:r>
      <w:r w:rsidR="0058658B">
        <w:t xml:space="preserve">ии» № 436-XVI от 28.12.2006 г., </w:t>
      </w:r>
      <w:r>
        <w:t xml:space="preserve">учитывая заключение </w:t>
      </w:r>
      <w:r>
        <w:rPr>
          <w:rStyle w:val="apple-converted-space"/>
          <w:bCs/>
        </w:rPr>
        <w:t>специализированной консультативной комиссии со</w:t>
      </w:r>
      <w:r w:rsidR="00824FA3">
        <w:rPr>
          <w:rStyle w:val="apple-converted-space"/>
          <w:bCs/>
        </w:rPr>
        <w:t>ветников от 05.09.2022</w:t>
      </w:r>
      <w:r>
        <w:rPr>
          <w:rStyle w:val="apple-converted-space"/>
          <w:bCs/>
        </w:rPr>
        <w:t>г.,</w:t>
      </w:r>
    </w:p>
    <w:p w:rsidR="00D26EF2" w:rsidRDefault="00D26EF2" w:rsidP="00D26EF2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</w:pP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D26EF2" w:rsidRPr="009F69C4" w:rsidRDefault="00D26EF2" w:rsidP="00D26E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26EF2" w:rsidRPr="009F69C4" w:rsidRDefault="00D26EF2" w:rsidP="00D26EF2">
      <w:pPr>
        <w:jc w:val="both"/>
      </w:pPr>
    </w:p>
    <w:p w:rsidR="00861D71" w:rsidRPr="00861D71" w:rsidRDefault="00865AA0" w:rsidP="00865AA0">
      <w:pPr>
        <w:pStyle w:val="a4"/>
        <w:numPr>
          <w:ilvl w:val="0"/>
          <w:numId w:val="1"/>
        </w:numPr>
        <w:jc w:val="both"/>
      </w:pPr>
      <w:r>
        <w:rPr>
          <w:bCs/>
        </w:rPr>
        <w:t xml:space="preserve">Отказать в </w:t>
      </w:r>
      <w:r w:rsidRPr="00865AA0">
        <w:rPr>
          <w:bCs/>
        </w:rPr>
        <w:t xml:space="preserve">формировании прилегающего к зданию Администрации </w:t>
      </w:r>
      <w:proofErr w:type="spellStart"/>
      <w:r w:rsidRPr="00865AA0">
        <w:rPr>
          <w:bCs/>
        </w:rPr>
        <w:t>Чадыр-Лунгского</w:t>
      </w:r>
      <w:proofErr w:type="spellEnd"/>
      <w:r w:rsidRPr="00865AA0">
        <w:rPr>
          <w:bCs/>
        </w:rPr>
        <w:t xml:space="preserve"> района земельного участка с последующей передачей его в собственность ОМПУ-II уровня</w:t>
      </w:r>
    </w:p>
    <w:p w:rsidR="00D06F1B" w:rsidRDefault="000A0D69" w:rsidP="00D06F1B">
      <w:pPr>
        <w:pStyle w:val="a4"/>
        <w:numPr>
          <w:ilvl w:val="0"/>
          <w:numId w:val="1"/>
        </w:numPr>
        <w:jc w:val="both"/>
        <w:rPr>
          <w:bCs/>
        </w:rPr>
      </w:pPr>
      <w:r w:rsidRPr="00D06F1B">
        <w:rPr>
          <w:bCs/>
        </w:rPr>
        <w:t xml:space="preserve">Разрешить проведение работ по благоустройству </w:t>
      </w:r>
      <w:r w:rsidR="00D06F1B" w:rsidRPr="00D06F1B">
        <w:rPr>
          <w:bCs/>
        </w:rPr>
        <w:t xml:space="preserve">прилегающего к зданию Администрации </w:t>
      </w:r>
      <w:proofErr w:type="spellStart"/>
      <w:r w:rsidR="00D06F1B" w:rsidRPr="00D06F1B">
        <w:rPr>
          <w:bCs/>
        </w:rPr>
        <w:t>Чадыр</w:t>
      </w:r>
      <w:proofErr w:type="spellEnd"/>
      <w:r w:rsidR="00D06F1B">
        <w:rPr>
          <w:bCs/>
        </w:rPr>
        <w:t xml:space="preserve"> </w:t>
      </w:r>
      <w:r w:rsidR="00D06F1B" w:rsidRPr="00D06F1B">
        <w:rPr>
          <w:bCs/>
        </w:rPr>
        <w:t>-</w:t>
      </w:r>
      <w:r w:rsidR="00D06F1B">
        <w:rPr>
          <w:bCs/>
        </w:rPr>
        <w:t xml:space="preserve"> </w:t>
      </w:r>
      <w:proofErr w:type="spellStart"/>
      <w:r w:rsidR="00D06F1B" w:rsidRPr="00D06F1B">
        <w:rPr>
          <w:bCs/>
        </w:rPr>
        <w:t>Лунгского</w:t>
      </w:r>
      <w:proofErr w:type="spellEnd"/>
      <w:r w:rsidR="00D06F1B" w:rsidRPr="00D06F1B">
        <w:rPr>
          <w:bCs/>
        </w:rPr>
        <w:t xml:space="preserve"> района земельного </w:t>
      </w:r>
      <w:proofErr w:type="gramStart"/>
      <w:r w:rsidR="00D06F1B" w:rsidRPr="00D06F1B">
        <w:rPr>
          <w:bCs/>
        </w:rPr>
        <w:t>участка</w:t>
      </w:r>
      <w:r w:rsidR="00D06F1B">
        <w:rPr>
          <w:bCs/>
        </w:rPr>
        <w:t xml:space="preserve">, </w:t>
      </w:r>
      <w:r w:rsidR="00D06F1B" w:rsidRPr="00D06F1B">
        <w:t xml:space="preserve"> </w:t>
      </w:r>
      <w:r w:rsidR="00D06F1B">
        <w:t>согласно</w:t>
      </w:r>
      <w:proofErr w:type="gramEnd"/>
      <w:r w:rsidR="00D06F1B">
        <w:t xml:space="preserve"> </w:t>
      </w:r>
      <w:r w:rsidR="00D06F1B">
        <w:rPr>
          <w:bCs/>
        </w:rPr>
        <w:t>схемы  (Приложение №1</w:t>
      </w:r>
      <w:r w:rsidR="00D06F1B" w:rsidRPr="00D06F1B">
        <w:rPr>
          <w:bCs/>
        </w:rPr>
        <w:t>)</w:t>
      </w:r>
    </w:p>
    <w:p w:rsidR="00861D71" w:rsidRPr="00861D71" w:rsidRDefault="00861D71" w:rsidP="00D06F1B">
      <w:pPr>
        <w:pStyle w:val="a5"/>
        <w:numPr>
          <w:ilvl w:val="0"/>
          <w:numId w:val="1"/>
        </w:numPr>
      </w:pPr>
      <w:r w:rsidRPr="00861D71">
        <w:t xml:space="preserve">Главному архитектору </w:t>
      </w:r>
      <w:proofErr w:type="spellStart"/>
      <w:r w:rsidRPr="00861D71">
        <w:t>Балову</w:t>
      </w:r>
      <w:proofErr w:type="spellEnd"/>
      <w:r w:rsidRPr="00861D71">
        <w:t xml:space="preserve"> И.К. и главному специалисту по землеустройству Мариновой Е.Х. после проверки и выявления соответствия всех необходимых документов и требований в соответствии с процедурой, установленной законодательством, оформить соответствующую документацию</w:t>
      </w:r>
      <w:r w:rsidR="00D06F1B" w:rsidRPr="00D06F1B">
        <w:t xml:space="preserve"> с выдачей разрешения на производство работ, Приложение №1 «Правил благоустройства и санитарного содержания  террит</w:t>
      </w:r>
      <w:r w:rsidR="00D06F1B">
        <w:t>ории города Чадыр-Лунга».</w:t>
      </w:r>
      <w:r w:rsidR="00D06F1B" w:rsidRPr="00D06F1B">
        <w:t xml:space="preserve"> </w:t>
      </w:r>
    </w:p>
    <w:p w:rsidR="00861D71" w:rsidRPr="00861D71" w:rsidRDefault="00861D71" w:rsidP="00861D71">
      <w:pPr>
        <w:pStyle w:val="a4"/>
        <w:numPr>
          <w:ilvl w:val="0"/>
          <w:numId w:val="1"/>
        </w:numPr>
        <w:jc w:val="both"/>
      </w:pPr>
      <w:r w:rsidRPr="00861D71">
        <w:t xml:space="preserve">Контроль за исполнением настоящего решения возложить на </w:t>
      </w:r>
      <w:proofErr w:type="spellStart"/>
      <w:r w:rsidRPr="00861D71">
        <w:t>примара</w:t>
      </w:r>
      <w:proofErr w:type="spellEnd"/>
      <w:r w:rsidRPr="00861D71">
        <w:t xml:space="preserve"> </w:t>
      </w:r>
      <w:proofErr w:type="spellStart"/>
      <w:proofErr w:type="gramStart"/>
      <w:r w:rsidRPr="00861D71">
        <w:t>мун.Чадыр</w:t>
      </w:r>
      <w:proofErr w:type="gramEnd"/>
      <w:r w:rsidRPr="00861D71">
        <w:t>-Лунга</w:t>
      </w:r>
      <w:proofErr w:type="spellEnd"/>
      <w:r w:rsidRPr="00861D71">
        <w:t xml:space="preserve"> </w:t>
      </w:r>
      <w:proofErr w:type="spellStart"/>
      <w:r w:rsidRPr="00861D71">
        <w:t>А.Топал</w:t>
      </w:r>
      <w:proofErr w:type="spellEnd"/>
      <w:r w:rsidRPr="00861D71">
        <w:t>.</w:t>
      </w:r>
    </w:p>
    <w:p w:rsidR="00861D71" w:rsidRPr="00861D71" w:rsidRDefault="00861D71" w:rsidP="00861D71">
      <w:pPr>
        <w:pStyle w:val="a4"/>
        <w:numPr>
          <w:ilvl w:val="0"/>
          <w:numId w:val="1"/>
        </w:numPr>
        <w:jc w:val="both"/>
      </w:pPr>
      <w:r w:rsidRPr="00861D71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26EF2" w:rsidRPr="00861D71" w:rsidRDefault="00D26EF2" w:rsidP="00861D71">
      <w:pPr>
        <w:pStyle w:val="a4"/>
        <w:jc w:val="both"/>
      </w:pPr>
    </w:p>
    <w:p w:rsidR="00D26EF2" w:rsidRDefault="00D26EF2" w:rsidP="00D26EF2">
      <w:pPr>
        <w:pStyle w:val="Standard"/>
        <w:spacing w:line="360" w:lineRule="auto"/>
        <w:ind w:left="1416" w:firstLine="708"/>
      </w:pPr>
      <w:r>
        <w:t>Пре</w:t>
      </w:r>
      <w:r w:rsidR="0094619C">
        <w:t xml:space="preserve">дседатель Совета             </w:t>
      </w:r>
      <w:r w:rsidR="0094619C">
        <w:tab/>
      </w:r>
      <w:r w:rsidR="0094619C">
        <w:tab/>
      </w:r>
      <w:r>
        <w:t xml:space="preserve">Наталья НОВАЧЛЫ                                                         </w:t>
      </w:r>
    </w:p>
    <w:p w:rsidR="00D26EF2" w:rsidRDefault="00D26EF2" w:rsidP="00D26EF2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D26EF2" w:rsidRDefault="00D26EF2" w:rsidP="00D26EF2">
      <w:pPr>
        <w:spacing w:line="360" w:lineRule="auto"/>
        <w:ind w:left="1416" w:firstLine="708"/>
        <w:jc w:val="both"/>
      </w:pPr>
      <w:r>
        <w:t xml:space="preserve">Секретарь Совета      </w:t>
      </w:r>
      <w:r w:rsidR="008B3DF9">
        <w:t xml:space="preserve">      </w:t>
      </w:r>
      <w:r w:rsidR="008B3DF9">
        <w:tab/>
        <w:t xml:space="preserve">                       </w:t>
      </w:r>
      <w:r>
        <w:t>Олеся ЧЕБАНОВА</w:t>
      </w:r>
    </w:p>
    <w:p w:rsidR="00824FA3" w:rsidRDefault="00824FA3" w:rsidP="00D26EF2">
      <w:pPr>
        <w:spacing w:line="360" w:lineRule="auto"/>
        <w:ind w:left="1416" w:firstLine="708"/>
        <w:jc w:val="both"/>
      </w:pPr>
    </w:p>
    <w:p w:rsidR="00824FA3" w:rsidRDefault="00824FA3" w:rsidP="00861D71">
      <w:pPr>
        <w:spacing w:line="360" w:lineRule="auto"/>
        <w:jc w:val="both"/>
      </w:pPr>
    </w:p>
    <w:p w:rsidR="00231E63" w:rsidRDefault="00231E63" w:rsidP="00C9339B">
      <w:pPr>
        <w:spacing w:line="360" w:lineRule="auto"/>
        <w:jc w:val="both"/>
      </w:pPr>
    </w:p>
    <w:p w:rsidR="00231E63" w:rsidRDefault="00231E63" w:rsidP="00C9339B">
      <w:pPr>
        <w:spacing w:line="360" w:lineRule="auto"/>
        <w:jc w:val="center"/>
      </w:pPr>
      <w:r>
        <w:t>ЛИСТ СОГЛАСОВАНИЙ</w:t>
      </w:r>
    </w:p>
    <w:p w:rsidR="00231E63" w:rsidRPr="00D06F1B" w:rsidRDefault="00231E63" w:rsidP="00D06F1B">
      <w:pPr>
        <w:ind w:firstLine="708"/>
        <w:jc w:val="both"/>
        <w:rPr>
          <w:b/>
        </w:rPr>
      </w:pPr>
      <w:r>
        <w:t xml:space="preserve">Проект </w:t>
      </w:r>
      <w:r w:rsidR="00537762">
        <w:t xml:space="preserve">решения </w:t>
      </w:r>
      <w:proofErr w:type="gramStart"/>
      <w:r w:rsidR="00D06F1B" w:rsidRPr="00D06F1B">
        <w:rPr>
          <w:u w:val="single"/>
        </w:rPr>
        <w:t>О</w:t>
      </w:r>
      <w:proofErr w:type="gramEnd"/>
      <w:r w:rsidR="00D06F1B" w:rsidRPr="00D06F1B">
        <w:rPr>
          <w:u w:val="single"/>
        </w:rPr>
        <w:t xml:space="preserve"> рассмотрении заявления </w:t>
      </w:r>
      <w:proofErr w:type="spellStart"/>
      <w:r w:rsidR="00D06F1B" w:rsidRPr="00D06F1B">
        <w:rPr>
          <w:u w:val="single"/>
        </w:rPr>
        <w:t>И.о</w:t>
      </w:r>
      <w:proofErr w:type="spellEnd"/>
      <w:r w:rsidR="00D06F1B" w:rsidRPr="00D06F1B">
        <w:rPr>
          <w:u w:val="single"/>
        </w:rPr>
        <w:t xml:space="preserve">. председателя </w:t>
      </w:r>
      <w:proofErr w:type="spellStart"/>
      <w:r w:rsidR="00D06F1B" w:rsidRPr="00D06F1B">
        <w:rPr>
          <w:u w:val="single"/>
        </w:rPr>
        <w:t>Чадыр-Лунгского</w:t>
      </w:r>
      <w:proofErr w:type="spellEnd"/>
      <w:r w:rsidR="00D06F1B" w:rsidRPr="00D06F1B">
        <w:rPr>
          <w:u w:val="single"/>
        </w:rPr>
        <w:t xml:space="preserve"> района </w:t>
      </w:r>
      <w:proofErr w:type="spellStart"/>
      <w:r w:rsidR="00D06F1B" w:rsidRPr="00D06F1B">
        <w:rPr>
          <w:u w:val="single"/>
        </w:rPr>
        <w:t>Радова</w:t>
      </w:r>
      <w:proofErr w:type="spellEnd"/>
      <w:r w:rsidR="00D06F1B" w:rsidRPr="00D06F1B">
        <w:rPr>
          <w:u w:val="single"/>
        </w:rPr>
        <w:t xml:space="preserve"> Г.Д.</w:t>
      </w:r>
    </w:p>
    <w:p w:rsidR="00231E63" w:rsidRDefault="00231E63" w:rsidP="00537762">
      <w:pPr>
        <w:spacing w:line="360" w:lineRule="auto"/>
        <w:jc w:val="center"/>
      </w:pPr>
      <w:r>
        <w:t>(наименование)</w:t>
      </w:r>
    </w:p>
    <w:p w:rsidR="00231E63" w:rsidRDefault="00231E63" w:rsidP="00231E63">
      <w:pPr>
        <w:spacing w:line="360" w:lineRule="auto"/>
        <w:jc w:val="both"/>
      </w:pPr>
      <w:r>
        <w:t xml:space="preserve">№ ______ от ____________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231E63" w:rsidRDefault="00231E63" w:rsidP="00231E63">
      <w:pPr>
        <w:spacing w:line="360" w:lineRule="auto"/>
        <w:jc w:val="both"/>
      </w:pPr>
      <w:r>
        <w:t>___________________/   __________ /  ______________________________</w:t>
      </w:r>
    </w:p>
    <w:p w:rsidR="00231E63" w:rsidRDefault="00231E63" w:rsidP="00231E63">
      <w:pPr>
        <w:spacing w:line="360" w:lineRule="auto"/>
        <w:jc w:val="both"/>
      </w:pPr>
      <w:r>
        <w:t xml:space="preserve">                (подпись)                                   (</w:t>
      </w:r>
      <w:proofErr w:type="spellStart"/>
      <w:r>
        <w:t>ф.и.о.</w:t>
      </w:r>
      <w:proofErr w:type="spellEnd"/>
      <w:r>
        <w:t>)                                                                                (должность)</w:t>
      </w:r>
    </w:p>
    <w:p w:rsidR="00231E63" w:rsidRDefault="00231E63" w:rsidP="00231E63">
      <w:pPr>
        <w:spacing w:line="360" w:lineRule="auto"/>
        <w:jc w:val="both"/>
      </w:pPr>
      <w:r>
        <w:t>Завизировал</w:t>
      </w:r>
    </w:p>
    <w:p w:rsidR="00F8381A" w:rsidRDefault="00231E63" w:rsidP="00231E63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</w:t>
      </w:r>
      <w:r w:rsidR="00F8381A">
        <w:t>отдела</w:t>
      </w:r>
      <w:r>
        <w:t xml:space="preserve">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м.Чадыр-Л</w:t>
      </w:r>
      <w:r w:rsidR="00C9339B">
        <w:t>унга</w:t>
      </w:r>
      <w:proofErr w:type="spellEnd"/>
      <w:r w:rsidR="00C9339B">
        <w:t xml:space="preserve"> _______________ /Берёзов</w:t>
      </w:r>
      <w:r w:rsidR="00F8381A">
        <w:t xml:space="preserve"> </w:t>
      </w:r>
      <w:r w:rsidR="00C9339B">
        <w:t>С</w:t>
      </w:r>
      <w:r w:rsidR="00F8381A">
        <w:t>.</w:t>
      </w:r>
    </w:p>
    <w:p w:rsidR="00231E63" w:rsidRDefault="00F8381A" w:rsidP="00231E63">
      <w:pPr>
        <w:spacing w:line="360" w:lineRule="auto"/>
        <w:jc w:val="both"/>
      </w:pPr>
      <w:r>
        <w:t xml:space="preserve">                                                                                             </w:t>
      </w:r>
      <w:r w:rsidR="00231E63">
        <w:t xml:space="preserve">(подпись)                        </w:t>
      </w: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 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r>
        <w:t>Завизировал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proofErr w:type="spellStart"/>
      <w:r>
        <w:t>Примар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_______________ /Топал А.</w:t>
      </w:r>
    </w:p>
    <w:p w:rsidR="00231E63" w:rsidRDefault="00231E63" w:rsidP="00231E63">
      <w:pPr>
        <w:spacing w:line="360" w:lineRule="auto"/>
        <w:jc w:val="both"/>
      </w:pPr>
      <w:r>
        <w:t xml:space="preserve">                                                     (подпись)                        </w:t>
      </w: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  <w:r>
        <w:t xml:space="preserve">«Согласован со сторонами, интересы которых затрагивает содержание </w:t>
      </w:r>
      <w:proofErr w:type="gramStart"/>
      <w:r>
        <w:t>проекта»_</w:t>
      </w:r>
      <w:proofErr w:type="gramEnd"/>
      <w:r>
        <w:t>_______________________</w:t>
      </w: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  <w:r>
        <w:t>Заключение консультативной комиссии:</w:t>
      </w:r>
    </w:p>
    <w:p w:rsidR="00231E63" w:rsidRDefault="00231E63" w:rsidP="00231E63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231E63" w:rsidRDefault="00231E63" w:rsidP="00231E63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231E63" w:rsidRDefault="00C9339B" w:rsidP="00231E63">
      <w:pPr>
        <w:spacing w:line="360" w:lineRule="auto"/>
        <w:jc w:val="both"/>
      </w:pPr>
      <w:r>
        <w:t xml:space="preserve">           </w:t>
      </w:r>
      <w:r w:rsidR="00231E63">
        <w:t xml:space="preserve">                                                                                     (</w:t>
      </w:r>
      <w:proofErr w:type="gramStart"/>
      <w:r w:rsidR="00231E63">
        <w:t xml:space="preserve">подпись)   </w:t>
      </w:r>
      <w:proofErr w:type="gramEnd"/>
      <w:r w:rsidR="00231E63">
        <w:t xml:space="preserve">                                                                       (</w:t>
      </w:r>
      <w:proofErr w:type="spellStart"/>
      <w:r w:rsidR="00231E63">
        <w:t>ф.и.о.</w:t>
      </w:r>
      <w:proofErr w:type="spellEnd"/>
      <w:r w:rsidR="00231E63">
        <w:t xml:space="preserve">)                     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r>
        <w:t>Дата заседания комиссии  «_</w:t>
      </w:r>
      <w:r w:rsidR="00CC6791">
        <w:t>5</w:t>
      </w:r>
      <w:r>
        <w:t>» __</w:t>
      </w:r>
      <w:r w:rsidR="00CC6791">
        <w:t>сентября</w:t>
      </w:r>
      <w:r>
        <w:t xml:space="preserve">  2022</w:t>
      </w:r>
      <w:r w:rsidR="00CC6791">
        <w:t xml:space="preserve"> </w:t>
      </w:r>
      <w:r>
        <w:t>г.</w:t>
      </w:r>
    </w:p>
    <w:p w:rsidR="00D26EF2" w:rsidRDefault="00D26EF2" w:rsidP="00D26EF2">
      <w:pPr>
        <w:ind w:left="-142" w:firstLine="708"/>
        <w:jc w:val="both"/>
      </w:pPr>
    </w:p>
    <w:p w:rsidR="00EC39C0" w:rsidRDefault="00EC39C0" w:rsidP="00D26EF2"/>
    <w:sectPr w:rsidR="00EC39C0" w:rsidSect="00861D71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C28FD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849D9"/>
    <w:rsid w:val="000960D4"/>
    <w:rsid w:val="00097546"/>
    <w:rsid w:val="000A0D69"/>
    <w:rsid w:val="001032B5"/>
    <w:rsid w:val="001617AC"/>
    <w:rsid w:val="001A207E"/>
    <w:rsid w:val="00231E63"/>
    <w:rsid w:val="00472B46"/>
    <w:rsid w:val="00537762"/>
    <w:rsid w:val="00583FC2"/>
    <w:rsid w:val="0058658B"/>
    <w:rsid w:val="007508C7"/>
    <w:rsid w:val="00824FA3"/>
    <w:rsid w:val="00861D71"/>
    <w:rsid w:val="00865AA0"/>
    <w:rsid w:val="008B2939"/>
    <w:rsid w:val="008B3DF9"/>
    <w:rsid w:val="0094619C"/>
    <w:rsid w:val="009F69C4"/>
    <w:rsid w:val="00A31467"/>
    <w:rsid w:val="00B64F58"/>
    <w:rsid w:val="00C9339B"/>
    <w:rsid w:val="00CC6791"/>
    <w:rsid w:val="00CE43EA"/>
    <w:rsid w:val="00CF2307"/>
    <w:rsid w:val="00D06F1B"/>
    <w:rsid w:val="00D26EF2"/>
    <w:rsid w:val="00D409F8"/>
    <w:rsid w:val="00E33120"/>
    <w:rsid w:val="00E607BB"/>
    <w:rsid w:val="00EC39C0"/>
    <w:rsid w:val="00F0266D"/>
    <w:rsid w:val="00F3056E"/>
    <w:rsid w:val="00F8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B353"/>
  <w15:docId w15:val="{7C493FA1-39B7-43F9-9015-FD09C0F0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6EF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26EF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6EF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26EF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26EF2"/>
    <w:rPr>
      <w:color w:val="0000FF"/>
      <w:u w:val="single"/>
    </w:rPr>
  </w:style>
  <w:style w:type="paragraph" w:styleId="a4">
    <w:name w:val="No Spacing"/>
    <w:uiPriority w:val="1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26E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D26EF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2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EF2"/>
  </w:style>
  <w:style w:type="paragraph" w:customStyle="1" w:styleId="1">
    <w:name w:val="Обычный1"/>
    <w:rsid w:val="00D26EF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3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User</cp:lastModifiedBy>
  <cp:revision>30</cp:revision>
  <cp:lastPrinted>2022-09-05T10:50:00Z</cp:lastPrinted>
  <dcterms:created xsi:type="dcterms:W3CDTF">2022-06-13T07:33:00Z</dcterms:created>
  <dcterms:modified xsi:type="dcterms:W3CDTF">2022-09-05T13:52:00Z</dcterms:modified>
</cp:coreProperties>
</file>