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sz w:val="28"/>
          <w:szCs w:val="28"/>
        </w:rPr>
      </w:pPr>
    </w:p>
    <w:tbl>
      <w:tblPr>
        <w:tblStyle w:val="5"/>
        <w:tblpPr w:leftFromText="180" w:rightFromText="180" w:horzAnchor="margin" w:tblpXSpec="center" w:tblpY="432"/>
        <w:tblW w:w="100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685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</w:trPr>
        <w:tc>
          <w:tcPr>
            <w:tcW w:w="3261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</w:rPr>
            </w:pPr>
            <w: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pStyle w:val="1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>
            <w:pPr>
              <w:pStyle w:val="10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 w:type="textWrapping"/>
            </w:r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MUNICIPIUL CEADÎR-LUNGA</w:t>
            </w:r>
          </w:p>
          <w:p>
            <w:pPr>
              <w:pStyle w:val="1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>
            <w:pPr>
              <w:pStyle w:val="10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color="auto" w:sz="12" w:space="0"/>
            </w:tcBorders>
          </w:tcPr>
          <w:p>
            <w:pPr>
              <w:pStyle w:val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>
            <w:pPr>
              <w:jc w:val="center"/>
              <w:rPr>
                <w:rStyle w:val="6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>
              <w:instrText xml:space="preserve"> HYPERLINK "http://www.ceadir-lunga.md" </w:instrText>
            </w:r>
            <w:r>
              <w:fldChar w:fldCharType="separate"/>
            </w:r>
            <w:r>
              <w:rPr>
                <w:rStyle w:val="6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6"/>
                <w:b/>
                <w:sz w:val="20"/>
                <w:szCs w:val="20"/>
                <w:lang w:val="tr-TR"/>
              </w:rPr>
              <w:fldChar w:fldCharType="end"/>
            </w:r>
          </w:p>
          <w:p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  <w:lang w:val="tr-TR"/>
              </w:rPr>
            </w:pPr>
            <w:r>
              <w:rPr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>
      <w:pPr>
        <w:jc w:val="center"/>
        <w:rPr>
          <w:b/>
          <w:caps/>
          <w:lang w:val="tr-TR"/>
        </w:rPr>
      </w:pPr>
    </w:p>
    <w:p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>
      <w:pPr>
        <w:ind w:firstLine="708"/>
        <w:jc w:val="center"/>
        <w:rPr>
          <w:b/>
        </w:rPr>
      </w:pPr>
      <w:r>
        <w:rPr>
          <w:b/>
        </w:rPr>
        <w:t>15.08.2023 г.                                                                                          № проект</w:t>
      </w:r>
    </w:p>
    <w:p>
      <w:pPr>
        <w:jc w:val="center"/>
        <w:rPr>
          <w:b/>
        </w:rPr>
      </w:pPr>
      <w:r>
        <w:rPr>
          <w:b/>
        </w:rPr>
        <w:t>мун. Чадыр-Лунга</w:t>
      </w:r>
    </w:p>
    <w:p>
      <w:pPr>
        <w:jc w:val="both"/>
        <w:rPr>
          <w:b/>
        </w:rPr>
      </w:pPr>
    </w:p>
    <w:p>
      <w:pPr>
        <w:jc w:val="both"/>
        <w:rPr>
          <w:b/>
        </w:rPr>
      </w:pPr>
      <w:r>
        <w:rPr>
          <w:b/>
        </w:rPr>
        <w:t>О</w:t>
      </w:r>
      <w:r>
        <w:rPr>
          <w:rFonts w:hint="default"/>
          <w:b/>
          <w:lang w:val="ru-RU"/>
        </w:rPr>
        <w:t xml:space="preserve"> рассмотрении заявления Кывыржик А., Кывыржик П., Капанжи Т., таукчи И. и Иванчук Н. </w:t>
      </w:r>
      <w:r>
        <w:rPr>
          <w:b/>
        </w:rPr>
        <w:t xml:space="preserve"> </w:t>
      </w: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>
      <w:pPr>
        <w:ind w:firstLine="708"/>
        <w:jc w:val="both"/>
        <w:rPr>
          <w:b/>
        </w:rPr>
      </w:pPr>
      <w:r>
        <w:t>Рассмотрев заявление жителей</w:t>
      </w:r>
      <w:r>
        <w:rPr>
          <w:rFonts w:hint="default"/>
          <w:lang w:val="ru-RU"/>
        </w:rPr>
        <w:t xml:space="preserve"> мун.Чадыр-Лунга - собственников ряда гаражей, расположенных по ул.Ленина, 40/,</w:t>
      </w:r>
      <w:r>
        <w:t xml:space="preserve"> </w:t>
      </w:r>
      <w:r>
        <w:rPr>
          <w:lang w:val="ru-RU"/>
        </w:rPr>
        <w:t>и</w:t>
      </w:r>
      <w:r>
        <w:rPr>
          <w:rFonts w:hint="default"/>
          <w:lang w:val="ru-RU"/>
        </w:rPr>
        <w:t xml:space="preserve"> </w:t>
      </w:r>
      <w:r>
        <w:t>проживающих по адресу</w:t>
      </w:r>
      <w:r>
        <w:rPr>
          <w:color w:val="FF0000"/>
        </w:rPr>
        <w:t xml:space="preserve"> </w:t>
      </w:r>
      <w:r>
        <w:t xml:space="preserve">ул. Ленина, 40/2 Кывыржик Александра, Кывыржик Петра, </w:t>
      </w:r>
      <w:r>
        <w:rPr>
          <w:lang w:val="ru-RU"/>
        </w:rPr>
        <w:t>К</w:t>
      </w:r>
      <w:r>
        <w:t>а</w:t>
      </w:r>
      <w:r>
        <w:rPr>
          <w:lang w:val="ru-RU"/>
        </w:rPr>
        <w:t>п</w:t>
      </w:r>
      <w:r>
        <w:t>анжи Тамары, Таукчи Ивана, Иванчук Натальи об отмене решения мун. совета Чадыр-Лунга №</w:t>
      </w:r>
      <w:r>
        <w:rPr>
          <w:lang w:val="en-US"/>
        </w:rPr>
        <w:t>XIX</w:t>
      </w:r>
      <w:r>
        <w:t>/6.4 от 25.10.2016</w:t>
      </w:r>
      <w:r>
        <w:rPr>
          <w:rFonts w:hint="default"/>
          <w:lang w:val="ru-RU"/>
        </w:rPr>
        <w:t xml:space="preserve"> </w:t>
      </w:r>
      <w:r>
        <w:t>г. «О рассмотрении заявлений»</w:t>
      </w:r>
      <w:r>
        <w:rPr>
          <w:color w:val="auto"/>
        </w:rPr>
        <w:t xml:space="preserve"> </w:t>
      </w:r>
      <w:r>
        <w:rPr>
          <w:color w:val="auto"/>
          <w:lang w:val="ru-RU"/>
        </w:rPr>
        <w:t>в</w:t>
      </w:r>
      <w:r>
        <w:rPr>
          <w:rFonts w:hint="default"/>
          <w:color w:val="auto"/>
          <w:lang w:val="ru-RU"/>
        </w:rPr>
        <w:t xml:space="preserve"> части разрешения возведения «опорной стены» Олейник Ф.</w:t>
      </w:r>
      <w:r>
        <w:t xml:space="preserve">, </w:t>
      </w:r>
      <w:r>
        <w:rPr>
          <w:lang w:val="ru-RU"/>
        </w:rPr>
        <w:t>а</w:t>
      </w:r>
      <w:r>
        <w:rPr>
          <w:rFonts w:hint="default"/>
          <w:lang w:val="ru-RU"/>
        </w:rPr>
        <w:t xml:space="preserve"> также разрешении вопроса для стока ливневых вод вниз по течению, </w:t>
      </w:r>
      <w:r>
        <w:t xml:space="preserve">руководствуясь пп. </w:t>
      </w:r>
      <w:r>
        <w:rPr>
          <w:lang w:val="en-US"/>
        </w:rPr>
        <w:t>b</w:t>
      </w:r>
      <w:r>
        <w:t xml:space="preserve">), с), d) ч. (2) ст. 14 Закона РМ «О местном публичном управлении» №436-XVI от 28.12.2006 г., учитывая заключение </w:t>
      </w:r>
      <w:r>
        <w:rPr>
          <w:rStyle w:val="14"/>
          <w:bCs/>
        </w:rPr>
        <w:t>специализированной консультативной комиссии советников от 07.08.2023 г.,</w:t>
      </w: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>
      <w:pPr>
        <w:widowControl w:val="0"/>
        <w:autoSpaceDE w:val="0"/>
        <w:autoSpaceDN w:val="0"/>
        <w:adjustRightInd w:val="0"/>
        <w:jc w:val="center"/>
      </w:pPr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>
      <w:pPr>
        <w:jc w:val="both"/>
      </w:pPr>
    </w:p>
    <w:p>
      <w:pPr>
        <w:pStyle w:val="10"/>
        <w:numPr>
          <w:ilvl w:val="0"/>
          <w:numId w:val="1"/>
        </w:numPr>
        <w:jc w:val="both"/>
      </w:pPr>
      <w:r>
        <w:rPr>
          <w:u w:val="single"/>
        </w:rPr>
        <w:t>Отменить/либо оставить без изменения п.4.4 решения мун. совета Чадыр-Лунга №XIX/6.4 от 25.10.2016г.</w:t>
      </w:r>
      <w:r>
        <w:t xml:space="preserve"> «О рассмотрении заявлений» </w:t>
      </w:r>
    </w:p>
    <w:p>
      <w:pPr>
        <w:pStyle w:val="10"/>
        <w:ind w:left="720"/>
        <w:jc w:val="both"/>
      </w:pPr>
    </w:p>
    <w:p>
      <w:pPr>
        <w:pStyle w:val="10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lang w:val="ru-RU"/>
        </w:rPr>
        <w:t>Обязать</w:t>
      </w:r>
      <w:r>
        <w:rPr>
          <w:rFonts w:hint="default"/>
          <w:b/>
          <w:bCs/>
          <w:lang w:val="ru-RU"/>
        </w:rPr>
        <w:t xml:space="preserve"> (в случае отмены решения)</w:t>
      </w:r>
      <w:bookmarkStart w:id="0" w:name="_GoBack"/>
      <w:bookmarkEnd w:id="0"/>
      <w:r>
        <w:rPr>
          <w:rFonts w:hint="default"/>
          <w:b/>
          <w:bCs/>
          <w:lang w:val="ru-RU"/>
        </w:rPr>
        <w:t xml:space="preserve"> </w:t>
      </w:r>
      <w:r>
        <w:rPr>
          <w:rFonts w:hint="default"/>
          <w:b/>
          <w:bCs/>
          <w:color w:val="auto"/>
          <w:lang w:val="ru-RU"/>
        </w:rPr>
        <w:t xml:space="preserve">Олейник Ф. демонтировать «опроную стену, выстроенную на основании </w:t>
      </w:r>
      <w:r>
        <w:rPr>
          <w:b/>
          <w:bCs/>
          <w:u w:val="single"/>
        </w:rPr>
        <w:t>п.4.4 решения мун. совета Чадыр-Лунга №XIX/6.4 от 25.10.2016</w:t>
      </w:r>
      <w:r>
        <w:rPr>
          <w:rFonts w:hint="default"/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г.</w:t>
      </w:r>
    </w:p>
    <w:p>
      <w:pPr>
        <w:pStyle w:val="10"/>
        <w:numPr>
          <w:ilvl w:val="0"/>
          <w:numId w:val="1"/>
        </w:numPr>
        <w:jc w:val="both"/>
      </w:pPr>
      <w:r>
        <w:t>Контроль за исполнением настоящего решения возложить на примара мун.Чадыр-Лунга А.Топал.</w:t>
      </w:r>
    </w:p>
    <w:p>
      <w:pPr>
        <w:pStyle w:val="10"/>
        <w:ind w:left="720"/>
        <w:jc w:val="both"/>
      </w:pPr>
    </w:p>
    <w:p>
      <w:pPr>
        <w:pStyle w:val="10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>
      <w:pPr>
        <w:pStyle w:val="11"/>
        <w:spacing w:line="360" w:lineRule="auto"/>
        <w:ind w:left="1416" w:firstLine="708"/>
      </w:pPr>
    </w:p>
    <w:p>
      <w:pPr>
        <w:pStyle w:val="11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 xml:space="preserve">Наталья НОВАЧЛЫ                                                         </w:t>
      </w:r>
    </w:p>
    <w:p>
      <w:pPr>
        <w:pStyle w:val="11"/>
        <w:spacing w:line="360" w:lineRule="auto"/>
      </w:pPr>
      <w:r>
        <w:tab/>
      </w:r>
      <w:r>
        <w:tab/>
      </w:r>
      <w:r>
        <w:t>Контрассигнует:</w:t>
      </w:r>
    </w:p>
    <w:p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</w:r>
      <w:r>
        <w:t xml:space="preserve">                      Олеся ЧЕБАНОВА</w:t>
      </w:r>
    </w:p>
    <w:p>
      <w:pPr>
        <w:spacing w:line="360" w:lineRule="auto"/>
        <w:rPr>
          <w:lang w:val="zh-CN"/>
        </w:rPr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  <w:r>
        <w:t>ЛИСТ СОГЛАСОВАНИЙ</w:t>
      </w:r>
    </w:p>
    <w:p>
      <w:pPr>
        <w:jc w:val="both"/>
        <w:rPr>
          <w:b/>
        </w:rPr>
      </w:pPr>
      <w:r>
        <w:t xml:space="preserve">Проект решения  </w:t>
      </w:r>
      <w:r>
        <w:rPr>
          <w:b/>
          <w:u w:val="single"/>
        </w:rPr>
        <w:t>Об отмене решения мун. совета Чадыр-Лунга</w:t>
      </w:r>
      <w:r>
        <w:rPr>
          <w:b/>
        </w:rPr>
        <w:t xml:space="preserve"> </w:t>
      </w:r>
    </w:p>
    <w:p>
      <w:pPr>
        <w:spacing w:line="360" w:lineRule="auto"/>
        <w:jc w:val="center"/>
      </w:pPr>
      <w:r>
        <w:t>(наименование)</w:t>
      </w:r>
    </w:p>
    <w:p>
      <w:pPr>
        <w:spacing w:line="360" w:lineRule="auto"/>
        <w:jc w:val="both"/>
      </w:pPr>
      <w:r>
        <w:t>№ ______ от ___________ Чадыр-Лунгского муниципального Совета составил и завизировал:</w:t>
      </w:r>
    </w:p>
    <w:p>
      <w:pPr>
        <w:spacing w:line="360" w:lineRule="auto"/>
        <w:jc w:val="both"/>
      </w:pPr>
      <w:r>
        <w:t>___________________/   __________ /  ______________________________</w:t>
      </w:r>
    </w:p>
    <w:p>
      <w:pPr>
        <w:spacing w:line="360" w:lineRule="auto"/>
        <w:jc w:val="both"/>
      </w:pPr>
      <w:r>
        <w:t xml:space="preserve">                (подпись)           (ф.и.о.)                                             (должность)</w:t>
      </w:r>
    </w:p>
    <w:p>
      <w:pPr>
        <w:spacing w:line="360" w:lineRule="auto"/>
        <w:jc w:val="both"/>
      </w:pPr>
      <w:r>
        <w:t>Завизировал</w:t>
      </w:r>
    </w:p>
    <w:p>
      <w:pPr>
        <w:spacing w:line="360" w:lineRule="auto"/>
        <w:jc w:val="both"/>
      </w:pPr>
      <w:r>
        <w:t>Начальник юрид. отдела примэрии и Совета м.Чадыр-Лунга _______________</w:t>
      </w:r>
    </w:p>
    <w:p>
      <w:pPr>
        <w:spacing w:line="360" w:lineRule="auto"/>
        <w:jc w:val="both"/>
      </w:pPr>
      <w:r>
        <w:t xml:space="preserve">                                                                            (подпись)                        (ф.и.о.)    </w:t>
      </w:r>
    </w:p>
    <w:p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            </w:t>
      </w:r>
    </w:p>
    <w:p>
      <w:pPr>
        <w:spacing w:line="360" w:lineRule="auto"/>
        <w:jc w:val="both"/>
      </w:pPr>
      <w:r>
        <w:t>(отметка о несогласии)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t>Завизировал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t>Примар мун.Чадыр-Лунга _______________ /Топал А.</w:t>
      </w:r>
    </w:p>
    <w:p>
      <w:pPr>
        <w:spacing w:line="360" w:lineRule="auto"/>
        <w:jc w:val="both"/>
      </w:pPr>
      <w:r>
        <w:t xml:space="preserve">                                                      (подпись)                        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>
      <w:pPr>
        <w:spacing w:line="360" w:lineRule="auto"/>
        <w:jc w:val="both"/>
      </w:pPr>
      <w:r>
        <w:t xml:space="preserve">                                  (отметка о несогласии)</w:t>
      </w:r>
    </w:p>
    <w:p>
      <w:pPr>
        <w:spacing w:line="360" w:lineRule="auto"/>
        <w:jc w:val="both"/>
      </w:pPr>
      <w:r>
        <w:t>« Согласован со сторонами, интересы которых затрагивает содержание проекта»___________________________________________________________________</w:t>
      </w:r>
    </w:p>
    <w:p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>
      <w:pPr>
        <w:spacing w:line="360" w:lineRule="auto"/>
        <w:jc w:val="both"/>
      </w:pPr>
      <w:r>
        <w:t>(отметка о несогласии)</w:t>
      </w:r>
    </w:p>
    <w:p>
      <w:pPr>
        <w:spacing w:line="360" w:lineRule="auto"/>
        <w:jc w:val="both"/>
      </w:pPr>
      <w:r>
        <w:t>Заключение консультативной комиссии:</w:t>
      </w:r>
    </w:p>
    <w:p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jc w:val="both"/>
      </w:pPr>
      <w:r>
        <w:t>Председатель комиссии: __________________________/_____________________________</w:t>
      </w:r>
    </w:p>
    <w:p>
      <w:pPr>
        <w:spacing w:line="360" w:lineRule="auto"/>
        <w:jc w:val="both"/>
      </w:pPr>
      <w:r>
        <w:t xml:space="preserve">    (ф.и.о.)                                                               (подпись)                                                                          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t>Дата заседания комиссии  «_</w:t>
      </w:r>
      <w:r>
        <w:rPr>
          <w:u w:val="single"/>
        </w:rPr>
        <w:t>15</w:t>
      </w:r>
      <w:r>
        <w:t>» _</w:t>
      </w:r>
      <w:r>
        <w:rPr>
          <w:u w:val="single"/>
        </w:rPr>
        <w:t xml:space="preserve">августа </w:t>
      </w:r>
      <w:r>
        <w:t>2023г.</w:t>
      </w:r>
    </w:p>
    <w:sectPr>
      <w:pgSz w:w="11906" w:h="16838"/>
      <w:pgMar w:top="142" w:right="1440" w:bottom="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7C28FD"/>
    <w:multiLevelType w:val="multilevel"/>
    <w:tmpl w:val="1E7C28F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53B37"/>
    <w:rsid w:val="000849D9"/>
    <w:rsid w:val="00095BE4"/>
    <w:rsid w:val="000C1F78"/>
    <w:rsid w:val="000C2EC8"/>
    <w:rsid w:val="001032B5"/>
    <w:rsid w:val="0014328A"/>
    <w:rsid w:val="00150B54"/>
    <w:rsid w:val="001A207E"/>
    <w:rsid w:val="001F1468"/>
    <w:rsid w:val="00215869"/>
    <w:rsid w:val="002270D0"/>
    <w:rsid w:val="00231E63"/>
    <w:rsid w:val="00250404"/>
    <w:rsid w:val="002616A3"/>
    <w:rsid w:val="00267FB3"/>
    <w:rsid w:val="0027319A"/>
    <w:rsid w:val="002A399B"/>
    <w:rsid w:val="00351ABA"/>
    <w:rsid w:val="00471652"/>
    <w:rsid w:val="004A5327"/>
    <w:rsid w:val="004D3E33"/>
    <w:rsid w:val="004F674E"/>
    <w:rsid w:val="00541233"/>
    <w:rsid w:val="00560C3B"/>
    <w:rsid w:val="00583FC2"/>
    <w:rsid w:val="00662C19"/>
    <w:rsid w:val="00693084"/>
    <w:rsid w:val="006B1D15"/>
    <w:rsid w:val="006C3813"/>
    <w:rsid w:val="006D6078"/>
    <w:rsid w:val="006F688B"/>
    <w:rsid w:val="008307EC"/>
    <w:rsid w:val="008964E6"/>
    <w:rsid w:val="008B3DF9"/>
    <w:rsid w:val="008E685E"/>
    <w:rsid w:val="00932246"/>
    <w:rsid w:val="0094619C"/>
    <w:rsid w:val="009A3DED"/>
    <w:rsid w:val="00A30584"/>
    <w:rsid w:val="00AA0DD2"/>
    <w:rsid w:val="00AB0244"/>
    <w:rsid w:val="00B64F58"/>
    <w:rsid w:val="00B91029"/>
    <w:rsid w:val="00C17AB5"/>
    <w:rsid w:val="00C40D20"/>
    <w:rsid w:val="00C73DB7"/>
    <w:rsid w:val="00C9339B"/>
    <w:rsid w:val="00CB7217"/>
    <w:rsid w:val="00CE36A1"/>
    <w:rsid w:val="00CF2307"/>
    <w:rsid w:val="00D26EF2"/>
    <w:rsid w:val="00D409F8"/>
    <w:rsid w:val="00DC735F"/>
    <w:rsid w:val="00DF67BB"/>
    <w:rsid w:val="00E33120"/>
    <w:rsid w:val="00E66458"/>
    <w:rsid w:val="00EC39C0"/>
    <w:rsid w:val="00EE2F0F"/>
    <w:rsid w:val="00F0266D"/>
    <w:rsid w:val="00FB3335"/>
    <w:rsid w:val="00FB63E1"/>
    <w:rsid w:val="00FC06A7"/>
    <w:rsid w:val="4DBE2EEA"/>
    <w:rsid w:val="5B03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5"/>
    <w:basedOn w:val="1"/>
    <w:next w:val="1"/>
    <w:link w:val="8"/>
    <w:qFormat/>
    <w:uiPriority w:val="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3">
    <w:name w:val="heading 7"/>
    <w:basedOn w:val="1"/>
    <w:next w:val="1"/>
    <w:link w:val="9"/>
    <w:unhideWhenUsed/>
    <w:qFormat/>
    <w:uiPriority w:val="0"/>
    <w:pPr>
      <w:spacing w:before="240" w:after="60"/>
      <w:outlineLvl w:val="6"/>
    </w:pPr>
    <w:rPr>
      <w:rFonts w:ascii="Calibri" w:hAnsi="Calibri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uiPriority w:val="0"/>
    <w:rPr>
      <w:color w:val="0000FF"/>
      <w:u w:val="single"/>
    </w:rPr>
  </w:style>
  <w:style w:type="paragraph" w:styleId="7">
    <w:name w:val="Balloon Text"/>
    <w:basedOn w:val="1"/>
    <w:link w:val="16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Заголовок 5 Знак"/>
    <w:basedOn w:val="4"/>
    <w:link w:val="2"/>
    <w:uiPriority w:val="0"/>
    <w:rPr>
      <w:rFonts w:ascii="Times New Roman" w:hAnsi="Times New Roman" w:eastAsia="Times New Roman" w:cs="Times New Roman"/>
      <w:b/>
      <w:snapToGrid w:val="0"/>
      <w:sz w:val="32"/>
      <w:szCs w:val="20"/>
      <w:lang w:val="tr-TR" w:eastAsia="ru-RU"/>
    </w:rPr>
  </w:style>
  <w:style w:type="character" w:customStyle="1" w:styleId="9">
    <w:name w:val="Заголовок 7 Знак"/>
    <w:basedOn w:val="4"/>
    <w:link w:val="3"/>
    <w:uiPriority w:val="0"/>
    <w:rPr>
      <w:rFonts w:ascii="Calibri" w:hAnsi="Calibri" w:eastAsia="Times New Roman" w:cs="Times New Roman"/>
      <w:sz w:val="24"/>
      <w:szCs w:val="24"/>
      <w:lang w:eastAsia="ru-RU"/>
    </w:rPr>
  </w:style>
  <w:style w:type="paragraph" w:styleId="10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Standard"/>
    <w:uiPriority w:val="0"/>
    <w:pPr>
      <w:suppressAutoHyphens/>
      <w:autoSpaceDN w:val="0"/>
      <w:spacing w:after="0" w:line="240" w:lineRule="auto"/>
    </w:pPr>
    <w:rPr>
      <w:rFonts w:ascii="Times New Roman" w:hAnsi="Times New Roman" w:eastAsia="Calibri" w:cs="Times New Roman"/>
      <w:kern w:val="3"/>
      <w:sz w:val="24"/>
      <w:szCs w:val="24"/>
      <w:lang w:val="ru-RU" w:eastAsia="zh-CN" w:bidi="ar-SA"/>
    </w:rPr>
  </w:style>
  <w:style w:type="paragraph" w:styleId="12">
    <w:name w:val="List Paragraph"/>
    <w:basedOn w:val="1"/>
    <w:link w:val="13"/>
    <w:qFormat/>
    <w:uiPriority w:val="34"/>
    <w:pPr>
      <w:ind w:left="720"/>
      <w:contextualSpacing/>
    </w:pPr>
  </w:style>
  <w:style w:type="character" w:customStyle="1" w:styleId="13">
    <w:name w:val="Абзац списка Знак"/>
    <w:link w:val="12"/>
    <w:qFormat/>
    <w:locked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apple-converted-space"/>
    <w:basedOn w:val="4"/>
    <w:qFormat/>
    <w:uiPriority w:val="0"/>
  </w:style>
  <w:style w:type="paragraph" w:customStyle="1" w:styleId="15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  <w:style w:type="character" w:customStyle="1" w:styleId="16">
    <w:name w:val="Текст выноски Знак"/>
    <w:basedOn w:val="4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561</Words>
  <Characters>3200</Characters>
  <Lines>26</Lines>
  <Paragraphs>7</Paragraphs>
  <TotalTime>0</TotalTime>
  <ScaleCrop>false</ScaleCrop>
  <LinksUpToDate>false</LinksUpToDate>
  <CharactersWithSpaces>3754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2022-06-13T07:33:00Z</dcterms:created>
  <dc:creator>Anna Chircioglo</dc:creator>
  <cp:lastModifiedBy>user</cp:lastModifiedBy>
  <cp:lastPrinted>2023-01-13T06:45:00Z</cp:lastPrinted>
  <dcterms:modified xsi:type="dcterms:W3CDTF">2023-08-04T13:04:47Z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7B6A73408B504D25BA5D07045BBA83DE</vt:lpwstr>
  </property>
</Properties>
</file>