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36196D" w:rsidRPr="003B61A1" w:rsidTr="00BB6133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455D2712" wp14:editId="21B0BBE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36196D" w:rsidRDefault="007E16FA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8" w:history="1">
              <w:r w:rsidR="0036196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4244E27" wp14:editId="4FD6F679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36196D" w:rsidRDefault="0036196D" w:rsidP="003619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OLE_LINK8"/>
      <w:bookmarkStart w:id="2" w:name="OLE_LINK7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196D" w:rsidRDefault="00D84F5A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15.08</w:t>
      </w:r>
      <w:r w:rsid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</w:t>
      </w:r>
      <w:r w:rsidR="0036196D" w:rsidRP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                                                                     № _______  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мун. Чадыр-Лунга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 разрешении санитарной вырубки древесной растительности 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96D" w:rsidRDefault="0036196D" w:rsidP="003619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Рассмотрев поступающие в адрес примэрии заявлени</w:t>
      </w:r>
      <w:r w:rsidR="00D84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руководителя сельскохозяйственного предприятия </w:t>
      </w:r>
      <w:r w:rsidR="00D84F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SRL</w:t>
      </w:r>
      <w:r w:rsidR="00D84F5A" w:rsidRPr="00D84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F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4F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DAALAR</w:t>
      </w:r>
      <w:r w:rsidR="00D84F5A" w:rsidRPr="00D84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F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DUZU</w:t>
      </w:r>
      <w:r w:rsidR="00D84F5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связи с тем, что свисающие ветви деревьев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затрудняют проезд спец.транспорта, в соответствии с п.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ч.(2) ст.14 Закона РМ «О местном публичном управлении» №436-XVI от 28.12.2006 г., Постановлением Правительства РМ №27 от 19.01.2004 г. «Об утверждении Положения о согласовании рубок в лесном фонде и лесной растительности, не входящей в лесной фонд», </w:t>
      </w:r>
    </w:p>
    <w:p w:rsidR="0036196D" w:rsidRDefault="0036196D" w:rsidP="003619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96D" w:rsidRDefault="0036196D" w:rsidP="0036196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 Муниципальный Совет</w:t>
      </w:r>
    </w:p>
    <w:p w:rsidR="0036196D" w:rsidRDefault="0036196D" w:rsidP="0036196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1"/>
      <w:bookmarkEnd w:id="2"/>
    </w:p>
    <w:p w:rsidR="0036196D" w:rsidRDefault="0036196D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необходимость кронирования </w:t>
      </w:r>
      <w:r w:rsidR="00D84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полезащитных лесных полос в связи с затруднением прохожде</w:t>
      </w:r>
      <w:r w:rsidR="00EE513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сельскохозяйственной техники и аварийных деревьев внутри населенного пункта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разрешить примэрии производство данных работ на публичных землях примэрии мун. Чадыр – Лунга</w:t>
      </w:r>
      <w:r w:rsidR="00EE5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приложения к настоящему 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196D" w:rsidRDefault="00D84F5A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ворост раздать по 2 складометра семьям из социально-уязвимых слоев населения согласно списка, утвержденного решением специализированной комиссии примэрии мун. Чадыр - Лунга.</w:t>
      </w:r>
    </w:p>
    <w:p w:rsidR="0036196D" w:rsidRDefault="0036196D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36196D" w:rsidRDefault="0036196D" w:rsidP="0036196D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36196D" w:rsidRDefault="0036196D" w:rsidP="0036196D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36196D" w:rsidRPr="00D84F5A" w:rsidRDefault="0036196D" w:rsidP="00D84F5A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20BAA" w:rsidRDefault="00F20BAA" w:rsidP="0036196D"/>
    <w:p w:rsidR="00F73BD4" w:rsidRDefault="00F73BD4" w:rsidP="0036196D"/>
    <w:p w:rsidR="00F73BD4" w:rsidRDefault="00F73BD4" w:rsidP="0036196D"/>
    <w:p w:rsidR="00F73BD4" w:rsidRDefault="00F73BD4" w:rsidP="0036196D"/>
    <w:p w:rsidR="00F73BD4" w:rsidRDefault="00F73BD4" w:rsidP="0036196D"/>
    <w:p w:rsidR="00F73BD4" w:rsidRDefault="00F73BD4" w:rsidP="00F73B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проекту решения</w:t>
      </w:r>
    </w:p>
    <w:p w:rsidR="00F73BD4" w:rsidRDefault="00F73BD4" w:rsidP="00F73B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 от </w:t>
      </w:r>
      <w:r w:rsidR="00322D86">
        <w:rPr>
          <w:rFonts w:ascii="Times New Roman" w:hAnsi="Times New Roman" w:cs="Times New Roman"/>
          <w:sz w:val="24"/>
          <w:szCs w:val="24"/>
        </w:rPr>
        <w:t>15.08</w:t>
      </w:r>
      <w:r>
        <w:rPr>
          <w:rFonts w:ascii="Times New Roman" w:hAnsi="Times New Roman" w:cs="Times New Roman"/>
          <w:sz w:val="24"/>
          <w:szCs w:val="24"/>
        </w:rPr>
        <w:t>.2023г.</w:t>
      </w:r>
    </w:p>
    <w:p w:rsidR="00F73BD4" w:rsidRDefault="00F73BD4" w:rsidP="00F73B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001"/>
        <w:gridCol w:w="1701"/>
        <w:gridCol w:w="992"/>
        <w:gridCol w:w="2552"/>
        <w:gridCol w:w="1984"/>
      </w:tblGrid>
      <w:tr w:rsidR="00F73BD4" w:rsidTr="00CA6BCD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F73BD4" w:rsidTr="00CA6BCD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1" w:type="dxa"/>
          </w:tcPr>
          <w:p w:rsidR="00F73BD4" w:rsidRDefault="00F73BD4" w:rsidP="00F73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Луначарского, 4</w:t>
            </w:r>
          </w:p>
        </w:tc>
        <w:tc>
          <w:tcPr>
            <w:tcW w:w="1701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Усыхающие.</w:t>
            </w:r>
          </w:p>
        </w:tc>
        <w:tc>
          <w:tcPr>
            <w:tcW w:w="1984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Омоложение. </w:t>
            </w:r>
          </w:p>
        </w:tc>
      </w:tr>
      <w:tr w:rsidR="00F73BD4" w:rsidTr="00CA6BCD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F73BD4" w:rsidRDefault="00F73BD4" w:rsidP="00F73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Космонавтов, 19</w:t>
            </w:r>
          </w:p>
        </w:tc>
        <w:tc>
          <w:tcPr>
            <w:tcW w:w="1701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Каштан.</w:t>
            </w:r>
          </w:p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Удовлетворительное.</w:t>
            </w:r>
          </w:p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Ветка лежит на кровле частного дома.</w:t>
            </w:r>
          </w:p>
        </w:tc>
        <w:tc>
          <w:tcPr>
            <w:tcW w:w="1984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Спил ветки.</w:t>
            </w:r>
          </w:p>
        </w:tc>
      </w:tr>
      <w:tr w:rsidR="00F73BD4" w:rsidTr="00CA6BCD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F73BD4" w:rsidRDefault="00F73BD4" w:rsidP="00F73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76</w:t>
            </w:r>
          </w:p>
        </w:tc>
        <w:tc>
          <w:tcPr>
            <w:tcW w:w="1701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Каштан </w:t>
            </w:r>
          </w:p>
        </w:tc>
        <w:tc>
          <w:tcPr>
            <w:tcW w:w="99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55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Сухие на 100% </w:t>
            </w:r>
          </w:p>
        </w:tc>
        <w:tc>
          <w:tcPr>
            <w:tcW w:w="1984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Снос.</w:t>
            </w:r>
          </w:p>
        </w:tc>
      </w:tr>
      <w:tr w:rsidR="00F73BD4" w:rsidTr="00CA6BCD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1" w:type="dxa"/>
          </w:tcPr>
          <w:p w:rsidR="00F73BD4" w:rsidRDefault="00F73BD4" w:rsidP="00F73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Танасогло, 32</w:t>
            </w:r>
          </w:p>
        </w:tc>
        <w:tc>
          <w:tcPr>
            <w:tcW w:w="1701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Береза </w:t>
            </w:r>
          </w:p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5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BD4">
              <w:rPr>
                <w:rFonts w:ascii="Times New Roman" w:hAnsi="Times New Roman" w:cs="Times New Roman"/>
                <w:sz w:val="24"/>
                <w:szCs w:val="24"/>
              </w:rPr>
              <w:t xml:space="preserve">Сухие на 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BD4"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3BD4" w:rsidTr="00CA6BCD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1" w:type="dxa"/>
          </w:tcPr>
          <w:p w:rsidR="00F73BD4" w:rsidRDefault="00F73BD4" w:rsidP="00EE5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137">
              <w:rPr>
                <w:rFonts w:ascii="Times New Roman" w:hAnsi="Times New Roman" w:cs="Times New Roman"/>
                <w:sz w:val="24"/>
                <w:szCs w:val="24"/>
              </w:rPr>
              <w:t>ул. Волглградская, 5</w:t>
            </w:r>
          </w:p>
        </w:tc>
        <w:tc>
          <w:tcPr>
            <w:tcW w:w="1701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137">
              <w:rPr>
                <w:rFonts w:ascii="Times New Roman" w:hAnsi="Times New Roman" w:cs="Times New Roman"/>
                <w:sz w:val="24"/>
                <w:szCs w:val="24"/>
              </w:rPr>
              <w:t xml:space="preserve">Тополь </w:t>
            </w:r>
          </w:p>
        </w:tc>
        <w:tc>
          <w:tcPr>
            <w:tcW w:w="992" w:type="dxa"/>
          </w:tcPr>
          <w:p w:rsidR="00F73BD4" w:rsidRDefault="00F73BD4" w:rsidP="00A7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73BD4" w:rsidRDefault="00EE5137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72BE5">
              <w:rPr>
                <w:rFonts w:ascii="Times New Roman" w:hAnsi="Times New Roman" w:cs="Times New Roman"/>
                <w:sz w:val="24"/>
                <w:szCs w:val="24"/>
              </w:rPr>
              <w:t>сыхающи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F73B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73BD4" w:rsidRDefault="00EE5137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Омоложение.</w:t>
            </w:r>
            <w:r w:rsidR="00F73B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7EEC" w:rsidTr="00CA6BCD">
        <w:tc>
          <w:tcPr>
            <w:tcW w:w="517" w:type="dxa"/>
          </w:tcPr>
          <w:p w:rsidR="00147EEC" w:rsidRDefault="00147EEC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01" w:type="dxa"/>
          </w:tcPr>
          <w:p w:rsidR="00147EEC" w:rsidRDefault="003B61A1" w:rsidP="00EE5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Полезащитные </w:t>
            </w:r>
            <w:r w:rsidR="00147EEC">
              <w:rPr>
                <w:rFonts w:ascii="Times New Roman" w:hAnsi="Times New Roman" w:cs="Times New Roman"/>
                <w:sz w:val="24"/>
                <w:szCs w:val="24"/>
              </w:rPr>
              <w:t xml:space="preserve">Лесополосы </w:t>
            </w:r>
          </w:p>
        </w:tc>
        <w:tc>
          <w:tcPr>
            <w:tcW w:w="1701" w:type="dxa"/>
          </w:tcPr>
          <w:p w:rsidR="00147EEC" w:rsidRDefault="00975FCD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Орех.</w:t>
            </w:r>
          </w:p>
        </w:tc>
        <w:tc>
          <w:tcPr>
            <w:tcW w:w="992" w:type="dxa"/>
          </w:tcPr>
          <w:p w:rsidR="00147EEC" w:rsidRDefault="00147EEC" w:rsidP="00A7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47EEC" w:rsidRPr="003B61A1" w:rsidRDefault="003B61A1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1A1">
              <w:rPr>
                <w:rFonts w:ascii="Times New Roman" w:hAnsi="Times New Roman" w:cs="Times New Roman"/>
                <w:sz w:val="20"/>
                <w:szCs w:val="20"/>
              </w:rPr>
              <w:t xml:space="preserve">Ветви нависают над полем, обрабатываемым </w:t>
            </w:r>
            <w:r w:rsidRPr="003B61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SRL</w:t>
            </w:r>
            <w:r w:rsidRPr="003B61A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3B61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DAALAR</w:t>
            </w:r>
            <w:r w:rsidRPr="003B61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1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DUZU</w:t>
            </w:r>
            <w:r w:rsidRPr="003B61A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</w:tcPr>
          <w:p w:rsidR="00147EEC" w:rsidRDefault="003B61A1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 нависающих веток</w:t>
            </w:r>
          </w:p>
        </w:tc>
      </w:tr>
    </w:tbl>
    <w:p w:rsidR="00F73BD4" w:rsidRDefault="00F73BD4" w:rsidP="00F73BD4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73BD4" w:rsidRDefault="00F73BD4" w:rsidP="00F73BD4"/>
    <w:p w:rsidR="00F73BD4" w:rsidRDefault="00F73BD4" w:rsidP="00F73BD4"/>
    <w:p w:rsidR="00F73BD4" w:rsidRDefault="00F73BD4" w:rsidP="00F73BD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73BD4" w:rsidRPr="0036196D" w:rsidRDefault="00F73BD4" w:rsidP="0036196D"/>
    <w:sectPr w:rsidR="00F73BD4" w:rsidRPr="0036196D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6FA" w:rsidRDefault="007E16FA">
      <w:pPr>
        <w:spacing w:line="240" w:lineRule="auto"/>
      </w:pPr>
      <w:r>
        <w:separator/>
      </w:r>
    </w:p>
  </w:endnote>
  <w:endnote w:type="continuationSeparator" w:id="0">
    <w:p w:rsidR="007E16FA" w:rsidRDefault="007E16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6FA" w:rsidRDefault="007E16FA">
      <w:pPr>
        <w:spacing w:after="0"/>
      </w:pPr>
      <w:r>
        <w:separator/>
      </w:r>
    </w:p>
  </w:footnote>
  <w:footnote w:type="continuationSeparator" w:id="0">
    <w:p w:rsidR="007E16FA" w:rsidRDefault="007E16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90"/>
    <w:rsid w:val="000210C4"/>
    <w:rsid w:val="00031DBB"/>
    <w:rsid w:val="000956F7"/>
    <w:rsid w:val="0009699F"/>
    <w:rsid w:val="000A64C7"/>
    <w:rsid w:val="000D5AA2"/>
    <w:rsid w:val="001023E6"/>
    <w:rsid w:val="00127ECF"/>
    <w:rsid w:val="00147EEC"/>
    <w:rsid w:val="00154760"/>
    <w:rsid w:val="00160193"/>
    <w:rsid w:val="00172258"/>
    <w:rsid w:val="00181E78"/>
    <w:rsid w:val="002176B3"/>
    <w:rsid w:val="00236AAA"/>
    <w:rsid w:val="0024135D"/>
    <w:rsid w:val="002451D2"/>
    <w:rsid w:val="00262AF3"/>
    <w:rsid w:val="00281B64"/>
    <w:rsid w:val="00283D26"/>
    <w:rsid w:val="002D4586"/>
    <w:rsid w:val="002E78E1"/>
    <w:rsid w:val="003005B5"/>
    <w:rsid w:val="00313023"/>
    <w:rsid w:val="00314493"/>
    <w:rsid w:val="00322D86"/>
    <w:rsid w:val="00341706"/>
    <w:rsid w:val="0036196D"/>
    <w:rsid w:val="00384D9B"/>
    <w:rsid w:val="00390C79"/>
    <w:rsid w:val="00397242"/>
    <w:rsid w:val="003B61A1"/>
    <w:rsid w:val="003D64F1"/>
    <w:rsid w:val="00414628"/>
    <w:rsid w:val="00423F7D"/>
    <w:rsid w:val="0043468E"/>
    <w:rsid w:val="00480F3C"/>
    <w:rsid w:val="004A3544"/>
    <w:rsid w:val="004A629B"/>
    <w:rsid w:val="00514CBB"/>
    <w:rsid w:val="00581C5E"/>
    <w:rsid w:val="005A544D"/>
    <w:rsid w:val="005B3EE3"/>
    <w:rsid w:val="005F0102"/>
    <w:rsid w:val="00610BD0"/>
    <w:rsid w:val="00654128"/>
    <w:rsid w:val="00676179"/>
    <w:rsid w:val="00676481"/>
    <w:rsid w:val="00690A10"/>
    <w:rsid w:val="006924B7"/>
    <w:rsid w:val="006B6428"/>
    <w:rsid w:val="006E28AC"/>
    <w:rsid w:val="006F03FC"/>
    <w:rsid w:val="006F4502"/>
    <w:rsid w:val="006F6552"/>
    <w:rsid w:val="00715648"/>
    <w:rsid w:val="0072758B"/>
    <w:rsid w:val="00742229"/>
    <w:rsid w:val="007564F2"/>
    <w:rsid w:val="007651E3"/>
    <w:rsid w:val="0079213C"/>
    <w:rsid w:val="007926C9"/>
    <w:rsid w:val="0079489D"/>
    <w:rsid w:val="007A6C13"/>
    <w:rsid w:val="007C4392"/>
    <w:rsid w:val="007E16FA"/>
    <w:rsid w:val="007F017B"/>
    <w:rsid w:val="007F7CC8"/>
    <w:rsid w:val="00811887"/>
    <w:rsid w:val="008158D7"/>
    <w:rsid w:val="0083737E"/>
    <w:rsid w:val="00841414"/>
    <w:rsid w:val="00856E82"/>
    <w:rsid w:val="00865E18"/>
    <w:rsid w:val="00866E42"/>
    <w:rsid w:val="008A1FAE"/>
    <w:rsid w:val="008B5986"/>
    <w:rsid w:val="008C6C1F"/>
    <w:rsid w:val="00947FAE"/>
    <w:rsid w:val="00952CFA"/>
    <w:rsid w:val="00975FCD"/>
    <w:rsid w:val="0099426E"/>
    <w:rsid w:val="009C7BEF"/>
    <w:rsid w:val="009E249B"/>
    <w:rsid w:val="009E249C"/>
    <w:rsid w:val="00A026B8"/>
    <w:rsid w:val="00A0646C"/>
    <w:rsid w:val="00A12F14"/>
    <w:rsid w:val="00A462C1"/>
    <w:rsid w:val="00A53317"/>
    <w:rsid w:val="00A66C92"/>
    <w:rsid w:val="00A72BE5"/>
    <w:rsid w:val="00A86FCE"/>
    <w:rsid w:val="00AC4C5E"/>
    <w:rsid w:val="00B06D61"/>
    <w:rsid w:val="00B55073"/>
    <w:rsid w:val="00B67867"/>
    <w:rsid w:val="00B81437"/>
    <w:rsid w:val="00BB2016"/>
    <w:rsid w:val="00BE3BF3"/>
    <w:rsid w:val="00BE5E46"/>
    <w:rsid w:val="00BF7074"/>
    <w:rsid w:val="00C40F90"/>
    <w:rsid w:val="00C43437"/>
    <w:rsid w:val="00C4735F"/>
    <w:rsid w:val="00C5185F"/>
    <w:rsid w:val="00C64C37"/>
    <w:rsid w:val="00C92548"/>
    <w:rsid w:val="00CE037A"/>
    <w:rsid w:val="00CF6C21"/>
    <w:rsid w:val="00D13589"/>
    <w:rsid w:val="00D7600E"/>
    <w:rsid w:val="00D80A4A"/>
    <w:rsid w:val="00D84F5A"/>
    <w:rsid w:val="00DA1341"/>
    <w:rsid w:val="00DA357B"/>
    <w:rsid w:val="00DF1894"/>
    <w:rsid w:val="00DF7684"/>
    <w:rsid w:val="00E063AF"/>
    <w:rsid w:val="00E0675B"/>
    <w:rsid w:val="00E529E6"/>
    <w:rsid w:val="00E96C1F"/>
    <w:rsid w:val="00EC2F59"/>
    <w:rsid w:val="00EE5137"/>
    <w:rsid w:val="00EF12FA"/>
    <w:rsid w:val="00F0737F"/>
    <w:rsid w:val="00F20BAA"/>
    <w:rsid w:val="00F275F1"/>
    <w:rsid w:val="00F35C86"/>
    <w:rsid w:val="00F73BD4"/>
    <w:rsid w:val="00F94EE1"/>
    <w:rsid w:val="00FA6C14"/>
    <w:rsid w:val="00FB5D4C"/>
    <w:rsid w:val="00FF62BB"/>
    <w:rsid w:val="00FF7B39"/>
    <w:rsid w:val="71C6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0E5E5F9C-A2C5-4537-8F56-AD6FFC54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9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2023-08-10T06:38:00Z</dcterms:created>
  <dcterms:modified xsi:type="dcterms:W3CDTF">2023-08-10T06:38:00Z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8E223E5EC1B54AF08E1AAB0690EA890B</vt:lpwstr>
  </property>
</Properties>
</file>