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651B" w:rsidRPr="000113C5" w:rsidRDefault="007C651B" w:rsidP="006E20DF">
      <w:pPr>
        <w:pStyle w:val="a4"/>
        <w:jc w:val="right"/>
        <w:rPr>
          <w:rFonts w:ascii="Times New Roman" w:hAnsi="Times New Roman"/>
          <w:sz w:val="20"/>
          <w:szCs w:val="20"/>
          <w:lang w:val="ru-RU"/>
        </w:rPr>
      </w:pPr>
      <w:bookmarkStart w:id="0" w:name="_GoBack"/>
      <w:bookmarkEnd w:id="0"/>
      <w:r w:rsidRPr="000113C5">
        <w:rPr>
          <w:rFonts w:ascii="Times New Roman" w:hAnsi="Times New Roman"/>
          <w:sz w:val="20"/>
          <w:szCs w:val="20"/>
          <w:lang w:val="ru-RU"/>
        </w:rPr>
        <w:t>Приложение № 1</w:t>
      </w:r>
    </w:p>
    <w:p w:rsidR="007C651B" w:rsidRDefault="007C651B" w:rsidP="006E20DF">
      <w:pPr>
        <w:pStyle w:val="a4"/>
        <w:jc w:val="right"/>
        <w:rPr>
          <w:rFonts w:ascii="Times New Roman" w:hAnsi="Times New Roman"/>
          <w:sz w:val="20"/>
          <w:szCs w:val="20"/>
          <w:lang w:val="ru-RU"/>
        </w:rPr>
      </w:pPr>
      <w:r w:rsidRPr="000113C5">
        <w:rPr>
          <w:rFonts w:ascii="Times New Roman" w:hAnsi="Times New Roman"/>
          <w:sz w:val="20"/>
          <w:szCs w:val="20"/>
          <w:lang w:val="ru-RU"/>
        </w:rPr>
        <w:t xml:space="preserve">к решению Чадыр-Лунгского Муниципального Совета № </w:t>
      </w:r>
      <w:r w:rsidR="00EE15C4" w:rsidRPr="00A959B1">
        <w:rPr>
          <w:rFonts w:ascii="Times New Roman" w:hAnsi="Times New Roman"/>
          <w:sz w:val="20"/>
          <w:szCs w:val="20"/>
          <w:lang w:val="ru-RU"/>
        </w:rPr>
        <w:t>1</w:t>
      </w:r>
      <w:r w:rsidR="00AC3B6F">
        <w:rPr>
          <w:rFonts w:ascii="Times New Roman" w:hAnsi="Times New Roman"/>
          <w:sz w:val="20"/>
          <w:szCs w:val="20"/>
          <w:lang w:val="ru-RU"/>
        </w:rPr>
        <w:t>3</w:t>
      </w:r>
      <w:r w:rsidRPr="00A959B1">
        <w:rPr>
          <w:rFonts w:ascii="Times New Roman" w:hAnsi="Times New Roman"/>
          <w:sz w:val="20"/>
          <w:szCs w:val="20"/>
          <w:lang w:val="ru-RU"/>
        </w:rPr>
        <w:t>/</w:t>
      </w:r>
      <w:r w:rsidR="00AC3B6F">
        <w:rPr>
          <w:rFonts w:ascii="Times New Roman" w:hAnsi="Times New Roman"/>
          <w:sz w:val="20"/>
          <w:szCs w:val="20"/>
          <w:lang w:val="ru-RU"/>
        </w:rPr>
        <w:t>******</w:t>
      </w:r>
      <w:r w:rsidRPr="000113C5">
        <w:rPr>
          <w:rFonts w:ascii="Times New Roman" w:hAnsi="Times New Roman"/>
          <w:sz w:val="20"/>
          <w:szCs w:val="20"/>
          <w:lang w:val="ru-RU"/>
        </w:rPr>
        <w:t xml:space="preserve"> от </w:t>
      </w:r>
      <w:r w:rsidR="00AC3B6F">
        <w:rPr>
          <w:rFonts w:ascii="Times New Roman" w:hAnsi="Times New Roman"/>
          <w:sz w:val="20"/>
          <w:szCs w:val="20"/>
          <w:lang w:val="ru-RU"/>
        </w:rPr>
        <w:t>19.09</w:t>
      </w:r>
      <w:r w:rsidRPr="000113C5">
        <w:rPr>
          <w:rFonts w:ascii="Times New Roman" w:hAnsi="Times New Roman"/>
          <w:sz w:val="20"/>
          <w:szCs w:val="20"/>
          <w:lang w:val="ru-RU"/>
        </w:rPr>
        <w:t>.20</w:t>
      </w:r>
      <w:r w:rsidR="00A959B1">
        <w:rPr>
          <w:rFonts w:ascii="Times New Roman" w:hAnsi="Times New Roman"/>
          <w:sz w:val="20"/>
          <w:szCs w:val="20"/>
          <w:lang w:val="ro-RO"/>
        </w:rPr>
        <w:t>2</w:t>
      </w:r>
      <w:r w:rsidR="00AC3B6F">
        <w:rPr>
          <w:rFonts w:ascii="Times New Roman" w:hAnsi="Times New Roman"/>
          <w:sz w:val="20"/>
          <w:szCs w:val="20"/>
          <w:lang w:val="ru-RU"/>
        </w:rPr>
        <w:t>3</w:t>
      </w:r>
      <w:r w:rsidRPr="000113C5">
        <w:rPr>
          <w:rFonts w:ascii="Times New Roman" w:hAnsi="Times New Roman"/>
          <w:sz w:val="20"/>
          <w:szCs w:val="20"/>
          <w:lang w:val="ru-RU"/>
        </w:rPr>
        <w:t>г.</w:t>
      </w:r>
    </w:p>
    <w:p w:rsidR="00777689" w:rsidRPr="006E20DF" w:rsidRDefault="00777689" w:rsidP="006E20DF">
      <w:pPr>
        <w:pStyle w:val="a4"/>
        <w:jc w:val="right"/>
        <w:rPr>
          <w:rFonts w:ascii="Times New Roman" w:hAnsi="Times New Roman"/>
          <w:sz w:val="20"/>
          <w:szCs w:val="20"/>
          <w:lang w:val="ru-RU"/>
        </w:rPr>
      </w:pPr>
    </w:p>
    <w:tbl>
      <w:tblPr>
        <w:tblStyle w:val="a3"/>
        <w:tblW w:w="1509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1560"/>
        <w:gridCol w:w="1134"/>
        <w:gridCol w:w="709"/>
        <w:gridCol w:w="2268"/>
        <w:gridCol w:w="1275"/>
        <w:gridCol w:w="1455"/>
        <w:gridCol w:w="1559"/>
        <w:gridCol w:w="1381"/>
        <w:gridCol w:w="1417"/>
        <w:gridCol w:w="851"/>
        <w:gridCol w:w="850"/>
        <w:gridCol w:w="22"/>
        <w:gridCol w:w="43"/>
      </w:tblGrid>
      <w:tr w:rsidR="00240CB5" w:rsidRPr="002D4EEE" w:rsidTr="00FE1655">
        <w:trPr>
          <w:gridAfter w:val="1"/>
          <w:wAfter w:w="43" w:type="dxa"/>
          <w:trHeight w:val="621"/>
        </w:trPr>
        <w:tc>
          <w:tcPr>
            <w:tcW w:w="567" w:type="dxa"/>
            <w:vMerge w:val="restart"/>
          </w:tcPr>
          <w:p w:rsidR="00240CB5" w:rsidRPr="00C82A4A" w:rsidRDefault="00240CB5" w:rsidP="001934F4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C82A4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№</w:t>
            </w:r>
            <w:r w:rsidRPr="00C82A4A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 xml:space="preserve"> d/o</w:t>
            </w:r>
          </w:p>
        </w:tc>
        <w:tc>
          <w:tcPr>
            <w:tcW w:w="1560" w:type="dxa"/>
            <w:vMerge w:val="restart"/>
          </w:tcPr>
          <w:p w:rsidR="00240CB5" w:rsidRPr="00C82A4A" w:rsidRDefault="00240CB5" w:rsidP="001934F4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C82A4A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Numele, prenumele</w:t>
            </w:r>
          </w:p>
        </w:tc>
        <w:tc>
          <w:tcPr>
            <w:tcW w:w="1134" w:type="dxa"/>
            <w:vMerge w:val="restart"/>
          </w:tcPr>
          <w:p w:rsidR="00240CB5" w:rsidRPr="00C82A4A" w:rsidRDefault="00240CB5" w:rsidP="001934F4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C82A4A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IDNP</w:t>
            </w:r>
          </w:p>
        </w:tc>
        <w:tc>
          <w:tcPr>
            <w:tcW w:w="709" w:type="dxa"/>
            <w:vMerge w:val="restart"/>
          </w:tcPr>
          <w:p w:rsidR="00240CB5" w:rsidRPr="00C82A4A" w:rsidRDefault="00240CB5" w:rsidP="001934F4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C82A4A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Anul n</w:t>
            </w:r>
            <w:r w:rsidRPr="00C82A4A">
              <w:rPr>
                <w:rFonts w:ascii="Times New Roman" w:hAnsi="Times New Roman"/>
                <w:b/>
                <w:sz w:val="20"/>
                <w:szCs w:val="20"/>
              </w:rPr>
              <w:t>a</w:t>
            </w:r>
            <w:r w:rsidRPr="00C82A4A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șterii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240CB5" w:rsidRPr="00C82A4A" w:rsidRDefault="00240CB5" w:rsidP="001934F4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C82A4A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Domiciliul</w:t>
            </w:r>
            <w:r w:rsidR="00A05711" w:rsidRPr="00C82A4A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 xml:space="preserve"> /</w:t>
            </w:r>
          </w:p>
          <w:p w:rsidR="00A05711" w:rsidRPr="00C82A4A" w:rsidRDefault="00A05711" w:rsidP="001934F4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C82A4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М</w:t>
            </w:r>
            <w:r w:rsidRPr="00C82A4A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есто жительства</w:t>
            </w:r>
          </w:p>
        </w:tc>
        <w:tc>
          <w:tcPr>
            <w:tcW w:w="1275" w:type="dxa"/>
            <w:vMerge w:val="restart"/>
          </w:tcPr>
          <w:p w:rsidR="00240CB5" w:rsidRPr="00C82A4A" w:rsidRDefault="00A05711" w:rsidP="00A05711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C82A4A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Studii (superioare, medii de specialitate etc.)</w:t>
            </w:r>
          </w:p>
          <w:p w:rsidR="00A05711" w:rsidRPr="00C82A4A" w:rsidRDefault="00A05711" w:rsidP="00A05711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C82A4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Образование </w:t>
            </w:r>
          </w:p>
          <w:p w:rsidR="00A05711" w:rsidRPr="00C82A4A" w:rsidRDefault="00A05711" w:rsidP="00A05711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C82A4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(высшее, средне специальное и т.д.)</w:t>
            </w:r>
          </w:p>
        </w:tc>
        <w:tc>
          <w:tcPr>
            <w:tcW w:w="1455" w:type="dxa"/>
            <w:vMerge w:val="restart"/>
          </w:tcPr>
          <w:p w:rsidR="00240CB5" w:rsidRPr="00C82A4A" w:rsidRDefault="00A05711" w:rsidP="001934F4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C82A4A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Profesia/ ocupația</w:t>
            </w:r>
            <w:r w:rsidR="00240CB5" w:rsidRPr="00C82A4A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 xml:space="preserve"> (jurist, economist, inginer etc.)</w:t>
            </w:r>
          </w:p>
          <w:p w:rsidR="00A05711" w:rsidRPr="00C82A4A" w:rsidRDefault="00A05711" w:rsidP="001934F4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C82A4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Профессия/занятие (юрист, экономист, инженер и т.д.)</w:t>
            </w:r>
          </w:p>
        </w:tc>
        <w:tc>
          <w:tcPr>
            <w:tcW w:w="1559" w:type="dxa"/>
            <w:vMerge w:val="restart"/>
          </w:tcPr>
          <w:p w:rsidR="00240CB5" w:rsidRPr="00C82A4A" w:rsidRDefault="00240CB5" w:rsidP="001934F4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C82A4A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Locul de muncă</w:t>
            </w:r>
          </w:p>
          <w:p w:rsidR="00A05711" w:rsidRPr="00C82A4A" w:rsidRDefault="00A05711" w:rsidP="001934F4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C82A4A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Место работы</w:t>
            </w:r>
          </w:p>
        </w:tc>
        <w:tc>
          <w:tcPr>
            <w:tcW w:w="1381" w:type="dxa"/>
            <w:vMerge w:val="restart"/>
          </w:tcPr>
          <w:p w:rsidR="00240CB5" w:rsidRPr="00C82A4A" w:rsidRDefault="00240CB5" w:rsidP="001934F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C82A4A">
              <w:rPr>
                <w:rFonts w:ascii="Times New Roman" w:hAnsi="Times New Roman"/>
                <w:b/>
                <w:sz w:val="20"/>
                <w:szCs w:val="20"/>
              </w:rPr>
              <w:t>Funcția</w:t>
            </w:r>
            <w:proofErr w:type="spellEnd"/>
            <w:r w:rsidRPr="00C82A4A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C82A4A">
              <w:rPr>
                <w:rFonts w:ascii="Times New Roman" w:hAnsi="Times New Roman"/>
                <w:b/>
                <w:sz w:val="20"/>
                <w:szCs w:val="20"/>
              </w:rPr>
              <w:t>deținută</w:t>
            </w:r>
            <w:proofErr w:type="spellEnd"/>
          </w:p>
          <w:p w:rsidR="00A05711" w:rsidRPr="00C82A4A" w:rsidRDefault="00A05711" w:rsidP="001934F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A05711" w:rsidRPr="00C82A4A" w:rsidRDefault="00A05711" w:rsidP="001934F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C82A4A">
              <w:rPr>
                <w:rFonts w:ascii="Times New Roman" w:hAnsi="Times New Roman"/>
                <w:b/>
                <w:sz w:val="20"/>
                <w:szCs w:val="20"/>
              </w:rPr>
              <w:t>Занимаемая</w:t>
            </w:r>
            <w:proofErr w:type="spellEnd"/>
            <w:r w:rsidRPr="00C82A4A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C82A4A">
              <w:rPr>
                <w:rFonts w:ascii="Times New Roman" w:hAnsi="Times New Roman"/>
                <w:b/>
                <w:sz w:val="20"/>
                <w:szCs w:val="20"/>
              </w:rPr>
              <w:t>должность</w:t>
            </w:r>
            <w:proofErr w:type="spellEnd"/>
          </w:p>
        </w:tc>
        <w:tc>
          <w:tcPr>
            <w:tcW w:w="1417" w:type="dxa"/>
            <w:vMerge w:val="restart"/>
          </w:tcPr>
          <w:p w:rsidR="00240CB5" w:rsidRPr="00C82A4A" w:rsidRDefault="00240CB5" w:rsidP="00CC4F23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proofErr w:type="spellStart"/>
            <w:r w:rsidRPr="00C82A4A">
              <w:rPr>
                <w:rFonts w:ascii="Times New Roman" w:hAnsi="Times New Roman"/>
                <w:b/>
                <w:sz w:val="20"/>
                <w:szCs w:val="20"/>
              </w:rPr>
              <w:t>Contacte</w:t>
            </w:r>
            <w:proofErr w:type="spellEnd"/>
            <w:r w:rsidRPr="00C82A4A">
              <w:rPr>
                <w:rFonts w:ascii="Times New Roman" w:hAnsi="Times New Roman"/>
                <w:b/>
                <w:sz w:val="20"/>
                <w:szCs w:val="20"/>
              </w:rPr>
              <w:t xml:space="preserve"> (</w:t>
            </w:r>
            <w:proofErr w:type="spellStart"/>
            <w:r w:rsidRPr="00C82A4A">
              <w:rPr>
                <w:rFonts w:ascii="Times New Roman" w:hAnsi="Times New Roman"/>
                <w:b/>
                <w:sz w:val="20"/>
                <w:szCs w:val="20"/>
              </w:rPr>
              <w:t>nr</w:t>
            </w:r>
            <w:proofErr w:type="spellEnd"/>
            <w:r w:rsidRPr="00C82A4A">
              <w:rPr>
                <w:rFonts w:ascii="Times New Roman" w:hAnsi="Times New Roman"/>
                <w:b/>
                <w:sz w:val="20"/>
                <w:szCs w:val="20"/>
              </w:rPr>
              <w:t xml:space="preserve">. </w:t>
            </w:r>
            <w:r w:rsidRPr="00C82A4A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de telefon, e-mail)</w:t>
            </w:r>
          </w:p>
        </w:tc>
        <w:tc>
          <w:tcPr>
            <w:tcW w:w="1723" w:type="dxa"/>
            <w:gridSpan w:val="3"/>
          </w:tcPr>
          <w:p w:rsidR="00240CB5" w:rsidRPr="00C82A4A" w:rsidRDefault="00240CB5" w:rsidP="00A05711">
            <w:pPr>
              <w:pStyle w:val="a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82A4A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Experiența în calitate de</w:t>
            </w:r>
            <w:r w:rsidRPr="00C82A4A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C82A4A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funcț</w:t>
            </w:r>
            <w:r w:rsidRPr="00C82A4A">
              <w:rPr>
                <w:rFonts w:ascii="Times New Roman" w:hAnsi="Times New Roman"/>
                <w:b/>
                <w:sz w:val="20"/>
                <w:szCs w:val="20"/>
              </w:rPr>
              <w:t>.</w:t>
            </w:r>
            <w:r w:rsidRPr="00C82A4A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 xml:space="preserve"> </w:t>
            </w:r>
            <w:r w:rsidR="00A05711" w:rsidRPr="00C82A4A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e</w:t>
            </w:r>
            <w:r w:rsidRPr="00C82A4A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lectoral</w:t>
            </w:r>
            <w:r w:rsidR="00A05711" w:rsidRPr="00C82A4A">
              <w:rPr>
                <w:rFonts w:ascii="Times New Roman" w:hAnsi="Times New Roman"/>
                <w:b/>
                <w:sz w:val="20"/>
                <w:szCs w:val="20"/>
              </w:rPr>
              <w:t>:</w:t>
            </w:r>
          </w:p>
        </w:tc>
      </w:tr>
      <w:tr w:rsidR="00A05711" w:rsidRPr="002D4EEE" w:rsidTr="00FE1655">
        <w:trPr>
          <w:gridAfter w:val="2"/>
          <w:wAfter w:w="65" w:type="dxa"/>
          <w:cantSplit/>
          <w:trHeight w:val="1134"/>
        </w:trPr>
        <w:tc>
          <w:tcPr>
            <w:tcW w:w="567" w:type="dxa"/>
            <w:vMerge/>
          </w:tcPr>
          <w:p w:rsidR="00A05711" w:rsidRPr="00C82A4A" w:rsidRDefault="00A05711" w:rsidP="00A0571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A05711" w:rsidRPr="00C82A4A" w:rsidRDefault="00A05711" w:rsidP="00A05711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1134" w:type="dxa"/>
            <w:vMerge/>
          </w:tcPr>
          <w:p w:rsidR="00A05711" w:rsidRPr="00C82A4A" w:rsidRDefault="00A05711" w:rsidP="00A05711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709" w:type="dxa"/>
            <w:vMerge/>
          </w:tcPr>
          <w:p w:rsidR="00A05711" w:rsidRPr="00C82A4A" w:rsidRDefault="00A05711" w:rsidP="00A05711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A05711" w:rsidRPr="00C82A4A" w:rsidRDefault="00A05711" w:rsidP="00A05711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1275" w:type="dxa"/>
            <w:vMerge/>
          </w:tcPr>
          <w:p w:rsidR="00A05711" w:rsidRPr="00C82A4A" w:rsidRDefault="00A05711" w:rsidP="00A05711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1455" w:type="dxa"/>
            <w:vMerge/>
          </w:tcPr>
          <w:p w:rsidR="00A05711" w:rsidRPr="00C82A4A" w:rsidRDefault="00A05711" w:rsidP="00A05711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1559" w:type="dxa"/>
            <w:vMerge/>
          </w:tcPr>
          <w:p w:rsidR="00A05711" w:rsidRPr="00C82A4A" w:rsidRDefault="00A05711" w:rsidP="00A05711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1381" w:type="dxa"/>
            <w:vMerge/>
          </w:tcPr>
          <w:p w:rsidR="00A05711" w:rsidRPr="00C82A4A" w:rsidRDefault="00A05711" w:rsidP="00A0571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A05711" w:rsidRPr="00C82A4A" w:rsidRDefault="00A05711" w:rsidP="00A0571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textDirection w:val="btLr"/>
          </w:tcPr>
          <w:p w:rsidR="00A05711" w:rsidRPr="00C82A4A" w:rsidRDefault="00A05711" w:rsidP="000B1672">
            <w:pPr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C82A4A">
              <w:rPr>
                <w:rFonts w:ascii="Times New Roman" w:hAnsi="Times New Roman"/>
                <w:b/>
                <w:sz w:val="20"/>
                <w:szCs w:val="20"/>
              </w:rPr>
              <w:t>Alegere</w:t>
            </w:r>
            <w:proofErr w:type="spellEnd"/>
            <w:r w:rsidR="000B1672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="000B1672">
              <w:rPr>
                <w:rFonts w:ascii="Times New Roman" w:hAnsi="Times New Roman"/>
                <w:b/>
                <w:sz w:val="20"/>
                <w:szCs w:val="20"/>
              </w:rPr>
              <w:t>preidențiale</w:t>
            </w:r>
            <w:proofErr w:type="spellEnd"/>
          </w:p>
          <w:p w:rsidR="00A05711" w:rsidRPr="00C82A4A" w:rsidRDefault="00A05711" w:rsidP="000B1672">
            <w:pPr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82A4A">
              <w:rPr>
                <w:rFonts w:ascii="Times New Roman" w:hAnsi="Times New Roman"/>
                <w:b/>
                <w:sz w:val="20"/>
                <w:szCs w:val="20"/>
              </w:rPr>
              <w:t>01.11.</w:t>
            </w:r>
            <w:r w:rsidR="000B1672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C82A4A">
              <w:rPr>
                <w:rFonts w:ascii="Times New Roman" w:hAnsi="Times New Roman"/>
                <w:b/>
                <w:sz w:val="20"/>
                <w:szCs w:val="20"/>
              </w:rPr>
              <w:t>2020</w:t>
            </w:r>
          </w:p>
          <w:p w:rsidR="00A05711" w:rsidRPr="00C82A4A" w:rsidRDefault="00A05711" w:rsidP="000B1672">
            <w:pPr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C82A4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(</w:t>
            </w:r>
            <w:r w:rsidRPr="00C82A4A">
              <w:rPr>
                <w:rFonts w:ascii="Times New Roman" w:hAnsi="Times New Roman"/>
                <w:b/>
                <w:sz w:val="20"/>
                <w:szCs w:val="20"/>
              </w:rPr>
              <w:t>pre</w:t>
            </w:r>
            <w:r w:rsidRPr="00C82A4A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ș, membru)</w:t>
            </w:r>
          </w:p>
        </w:tc>
        <w:tc>
          <w:tcPr>
            <w:tcW w:w="850" w:type="dxa"/>
            <w:textDirection w:val="btLr"/>
          </w:tcPr>
          <w:p w:rsidR="00A05711" w:rsidRPr="00C82A4A" w:rsidRDefault="00A05711" w:rsidP="000B1672">
            <w:pPr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C82A4A">
              <w:rPr>
                <w:rFonts w:ascii="Times New Roman" w:hAnsi="Times New Roman"/>
                <w:b/>
                <w:sz w:val="20"/>
                <w:szCs w:val="20"/>
              </w:rPr>
              <w:t>Alegere</w:t>
            </w:r>
            <w:proofErr w:type="spellEnd"/>
            <w:r w:rsidR="000B1672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="000B1672">
              <w:rPr>
                <w:rFonts w:ascii="Times New Roman" w:hAnsi="Times New Roman"/>
                <w:b/>
                <w:sz w:val="20"/>
                <w:szCs w:val="20"/>
              </w:rPr>
              <w:t>parlamentare</w:t>
            </w:r>
            <w:proofErr w:type="spellEnd"/>
          </w:p>
          <w:p w:rsidR="00A05711" w:rsidRPr="00C82A4A" w:rsidRDefault="00A05711" w:rsidP="000B1672">
            <w:pPr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82A4A">
              <w:rPr>
                <w:rFonts w:ascii="Times New Roman" w:hAnsi="Times New Roman"/>
                <w:b/>
                <w:sz w:val="20"/>
                <w:szCs w:val="20"/>
              </w:rPr>
              <w:t>11.07.</w:t>
            </w:r>
            <w:r w:rsidR="000B1672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C82A4A">
              <w:rPr>
                <w:rFonts w:ascii="Times New Roman" w:hAnsi="Times New Roman"/>
                <w:b/>
                <w:sz w:val="20"/>
                <w:szCs w:val="20"/>
              </w:rPr>
              <w:t>2021</w:t>
            </w:r>
          </w:p>
          <w:p w:rsidR="00C82A4A" w:rsidRPr="00C82A4A" w:rsidRDefault="00C82A4A" w:rsidP="000B1672">
            <w:pPr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82A4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(</w:t>
            </w:r>
            <w:r w:rsidRPr="00C82A4A">
              <w:rPr>
                <w:rFonts w:ascii="Times New Roman" w:hAnsi="Times New Roman"/>
                <w:b/>
                <w:sz w:val="20"/>
                <w:szCs w:val="20"/>
              </w:rPr>
              <w:t>pre</w:t>
            </w:r>
            <w:r w:rsidRPr="00C82A4A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ș, membru)</w:t>
            </w:r>
          </w:p>
        </w:tc>
      </w:tr>
      <w:tr w:rsidR="00A05711" w:rsidRPr="002D4EEE" w:rsidTr="00FE1655">
        <w:trPr>
          <w:trHeight w:val="407"/>
        </w:trPr>
        <w:tc>
          <w:tcPr>
            <w:tcW w:w="15091" w:type="dxa"/>
            <w:gridSpan w:val="14"/>
          </w:tcPr>
          <w:p w:rsidR="00A05711" w:rsidRPr="006F0E9F" w:rsidRDefault="00C179BD" w:rsidP="00C179BD">
            <w:pPr>
              <w:jc w:val="center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C179BD">
              <w:rPr>
                <w:rFonts w:ascii="Times New Roman" w:hAnsi="Times New Roman"/>
                <w:sz w:val="24"/>
                <w:szCs w:val="24"/>
                <w:highlight w:val="yellow"/>
              </w:rPr>
              <w:t>CECE</w:t>
            </w:r>
            <w:r w:rsidRPr="00C179BD">
              <w:rPr>
                <w:rFonts w:ascii="Times New Roman" w:hAnsi="Times New Roman"/>
                <w:sz w:val="24"/>
                <w:szCs w:val="24"/>
                <w:highlight w:val="yellow"/>
                <w:lang w:val="ro-MD"/>
              </w:rPr>
              <w:t xml:space="preserve"> mun. Ceadîr-Lunga</w:t>
            </w:r>
          </w:p>
        </w:tc>
      </w:tr>
      <w:tr w:rsidR="00F704D2" w:rsidRPr="002D4EEE" w:rsidTr="00FE1655">
        <w:trPr>
          <w:gridAfter w:val="2"/>
          <w:wAfter w:w="65" w:type="dxa"/>
          <w:trHeight w:val="545"/>
        </w:trPr>
        <w:tc>
          <w:tcPr>
            <w:tcW w:w="567" w:type="dxa"/>
          </w:tcPr>
          <w:p w:rsidR="00F704D2" w:rsidRPr="002D4EEE" w:rsidRDefault="00F704D2" w:rsidP="00F704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D4EEE">
              <w:rPr>
                <w:rFonts w:ascii="Times New Roman" w:hAnsi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1560" w:type="dxa"/>
          </w:tcPr>
          <w:p w:rsidR="00F704D2" w:rsidRPr="002D4EEE" w:rsidRDefault="00F704D2" w:rsidP="00F704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D4EEE">
              <w:rPr>
                <w:rFonts w:ascii="Times New Roman" w:hAnsi="Times New Roman"/>
                <w:sz w:val="24"/>
                <w:szCs w:val="24"/>
                <w:lang w:val="ro-RO"/>
              </w:rPr>
              <w:t>Cebanova Olesea</w:t>
            </w:r>
          </w:p>
        </w:tc>
        <w:tc>
          <w:tcPr>
            <w:tcW w:w="1134" w:type="dxa"/>
          </w:tcPr>
          <w:p w:rsidR="00F704D2" w:rsidRPr="002D4EEE" w:rsidRDefault="00F704D2" w:rsidP="00F704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D4EEE">
              <w:rPr>
                <w:rFonts w:ascii="Times New Roman" w:hAnsi="Times New Roman"/>
                <w:sz w:val="24"/>
                <w:szCs w:val="24"/>
                <w:lang w:val="ro-RO"/>
              </w:rPr>
              <w:t>0980207397199</w:t>
            </w:r>
          </w:p>
        </w:tc>
        <w:tc>
          <w:tcPr>
            <w:tcW w:w="709" w:type="dxa"/>
          </w:tcPr>
          <w:p w:rsidR="00F704D2" w:rsidRPr="002D4EEE" w:rsidRDefault="00F704D2" w:rsidP="00F704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D4EEE">
              <w:rPr>
                <w:rFonts w:ascii="Times New Roman" w:hAnsi="Times New Roman"/>
                <w:sz w:val="24"/>
                <w:szCs w:val="24"/>
                <w:lang w:val="ro-RO"/>
              </w:rPr>
              <w:t>1981</w:t>
            </w:r>
          </w:p>
        </w:tc>
        <w:tc>
          <w:tcPr>
            <w:tcW w:w="2268" w:type="dxa"/>
            <w:shd w:val="clear" w:color="auto" w:fill="auto"/>
          </w:tcPr>
          <w:p w:rsidR="00F704D2" w:rsidRPr="002D4EEE" w:rsidRDefault="00F704D2" w:rsidP="00F704D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D4EEE">
              <w:rPr>
                <w:rFonts w:ascii="Times New Roman" w:hAnsi="Times New Roman"/>
                <w:sz w:val="24"/>
                <w:szCs w:val="24"/>
                <w:lang w:val="ro-RO"/>
              </w:rPr>
              <w:t>mun.Ceadîr-Lunga</w:t>
            </w:r>
            <w:r w:rsidRPr="002D4E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D4EEE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str. 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Frunze</w:t>
            </w:r>
            <w:r w:rsidRPr="002D4EEE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17</w:t>
            </w:r>
          </w:p>
        </w:tc>
        <w:tc>
          <w:tcPr>
            <w:tcW w:w="1275" w:type="dxa"/>
          </w:tcPr>
          <w:p w:rsidR="00F704D2" w:rsidRPr="00F704D2" w:rsidRDefault="00F704D2" w:rsidP="00F704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F704D2">
              <w:rPr>
                <w:rFonts w:ascii="Times New Roman" w:hAnsi="Times New Roman"/>
                <w:sz w:val="24"/>
                <w:szCs w:val="24"/>
                <w:lang w:val="ro-RO"/>
              </w:rPr>
              <w:t>Superioare</w:t>
            </w:r>
          </w:p>
        </w:tc>
        <w:tc>
          <w:tcPr>
            <w:tcW w:w="1455" w:type="dxa"/>
            <w:shd w:val="clear" w:color="auto" w:fill="FFFFFF" w:themeFill="background1"/>
          </w:tcPr>
          <w:p w:rsidR="00F704D2" w:rsidRPr="002D4EEE" w:rsidRDefault="00F704D2" w:rsidP="00F704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C</w:t>
            </w:r>
            <w:r w:rsidRPr="002D4EEE">
              <w:rPr>
                <w:rFonts w:ascii="Times New Roman" w:hAnsi="Times New Roman"/>
                <w:sz w:val="24"/>
                <w:szCs w:val="24"/>
                <w:lang w:val="ro-RO"/>
              </w:rPr>
              <w:t>ontabil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, audit</w:t>
            </w:r>
            <w:r w:rsidRPr="002D4EEE">
              <w:rPr>
                <w:rFonts w:ascii="Times New Roman" w:hAnsi="Times New Roman"/>
                <w:sz w:val="24"/>
                <w:szCs w:val="24"/>
                <w:lang w:val="ro-RO"/>
              </w:rPr>
              <w:t>, jurist</w:t>
            </w:r>
          </w:p>
        </w:tc>
        <w:tc>
          <w:tcPr>
            <w:tcW w:w="1559" w:type="dxa"/>
          </w:tcPr>
          <w:p w:rsidR="00F704D2" w:rsidRPr="002D4EEE" w:rsidRDefault="00F704D2" w:rsidP="00F704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D4EEE">
              <w:rPr>
                <w:rFonts w:ascii="Times New Roman" w:hAnsi="Times New Roman"/>
                <w:sz w:val="24"/>
                <w:szCs w:val="24"/>
                <w:lang w:val="ro-RO"/>
              </w:rPr>
              <w:t>Primăria mun. Ceadîr-Lunga</w:t>
            </w:r>
          </w:p>
        </w:tc>
        <w:tc>
          <w:tcPr>
            <w:tcW w:w="1381" w:type="dxa"/>
          </w:tcPr>
          <w:p w:rsidR="00F704D2" w:rsidRPr="002D4EEE" w:rsidRDefault="00F704D2" w:rsidP="00F704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D4EEE">
              <w:rPr>
                <w:rFonts w:ascii="Times New Roman" w:hAnsi="Times New Roman"/>
                <w:sz w:val="24"/>
                <w:szCs w:val="24"/>
                <w:lang w:val="ro-RO"/>
              </w:rPr>
              <w:t>Secretar consiliului municipal</w:t>
            </w:r>
          </w:p>
        </w:tc>
        <w:tc>
          <w:tcPr>
            <w:tcW w:w="1417" w:type="dxa"/>
          </w:tcPr>
          <w:p w:rsidR="00F704D2" w:rsidRPr="002D4EEE" w:rsidRDefault="00F704D2" w:rsidP="00F704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D4EEE">
              <w:rPr>
                <w:rFonts w:ascii="Times New Roman" w:hAnsi="Times New Roman"/>
                <w:sz w:val="24"/>
                <w:szCs w:val="24"/>
                <w:lang w:val="ro-RO"/>
              </w:rPr>
              <w:t>079503854</w:t>
            </w:r>
          </w:p>
        </w:tc>
        <w:tc>
          <w:tcPr>
            <w:tcW w:w="851" w:type="dxa"/>
          </w:tcPr>
          <w:p w:rsidR="00F704D2" w:rsidRPr="002D4EEE" w:rsidRDefault="00F704D2" w:rsidP="00F704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MD"/>
              </w:rPr>
            </w:pPr>
            <w:r>
              <w:rPr>
                <w:rFonts w:ascii="Times New Roman" w:hAnsi="Times New Roman"/>
                <w:sz w:val="24"/>
                <w:szCs w:val="24"/>
                <w:lang w:val="ro-MD"/>
              </w:rPr>
              <w:t>Preș.</w:t>
            </w:r>
          </w:p>
        </w:tc>
        <w:tc>
          <w:tcPr>
            <w:tcW w:w="850" w:type="dxa"/>
          </w:tcPr>
          <w:p w:rsidR="00F704D2" w:rsidRPr="00F704D2" w:rsidRDefault="00F704D2" w:rsidP="00F704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r-TR"/>
              </w:rPr>
            </w:pPr>
            <w:r>
              <w:rPr>
                <w:rFonts w:ascii="Times New Roman" w:hAnsi="Times New Roman"/>
                <w:sz w:val="24"/>
                <w:szCs w:val="24"/>
                <w:lang w:val="ro-MD"/>
              </w:rPr>
              <w:t>Preș.</w:t>
            </w:r>
          </w:p>
        </w:tc>
      </w:tr>
      <w:tr w:rsidR="00AE0BB8" w:rsidRPr="002D4EEE" w:rsidTr="00FE1655">
        <w:trPr>
          <w:gridAfter w:val="2"/>
          <w:wAfter w:w="65" w:type="dxa"/>
          <w:trHeight w:val="889"/>
        </w:trPr>
        <w:tc>
          <w:tcPr>
            <w:tcW w:w="567" w:type="dxa"/>
          </w:tcPr>
          <w:p w:rsidR="00AE0BB8" w:rsidRPr="002D4EEE" w:rsidRDefault="00AE0BB8" w:rsidP="00AE0B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D4EEE">
              <w:rPr>
                <w:rFonts w:ascii="Times New Roman" w:hAnsi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1560" w:type="dxa"/>
          </w:tcPr>
          <w:p w:rsidR="00AE0BB8" w:rsidRPr="00AE0BB8" w:rsidRDefault="00AE0BB8" w:rsidP="00AE0B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Mihailova Anna</w:t>
            </w:r>
          </w:p>
        </w:tc>
        <w:tc>
          <w:tcPr>
            <w:tcW w:w="1134" w:type="dxa"/>
          </w:tcPr>
          <w:p w:rsidR="00AE0BB8" w:rsidRPr="002D4EEE" w:rsidRDefault="00AE0BB8" w:rsidP="00AE0B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2004046043391</w:t>
            </w:r>
          </w:p>
        </w:tc>
        <w:tc>
          <w:tcPr>
            <w:tcW w:w="709" w:type="dxa"/>
          </w:tcPr>
          <w:p w:rsidR="00AE0BB8" w:rsidRPr="002D4EEE" w:rsidRDefault="00AE0BB8" w:rsidP="00AE0B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1992</w:t>
            </w:r>
          </w:p>
        </w:tc>
        <w:tc>
          <w:tcPr>
            <w:tcW w:w="2268" w:type="dxa"/>
            <w:shd w:val="clear" w:color="auto" w:fill="auto"/>
          </w:tcPr>
          <w:p w:rsidR="00AE0BB8" w:rsidRPr="002D4EEE" w:rsidRDefault="00AE0BB8" w:rsidP="00AE0BB8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D4EEE">
              <w:rPr>
                <w:rFonts w:ascii="Times New Roman" w:hAnsi="Times New Roman"/>
                <w:sz w:val="24"/>
                <w:szCs w:val="24"/>
                <w:lang w:val="ro-RO"/>
              </w:rPr>
              <w:t>mun.Ceadîr-Lunga</w:t>
            </w:r>
            <w:r w:rsidRPr="002D4E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D4EEE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str. 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Karl Marx</w:t>
            </w:r>
            <w:r w:rsidRPr="002D4EEE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7 ap.11</w:t>
            </w:r>
          </w:p>
        </w:tc>
        <w:tc>
          <w:tcPr>
            <w:tcW w:w="1275" w:type="dxa"/>
          </w:tcPr>
          <w:p w:rsidR="00AE0BB8" w:rsidRPr="00F704D2" w:rsidRDefault="00AE0BB8" w:rsidP="00AE0B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F704D2">
              <w:rPr>
                <w:rFonts w:ascii="Times New Roman" w:hAnsi="Times New Roman"/>
                <w:sz w:val="24"/>
                <w:szCs w:val="24"/>
                <w:lang w:val="ro-RO"/>
              </w:rPr>
              <w:t>Superioare</w:t>
            </w:r>
          </w:p>
        </w:tc>
        <w:tc>
          <w:tcPr>
            <w:tcW w:w="1455" w:type="dxa"/>
            <w:shd w:val="clear" w:color="auto" w:fill="FFFFFF" w:themeFill="background1"/>
          </w:tcPr>
          <w:p w:rsidR="00AE0BB8" w:rsidRPr="002D4EEE" w:rsidRDefault="00AE0BB8" w:rsidP="00AE0B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J</w:t>
            </w:r>
            <w:r w:rsidRPr="00AE0BB8">
              <w:rPr>
                <w:rFonts w:ascii="Times New Roman" w:hAnsi="Times New Roman"/>
                <w:sz w:val="24"/>
                <w:szCs w:val="24"/>
                <w:lang w:val="ro-RO"/>
              </w:rPr>
              <w:t>urist</w:t>
            </w:r>
          </w:p>
        </w:tc>
        <w:tc>
          <w:tcPr>
            <w:tcW w:w="1559" w:type="dxa"/>
          </w:tcPr>
          <w:p w:rsidR="00AE0BB8" w:rsidRPr="002D4EEE" w:rsidRDefault="00AE0BB8" w:rsidP="00AE0BB8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Neangajată</w:t>
            </w:r>
          </w:p>
        </w:tc>
        <w:tc>
          <w:tcPr>
            <w:tcW w:w="1381" w:type="dxa"/>
          </w:tcPr>
          <w:p w:rsidR="00AE0BB8" w:rsidRPr="002D4EEE" w:rsidRDefault="00AE0BB8" w:rsidP="00AE0B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-</w:t>
            </w:r>
          </w:p>
        </w:tc>
        <w:tc>
          <w:tcPr>
            <w:tcW w:w="1417" w:type="dxa"/>
          </w:tcPr>
          <w:p w:rsidR="00AE0BB8" w:rsidRPr="002D4EEE" w:rsidRDefault="00AE0BB8" w:rsidP="00AE0B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078200977</w:t>
            </w:r>
          </w:p>
        </w:tc>
        <w:tc>
          <w:tcPr>
            <w:tcW w:w="851" w:type="dxa"/>
          </w:tcPr>
          <w:p w:rsidR="00AE0BB8" w:rsidRPr="002D4EEE" w:rsidRDefault="00AE0BB8" w:rsidP="00AE0B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MD"/>
              </w:rPr>
            </w:pPr>
            <w:r>
              <w:rPr>
                <w:rFonts w:ascii="Times New Roman" w:hAnsi="Times New Roman"/>
                <w:sz w:val="24"/>
                <w:szCs w:val="24"/>
                <w:lang w:val="ro-MD"/>
              </w:rPr>
              <w:t>-</w:t>
            </w:r>
          </w:p>
        </w:tc>
        <w:tc>
          <w:tcPr>
            <w:tcW w:w="850" w:type="dxa"/>
          </w:tcPr>
          <w:p w:rsidR="00AE0BB8" w:rsidRPr="002D4EEE" w:rsidRDefault="00AE0BB8" w:rsidP="00AE0B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-</w:t>
            </w:r>
          </w:p>
        </w:tc>
      </w:tr>
      <w:tr w:rsidR="00C179BD" w:rsidRPr="002D4EEE" w:rsidTr="00693BF1">
        <w:trPr>
          <w:trHeight w:val="374"/>
        </w:trPr>
        <w:tc>
          <w:tcPr>
            <w:tcW w:w="15091" w:type="dxa"/>
            <w:gridSpan w:val="14"/>
            <w:shd w:val="clear" w:color="auto" w:fill="FFFFFF" w:themeFill="background1"/>
          </w:tcPr>
          <w:p w:rsidR="00C179BD" w:rsidRPr="006F0E9F" w:rsidRDefault="00C179BD" w:rsidP="006F0E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lightGray"/>
                <w:lang w:val="ro-MD"/>
              </w:rPr>
            </w:pPr>
            <w:proofErr w:type="spellStart"/>
            <w:r w:rsidRPr="006F0E9F">
              <w:rPr>
                <w:rFonts w:ascii="Times New Roman" w:hAnsi="Times New Roman"/>
                <w:sz w:val="24"/>
                <w:szCs w:val="24"/>
                <w:highlight w:val="lightGray"/>
              </w:rPr>
              <w:t>Rezerv</w:t>
            </w:r>
            <w:proofErr w:type="spellEnd"/>
            <w:r w:rsidRPr="006F0E9F">
              <w:rPr>
                <w:rFonts w:ascii="Times New Roman" w:hAnsi="Times New Roman"/>
                <w:sz w:val="24"/>
                <w:szCs w:val="24"/>
                <w:highlight w:val="lightGray"/>
                <w:lang w:val="ro-MD"/>
              </w:rPr>
              <w:t>ă</w:t>
            </w:r>
          </w:p>
        </w:tc>
      </w:tr>
      <w:tr w:rsidR="004A05DA" w:rsidRPr="002D4EEE" w:rsidTr="00FE1655">
        <w:trPr>
          <w:gridAfter w:val="2"/>
          <w:wAfter w:w="65" w:type="dxa"/>
          <w:trHeight w:val="523"/>
        </w:trPr>
        <w:tc>
          <w:tcPr>
            <w:tcW w:w="567" w:type="dxa"/>
          </w:tcPr>
          <w:p w:rsidR="004A05DA" w:rsidRPr="00491072" w:rsidRDefault="00491072" w:rsidP="004A05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60" w:type="dxa"/>
          </w:tcPr>
          <w:p w:rsidR="004A05DA" w:rsidRPr="00C264C1" w:rsidRDefault="004A05DA" w:rsidP="004A05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Berber Elena</w:t>
            </w:r>
          </w:p>
        </w:tc>
        <w:tc>
          <w:tcPr>
            <w:tcW w:w="1134" w:type="dxa"/>
          </w:tcPr>
          <w:p w:rsidR="004A05DA" w:rsidRPr="002D4EEE" w:rsidRDefault="004A05DA" w:rsidP="004A05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2003039007402</w:t>
            </w:r>
          </w:p>
        </w:tc>
        <w:tc>
          <w:tcPr>
            <w:tcW w:w="709" w:type="dxa"/>
          </w:tcPr>
          <w:p w:rsidR="004A05DA" w:rsidRPr="002D4EEE" w:rsidRDefault="004A05DA" w:rsidP="004A05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1985</w:t>
            </w:r>
          </w:p>
        </w:tc>
        <w:tc>
          <w:tcPr>
            <w:tcW w:w="2268" w:type="dxa"/>
            <w:shd w:val="clear" w:color="auto" w:fill="auto"/>
          </w:tcPr>
          <w:p w:rsidR="004A05DA" w:rsidRPr="002D4EEE" w:rsidRDefault="004A05DA" w:rsidP="004A05D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D4EEE">
              <w:rPr>
                <w:rFonts w:ascii="Times New Roman" w:hAnsi="Times New Roman"/>
                <w:sz w:val="24"/>
                <w:szCs w:val="24"/>
                <w:lang w:val="ro-RO"/>
              </w:rPr>
              <w:t>mun.Ceadîr-Lunga</w:t>
            </w:r>
            <w:r w:rsidRPr="002D4E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D4EEE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str. 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Karl Marx</w:t>
            </w:r>
            <w:r w:rsidRPr="002D4EEE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2 ap.59</w:t>
            </w:r>
          </w:p>
        </w:tc>
        <w:tc>
          <w:tcPr>
            <w:tcW w:w="1275" w:type="dxa"/>
          </w:tcPr>
          <w:p w:rsidR="004A05DA" w:rsidRPr="00F704D2" w:rsidRDefault="004A05DA" w:rsidP="004A05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F704D2">
              <w:rPr>
                <w:rFonts w:ascii="Times New Roman" w:hAnsi="Times New Roman"/>
                <w:sz w:val="24"/>
                <w:szCs w:val="24"/>
                <w:lang w:val="ro-RO"/>
              </w:rPr>
              <w:t>Superioare</w:t>
            </w:r>
          </w:p>
        </w:tc>
        <w:tc>
          <w:tcPr>
            <w:tcW w:w="1455" w:type="dxa"/>
            <w:shd w:val="clear" w:color="auto" w:fill="FFFFFF" w:themeFill="background1"/>
          </w:tcPr>
          <w:p w:rsidR="004A05DA" w:rsidRPr="002D4EEE" w:rsidRDefault="00067296" w:rsidP="000672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răducător de limbi străine, j</w:t>
            </w:r>
            <w:r w:rsidR="004A05DA" w:rsidRPr="00AE0BB8">
              <w:rPr>
                <w:rFonts w:ascii="Times New Roman" w:hAnsi="Times New Roman"/>
                <w:sz w:val="24"/>
                <w:szCs w:val="24"/>
                <w:lang w:val="ro-RO"/>
              </w:rPr>
              <w:t>urist</w:t>
            </w:r>
            <w:r w:rsidR="004A05DA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1559" w:type="dxa"/>
          </w:tcPr>
          <w:p w:rsidR="004A05DA" w:rsidRPr="002D4EEE" w:rsidRDefault="004A05DA" w:rsidP="004A05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D4EEE">
              <w:rPr>
                <w:rFonts w:ascii="Times New Roman" w:hAnsi="Times New Roman"/>
                <w:sz w:val="24"/>
                <w:szCs w:val="24"/>
                <w:lang w:val="ro-RO"/>
              </w:rPr>
              <w:t>Primăria mun. Ceadîr-Lunga</w:t>
            </w:r>
          </w:p>
        </w:tc>
        <w:tc>
          <w:tcPr>
            <w:tcW w:w="1381" w:type="dxa"/>
          </w:tcPr>
          <w:p w:rsidR="004A05DA" w:rsidRPr="002D4EEE" w:rsidRDefault="004A05DA" w:rsidP="004A05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Jurist</w:t>
            </w:r>
          </w:p>
        </w:tc>
        <w:tc>
          <w:tcPr>
            <w:tcW w:w="1417" w:type="dxa"/>
          </w:tcPr>
          <w:p w:rsidR="004A05DA" w:rsidRPr="002D4EEE" w:rsidRDefault="00FE1655" w:rsidP="004A05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069325280</w:t>
            </w:r>
          </w:p>
        </w:tc>
        <w:tc>
          <w:tcPr>
            <w:tcW w:w="851" w:type="dxa"/>
          </w:tcPr>
          <w:p w:rsidR="004A05DA" w:rsidRPr="00067296" w:rsidRDefault="004A05DA" w:rsidP="004A05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729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4A05DA" w:rsidRPr="00067296" w:rsidRDefault="004A05DA" w:rsidP="004A05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729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F0E9F" w:rsidRPr="002D4EEE" w:rsidTr="00FE1655">
        <w:trPr>
          <w:gridAfter w:val="2"/>
          <w:wAfter w:w="65" w:type="dxa"/>
          <w:trHeight w:val="523"/>
        </w:trPr>
        <w:tc>
          <w:tcPr>
            <w:tcW w:w="567" w:type="dxa"/>
          </w:tcPr>
          <w:p w:rsidR="006F0E9F" w:rsidRPr="006F0E9F" w:rsidRDefault="006F0E9F" w:rsidP="006F0E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:rsidR="006F0E9F" w:rsidRPr="002D4EEE" w:rsidRDefault="006F0E9F" w:rsidP="006F0E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D4EEE">
              <w:rPr>
                <w:rFonts w:ascii="Times New Roman" w:hAnsi="Times New Roman"/>
                <w:sz w:val="24"/>
                <w:szCs w:val="24"/>
                <w:lang w:val="ro-RO"/>
              </w:rPr>
              <w:t>Topciu Natalia</w:t>
            </w:r>
          </w:p>
        </w:tc>
        <w:tc>
          <w:tcPr>
            <w:tcW w:w="1134" w:type="dxa"/>
          </w:tcPr>
          <w:p w:rsidR="006F0E9F" w:rsidRPr="002D4EEE" w:rsidRDefault="006F0E9F" w:rsidP="006F0E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D4EEE">
              <w:rPr>
                <w:rFonts w:ascii="Times New Roman" w:hAnsi="Times New Roman"/>
                <w:sz w:val="24"/>
                <w:szCs w:val="24"/>
                <w:lang w:val="ro-RO"/>
              </w:rPr>
              <w:t>0972203191484</w:t>
            </w:r>
          </w:p>
        </w:tc>
        <w:tc>
          <w:tcPr>
            <w:tcW w:w="709" w:type="dxa"/>
          </w:tcPr>
          <w:p w:rsidR="006F0E9F" w:rsidRPr="002D4EEE" w:rsidRDefault="006F0E9F" w:rsidP="006F0E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D4EEE">
              <w:rPr>
                <w:rFonts w:ascii="Times New Roman" w:hAnsi="Times New Roman"/>
                <w:sz w:val="24"/>
                <w:szCs w:val="24"/>
                <w:lang w:val="ro-RO"/>
              </w:rPr>
              <w:t>1979</w:t>
            </w:r>
          </w:p>
        </w:tc>
        <w:tc>
          <w:tcPr>
            <w:tcW w:w="2268" w:type="dxa"/>
            <w:shd w:val="clear" w:color="auto" w:fill="auto"/>
          </w:tcPr>
          <w:p w:rsidR="006F0E9F" w:rsidRPr="002D4EEE" w:rsidRDefault="006F0E9F" w:rsidP="006F0E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D4EEE">
              <w:rPr>
                <w:rFonts w:ascii="Times New Roman" w:hAnsi="Times New Roman"/>
                <w:sz w:val="24"/>
                <w:szCs w:val="24"/>
                <w:lang w:val="ro-RO"/>
              </w:rPr>
              <w:t>mun.Ceadîr-Lunga str. Telman. 5 ap. 14</w:t>
            </w:r>
          </w:p>
        </w:tc>
        <w:tc>
          <w:tcPr>
            <w:tcW w:w="1275" w:type="dxa"/>
          </w:tcPr>
          <w:p w:rsidR="006F0E9F" w:rsidRPr="002D4EEE" w:rsidRDefault="006F0E9F" w:rsidP="006F0E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55" w:type="dxa"/>
            <w:shd w:val="clear" w:color="auto" w:fill="FFFFFF" w:themeFill="background1"/>
          </w:tcPr>
          <w:p w:rsidR="006F0E9F" w:rsidRPr="002D4EEE" w:rsidRDefault="006F0E9F" w:rsidP="006F0E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MD"/>
              </w:rPr>
            </w:pPr>
            <w:r w:rsidRPr="002D4EEE">
              <w:rPr>
                <w:rFonts w:ascii="Times New Roman" w:hAnsi="Times New Roman"/>
                <w:sz w:val="24"/>
                <w:szCs w:val="24"/>
                <w:lang w:val="ro-RO"/>
              </w:rPr>
              <w:t>Secundară specială, pedagog</w:t>
            </w:r>
          </w:p>
        </w:tc>
        <w:tc>
          <w:tcPr>
            <w:tcW w:w="1559" w:type="dxa"/>
          </w:tcPr>
          <w:p w:rsidR="006F0E9F" w:rsidRPr="002D4EEE" w:rsidRDefault="006F0E9F" w:rsidP="006F0E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D4EEE">
              <w:rPr>
                <w:rFonts w:ascii="Times New Roman" w:hAnsi="Times New Roman"/>
                <w:sz w:val="24"/>
                <w:szCs w:val="24"/>
                <w:lang w:val="ro-RO"/>
              </w:rPr>
              <w:t>SLAVENA-LUX SRL</w:t>
            </w:r>
          </w:p>
        </w:tc>
        <w:tc>
          <w:tcPr>
            <w:tcW w:w="1381" w:type="dxa"/>
          </w:tcPr>
          <w:p w:rsidR="006F0E9F" w:rsidRPr="002D4EEE" w:rsidRDefault="006F0E9F" w:rsidP="006F0E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D4EEE">
              <w:rPr>
                <w:rFonts w:ascii="Times New Roman" w:hAnsi="Times New Roman"/>
                <w:sz w:val="24"/>
                <w:szCs w:val="24"/>
                <w:lang w:val="ro-RO"/>
              </w:rPr>
              <w:t>Contabil</w:t>
            </w:r>
          </w:p>
        </w:tc>
        <w:tc>
          <w:tcPr>
            <w:tcW w:w="1417" w:type="dxa"/>
          </w:tcPr>
          <w:p w:rsidR="006F0E9F" w:rsidRPr="002D4EEE" w:rsidRDefault="006F0E9F" w:rsidP="006F0E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D4EEE">
              <w:rPr>
                <w:rFonts w:ascii="Times New Roman" w:hAnsi="Times New Roman"/>
                <w:sz w:val="24"/>
                <w:szCs w:val="24"/>
                <w:lang w:val="ro-RO"/>
              </w:rPr>
              <w:t>069139235</w:t>
            </w:r>
          </w:p>
        </w:tc>
        <w:tc>
          <w:tcPr>
            <w:tcW w:w="851" w:type="dxa"/>
          </w:tcPr>
          <w:p w:rsidR="006F0E9F" w:rsidRPr="002D4EEE" w:rsidRDefault="006F0E9F" w:rsidP="006F0E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MD"/>
              </w:rPr>
            </w:pPr>
            <w:r w:rsidRPr="002D4EEE">
              <w:rPr>
                <w:rFonts w:ascii="Times New Roman" w:hAnsi="Times New Roman"/>
                <w:sz w:val="24"/>
                <w:szCs w:val="24"/>
                <w:lang w:val="ro-MD"/>
              </w:rPr>
              <w:t>Da</w:t>
            </w:r>
          </w:p>
        </w:tc>
        <w:tc>
          <w:tcPr>
            <w:tcW w:w="850" w:type="dxa"/>
          </w:tcPr>
          <w:p w:rsidR="006F0E9F" w:rsidRPr="002D4EEE" w:rsidRDefault="006F0E9F" w:rsidP="006F0E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D4EEE">
              <w:rPr>
                <w:rFonts w:ascii="Times New Roman" w:hAnsi="Times New Roman"/>
                <w:sz w:val="24"/>
                <w:szCs w:val="24"/>
                <w:lang w:val="ro-RO"/>
              </w:rPr>
              <w:t>Da</w:t>
            </w:r>
          </w:p>
        </w:tc>
      </w:tr>
      <w:tr w:rsidR="00C179BD" w:rsidRPr="002D4EEE" w:rsidTr="00FE1655">
        <w:trPr>
          <w:gridAfter w:val="2"/>
          <w:wAfter w:w="65" w:type="dxa"/>
          <w:trHeight w:val="523"/>
        </w:trPr>
        <w:tc>
          <w:tcPr>
            <w:tcW w:w="567" w:type="dxa"/>
          </w:tcPr>
          <w:p w:rsidR="00C179BD" w:rsidRDefault="00C179BD" w:rsidP="00C179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</w:tcPr>
          <w:p w:rsidR="00C179BD" w:rsidRPr="007C5372" w:rsidRDefault="00C179BD" w:rsidP="00C179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MD"/>
              </w:rPr>
            </w:pPr>
            <w:r w:rsidRPr="007C5372">
              <w:rPr>
                <w:rFonts w:ascii="Times New Roman" w:hAnsi="Times New Roman"/>
                <w:sz w:val="24"/>
                <w:szCs w:val="24"/>
                <w:lang w:val="ro-RO"/>
              </w:rPr>
              <w:t>Constantinova Tatiana</w:t>
            </w:r>
          </w:p>
        </w:tc>
        <w:tc>
          <w:tcPr>
            <w:tcW w:w="1134" w:type="dxa"/>
          </w:tcPr>
          <w:p w:rsidR="00C179BD" w:rsidRPr="005D43A1" w:rsidRDefault="00C179BD" w:rsidP="00C179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0980805395340</w:t>
            </w:r>
          </w:p>
        </w:tc>
        <w:tc>
          <w:tcPr>
            <w:tcW w:w="709" w:type="dxa"/>
          </w:tcPr>
          <w:p w:rsidR="00C179BD" w:rsidRPr="005D43A1" w:rsidRDefault="00C179BD" w:rsidP="00C179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1981</w:t>
            </w:r>
          </w:p>
        </w:tc>
        <w:tc>
          <w:tcPr>
            <w:tcW w:w="2268" w:type="dxa"/>
            <w:shd w:val="clear" w:color="auto" w:fill="auto"/>
          </w:tcPr>
          <w:p w:rsidR="00C179BD" w:rsidRPr="005D43A1" w:rsidRDefault="00C179BD" w:rsidP="00C179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mun.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Ceadîr-Lunga str. G.Sîrtmaci, 88</w:t>
            </w:r>
          </w:p>
        </w:tc>
        <w:tc>
          <w:tcPr>
            <w:tcW w:w="1275" w:type="dxa"/>
          </w:tcPr>
          <w:p w:rsidR="00C179BD" w:rsidRPr="005D43A1" w:rsidRDefault="00C179BD" w:rsidP="00C179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Superioară</w:t>
            </w:r>
          </w:p>
        </w:tc>
        <w:tc>
          <w:tcPr>
            <w:tcW w:w="1455" w:type="dxa"/>
            <w:shd w:val="clear" w:color="auto" w:fill="FFFFFF" w:themeFill="background1"/>
          </w:tcPr>
          <w:p w:rsidR="00C179BD" w:rsidRPr="005D43A1" w:rsidRDefault="00C179BD" w:rsidP="00C179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032D4">
              <w:rPr>
                <w:rFonts w:ascii="Times New Roman" w:hAnsi="Times New Roman"/>
                <w:sz w:val="24"/>
                <w:szCs w:val="24"/>
                <w:lang w:val="ro-RO"/>
              </w:rPr>
              <w:t>SRL ICRAMES LUX</w:t>
            </w:r>
          </w:p>
        </w:tc>
        <w:tc>
          <w:tcPr>
            <w:tcW w:w="1559" w:type="dxa"/>
          </w:tcPr>
          <w:p w:rsidR="00C179BD" w:rsidRPr="005D43A1" w:rsidRDefault="00C179BD" w:rsidP="00C179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Contabil</w:t>
            </w:r>
          </w:p>
        </w:tc>
        <w:tc>
          <w:tcPr>
            <w:tcW w:w="1381" w:type="dxa"/>
          </w:tcPr>
          <w:p w:rsidR="00C179BD" w:rsidRPr="005D43A1" w:rsidRDefault="00C179BD" w:rsidP="00C179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MD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079454307</w:t>
            </w:r>
          </w:p>
        </w:tc>
        <w:tc>
          <w:tcPr>
            <w:tcW w:w="1417" w:type="dxa"/>
          </w:tcPr>
          <w:p w:rsidR="00C179BD" w:rsidRPr="007C5372" w:rsidRDefault="00C179BD" w:rsidP="00C179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MD"/>
              </w:rPr>
            </w:pPr>
          </w:p>
        </w:tc>
        <w:tc>
          <w:tcPr>
            <w:tcW w:w="851" w:type="dxa"/>
          </w:tcPr>
          <w:p w:rsidR="00C179BD" w:rsidRPr="002D4EEE" w:rsidRDefault="00C179BD" w:rsidP="00C179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MD"/>
              </w:rPr>
            </w:pPr>
          </w:p>
        </w:tc>
        <w:tc>
          <w:tcPr>
            <w:tcW w:w="850" w:type="dxa"/>
          </w:tcPr>
          <w:p w:rsidR="00C179BD" w:rsidRPr="002D4EEE" w:rsidRDefault="00C179BD" w:rsidP="00C179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B94880" w:rsidRPr="002D4EEE" w:rsidTr="00FE1655">
        <w:trPr>
          <w:gridAfter w:val="2"/>
          <w:wAfter w:w="65" w:type="dxa"/>
          <w:trHeight w:val="523"/>
        </w:trPr>
        <w:tc>
          <w:tcPr>
            <w:tcW w:w="567" w:type="dxa"/>
          </w:tcPr>
          <w:p w:rsidR="00B94880" w:rsidRDefault="00B94880" w:rsidP="00B948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</w:tcPr>
          <w:p w:rsidR="00B94880" w:rsidRPr="00C774C6" w:rsidRDefault="00B94880" w:rsidP="00B948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MD"/>
              </w:rPr>
            </w:pPr>
            <w:r w:rsidRPr="00C774C6">
              <w:rPr>
                <w:rFonts w:ascii="Times New Roman" w:hAnsi="Times New Roman"/>
                <w:sz w:val="24"/>
                <w:szCs w:val="24"/>
                <w:lang w:val="ro-MD"/>
              </w:rPr>
              <w:t>Alzubi</w:t>
            </w:r>
          </w:p>
          <w:p w:rsidR="00B94880" w:rsidRPr="00C774C6" w:rsidRDefault="00B94880" w:rsidP="00B948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MD"/>
              </w:rPr>
            </w:pPr>
            <w:r w:rsidRPr="00C774C6">
              <w:rPr>
                <w:rFonts w:ascii="Times New Roman" w:hAnsi="Times New Roman"/>
                <w:sz w:val="24"/>
                <w:szCs w:val="24"/>
                <w:lang w:val="ro-MD"/>
              </w:rPr>
              <w:t>Galina</w:t>
            </w:r>
          </w:p>
        </w:tc>
        <w:tc>
          <w:tcPr>
            <w:tcW w:w="1134" w:type="dxa"/>
          </w:tcPr>
          <w:p w:rsidR="00B94880" w:rsidRPr="00C774C6" w:rsidRDefault="00B94880" w:rsidP="00B948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774C6">
              <w:rPr>
                <w:rFonts w:ascii="Times New Roman" w:hAnsi="Times New Roman"/>
                <w:sz w:val="24"/>
                <w:szCs w:val="24"/>
                <w:lang w:val="ro-RO"/>
              </w:rPr>
              <w:t>0971807391076</w:t>
            </w:r>
          </w:p>
        </w:tc>
        <w:tc>
          <w:tcPr>
            <w:tcW w:w="709" w:type="dxa"/>
          </w:tcPr>
          <w:p w:rsidR="00B94880" w:rsidRPr="00C774C6" w:rsidRDefault="00B94880" w:rsidP="00B948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774C6">
              <w:rPr>
                <w:rFonts w:ascii="Times New Roman" w:hAnsi="Times New Roman"/>
                <w:sz w:val="24"/>
                <w:szCs w:val="24"/>
                <w:lang w:val="ro-RO"/>
              </w:rPr>
              <w:t>1979</w:t>
            </w:r>
          </w:p>
        </w:tc>
        <w:tc>
          <w:tcPr>
            <w:tcW w:w="2268" w:type="dxa"/>
            <w:shd w:val="clear" w:color="auto" w:fill="auto"/>
          </w:tcPr>
          <w:p w:rsidR="00B94880" w:rsidRPr="00C774C6" w:rsidRDefault="00B94880" w:rsidP="00B948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774C6">
              <w:rPr>
                <w:rFonts w:ascii="Times New Roman" w:hAnsi="Times New Roman"/>
                <w:sz w:val="24"/>
                <w:szCs w:val="24"/>
              </w:rPr>
              <w:t>mun.Ceadîr-Lunga</w:t>
            </w:r>
            <w:proofErr w:type="spellEnd"/>
            <w:r w:rsidRPr="00C774C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74C6">
              <w:rPr>
                <w:rFonts w:ascii="Times New Roman" w:hAnsi="Times New Roman"/>
                <w:sz w:val="24"/>
                <w:szCs w:val="24"/>
              </w:rPr>
              <w:t>str.Matrosov</w:t>
            </w:r>
            <w:proofErr w:type="spellEnd"/>
            <w:r w:rsidRPr="00C774C6">
              <w:rPr>
                <w:rFonts w:ascii="Times New Roman" w:hAnsi="Times New Roman"/>
                <w:sz w:val="24"/>
                <w:szCs w:val="24"/>
              </w:rPr>
              <w:t>, 115</w:t>
            </w:r>
          </w:p>
        </w:tc>
        <w:tc>
          <w:tcPr>
            <w:tcW w:w="1275" w:type="dxa"/>
          </w:tcPr>
          <w:p w:rsidR="00B94880" w:rsidRPr="00C774C6" w:rsidRDefault="00B94880" w:rsidP="00B948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774C6">
              <w:rPr>
                <w:rFonts w:ascii="Times New Roman" w:hAnsi="Times New Roman"/>
                <w:sz w:val="24"/>
                <w:szCs w:val="24"/>
                <w:lang w:val="ro-RO"/>
              </w:rPr>
              <w:t>Superioară, pedagog</w:t>
            </w:r>
          </w:p>
        </w:tc>
        <w:tc>
          <w:tcPr>
            <w:tcW w:w="1455" w:type="dxa"/>
            <w:shd w:val="clear" w:color="auto" w:fill="FFFFFF" w:themeFill="background1"/>
          </w:tcPr>
          <w:p w:rsidR="00B94880" w:rsidRPr="00C774C6" w:rsidRDefault="00B94880" w:rsidP="00B948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774C6">
              <w:rPr>
                <w:rFonts w:ascii="Times New Roman" w:hAnsi="Times New Roman"/>
                <w:sz w:val="24"/>
                <w:szCs w:val="24"/>
                <w:lang w:val="ro-RO"/>
              </w:rPr>
              <w:t>SRL</w:t>
            </w:r>
          </w:p>
          <w:p w:rsidR="00B94880" w:rsidRPr="00C774C6" w:rsidRDefault="00B94880" w:rsidP="00B948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774C6">
              <w:rPr>
                <w:rFonts w:ascii="Times New Roman" w:hAnsi="Times New Roman"/>
                <w:sz w:val="24"/>
                <w:szCs w:val="24"/>
                <w:lang w:val="ro-RO"/>
              </w:rPr>
              <w:t>ASPITON</w:t>
            </w:r>
          </w:p>
        </w:tc>
        <w:tc>
          <w:tcPr>
            <w:tcW w:w="1559" w:type="dxa"/>
          </w:tcPr>
          <w:p w:rsidR="00B94880" w:rsidRPr="00C774C6" w:rsidRDefault="00B94880" w:rsidP="00B948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74C6">
              <w:rPr>
                <w:rFonts w:ascii="Times New Roman" w:hAnsi="Times New Roman"/>
                <w:sz w:val="24"/>
                <w:szCs w:val="24"/>
              </w:rPr>
              <w:t>Director</w:t>
            </w:r>
          </w:p>
        </w:tc>
        <w:tc>
          <w:tcPr>
            <w:tcW w:w="1381" w:type="dxa"/>
          </w:tcPr>
          <w:p w:rsidR="00B94880" w:rsidRPr="00C774C6" w:rsidRDefault="00B94880" w:rsidP="00B948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774C6">
              <w:rPr>
                <w:rFonts w:ascii="Times New Roman" w:hAnsi="Times New Roman"/>
                <w:sz w:val="24"/>
                <w:szCs w:val="24"/>
                <w:lang w:val="ro-RO"/>
              </w:rPr>
              <w:t>069043639</w:t>
            </w:r>
          </w:p>
        </w:tc>
        <w:tc>
          <w:tcPr>
            <w:tcW w:w="1417" w:type="dxa"/>
          </w:tcPr>
          <w:p w:rsidR="00B94880" w:rsidRPr="00C774C6" w:rsidRDefault="00B94880" w:rsidP="00B948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MD"/>
              </w:rPr>
            </w:pPr>
          </w:p>
        </w:tc>
        <w:tc>
          <w:tcPr>
            <w:tcW w:w="851" w:type="dxa"/>
          </w:tcPr>
          <w:p w:rsidR="00B94880" w:rsidRPr="00C774C6" w:rsidRDefault="00B94880" w:rsidP="00B948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50" w:type="dxa"/>
          </w:tcPr>
          <w:p w:rsidR="00B94880" w:rsidRPr="00C774C6" w:rsidRDefault="00B94880" w:rsidP="00B948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B94880" w:rsidRPr="002D4EEE" w:rsidTr="00FE1655">
        <w:trPr>
          <w:gridAfter w:val="2"/>
          <w:wAfter w:w="65" w:type="dxa"/>
          <w:trHeight w:val="523"/>
        </w:trPr>
        <w:tc>
          <w:tcPr>
            <w:tcW w:w="567" w:type="dxa"/>
          </w:tcPr>
          <w:p w:rsidR="00B94880" w:rsidRPr="00C87CA8" w:rsidRDefault="00B94880" w:rsidP="00B948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C87CA8">
              <w:rPr>
                <w:rFonts w:ascii="Times New Roman" w:hAnsi="Times New Roman"/>
                <w:sz w:val="24"/>
                <w:szCs w:val="24"/>
                <w:highlight w:val="yellow"/>
              </w:rPr>
              <w:t>5</w:t>
            </w:r>
          </w:p>
        </w:tc>
        <w:tc>
          <w:tcPr>
            <w:tcW w:w="1560" w:type="dxa"/>
          </w:tcPr>
          <w:p w:rsidR="00B94880" w:rsidRPr="00C87CA8" w:rsidRDefault="00B94880" w:rsidP="00B948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val="ro-RO"/>
              </w:rPr>
            </w:pPr>
            <w:r w:rsidRPr="00C87CA8">
              <w:rPr>
                <w:rFonts w:ascii="Times New Roman" w:hAnsi="Times New Roman"/>
                <w:sz w:val="24"/>
                <w:szCs w:val="24"/>
                <w:highlight w:val="yellow"/>
                <w:lang w:val="ro-RO"/>
              </w:rPr>
              <w:t>Ormanji Ivan</w:t>
            </w:r>
          </w:p>
        </w:tc>
        <w:tc>
          <w:tcPr>
            <w:tcW w:w="1134" w:type="dxa"/>
          </w:tcPr>
          <w:p w:rsidR="00B94880" w:rsidRPr="00C87CA8" w:rsidRDefault="00B94880" w:rsidP="00B948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val="ro-RO"/>
              </w:rPr>
            </w:pPr>
            <w:r w:rsidRPr="00C87CA8">
              <w:rPr>
                <w:rFonts w:ascii="Times New Roman" w:hAnsi="Times New Roman"/>
                <w:sz w:val="24"/>
                <w:szCs w:val="24"/>
                <w:highlight w:val="yellow"/>
                <w:lang w:val="ro-RO"/>
              </w:rPr>
              <w:t>2014039002243</w:t>
            </w:r>
          </w:p>
        </w:tc>
        <w:tc>
          <w:tcPr>
            <w:tcW w:w="709" w:type="dxa"/>
          </w:tcPr>
          <w:p w:rsidR="00B94880" w:rsidRPr="00067296" w:rsidRDefault="00B94880" w:rsidP="00B948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7CA8">
              <w:rPr>
                <w:rFonts w:ascii="Times New Roman" w:hAnsi="Times New Roman"/>
                <w:sz w:val="24"/>
                <w:szCs w:val="24"/>
                <w:highlight w:val="yellow"/>
              </w:rPr>
              <w:t>1998</w:t>
            </w:r>
          </w:p>
        </w:tc>
        <w:tc>
          <w:tcPr>
            <w:tcW w:w="2268" w:type="dxa"/>
            <w:shd w:val="clear" w:color="auto" w:fill="auto"/>
          </w:tcPr>
          <w:p w:rsidR="00B94880" w:rsidRPr="005D43A1" w:rsidRDefault="00B94880" w:rsidP="00B948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275" w:type="dxa"/>
          </w:tcPr>
          <w:p w:rsidR="00B94880" w:rsidRPr="005D43A1" w:rsidRDefault="00B94880" w:rsidP="00B948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55" w:type="dxa"/>
            <w:shd w:val="clear" w:color="auto" w:fill="FFFFFF" w:themeFill="background1"/>
          </w:tcPr>
          <w:p w:rsidR="00B94880" w:rsidRPr="000032D4" w:rsidRDefault="00B94880" w:rsidP="00B948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559" w:type="dxa"/>
          </w:tcPr>
          <w:p w:rsidR="00B94880" w:rsidRPr="005D43A1" w:rsidRDefault="00B94880" w:rsidP="00B948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381" w:type="dxa"/>
          </w:tcPr>
          <w:p w:rsidR="00B94880" w:rsidRDefault="00B94880" w:rsidP="00B948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17" w:type="dxa"/>
          </w:tcPr>
          <w:p w:rsidR="00B94880" w:rsidRPr="007C5372" w:rsidRDefault="00B94880" w:rsidP="00B948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MD"/>
              </w:rPr>
            </w:pPr>
          </w:p>
        </w:tc>
        <w:tc>
          <w:tcPr>
            <w:tcW w:w="851" w:type="dxa"/>
          </w:tcPr>
          <w:p w:rsidR="00B94880" w:rsidRPr="002D4EEE" w:rsidRDefault="00B94880" w:rsidP="00B948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MD"/>
              </w:rPr>
            </w:pPr>
          </w:p>
        </w:tc>
        <w:tc>
          <w:tcPr>
            <w:tcW w:w="850" w:type="dxa"/>
          </w:tcPr>
          <w:p w:rsidR="00B94880" w:rsidRPr="002D4EEE" w:rsidRDefault="00B94880" w:rsidP="00B948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B94880" w:rsidRPr="002D4EEE" w:rsidTr="00FE1655">
        <w:trPr>
          <w:gridAfter w:val="2"/>
          <w:wAfter w:w="65" w:type="dxa"/>
          <w:trHeight w:val="523"/>
        </w:trPr>
        <w:tc>
          <w:tcPr>
            <w:tcW w:w="567" w:type="dxa"/>
          </w:tcPr>
          <w:p w:rsidR="00B94880" w:rsidRDefault="00B94880" w:rsidP="00B948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560" w:type="dxa"/>
          </w:tcPr>
          <w:p w:rsidR="00B94880" w:rsidRPr="005D43A1" w:rsidRDefault="00B94880" w:rsidP="00B948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MD"/>
              </w:rPr>
              <w:t>Ivanova Liubov</w:t>
            </w:r>
          </w:p>
        </w:tc>
        <w:tc>
          <w:tcPr>
            <w:tcW w:w="1134" w:type="dxa"/>
          </w:tcPr>
          <w:p w:rsidR="00B94880" w:rsidRPr="005D43A1" w:rsidRDefault="00B94880" w:rsidP="00B948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</w:rPr>
              <w:t>2005039001817</w:t>
            </w:r>
          </w:p>
        </w:tc>
        <w:tc>
          <w:tcPr>
            <w:tcW w:w="709" w:type="dxa"/>
          </w:tcPr>
          <w:p w:rsidR="00B94880" w:rsidRPr="003050D2" w:rsidRDefault="00B94880" w:rsidP="00B948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1991</w:t>
            </w:r>
          </w:p>
        </w:tc>
        <w:tc>
          <w:tcPr>
            <w:tcW w:w="2268" w:type="dxa"/>
            <w:shd w:val="clear" w:color="auto" w:fill="auto"/>
          </w:tcPr>
          <w:p w:rsidR="00B94880" w:rsidRPr="005D43A1" w:rsidRDefault="00B94880" w:rsidP="00B94880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5D43A1">
              <w:rPr>
                <w:rFonts w:ascii="Times New Roman" w:hAnsi="Times New Roman"/>
                <w:sz w:val="24"/>
                <w:szCs w:val="24"/>
              </w:rPr>
              <w:t>mun.Ceadir</w:t>
            </w:r>
            <w:proofErr w:type="gramEnd"/>
            <w:r w:rsidRPr="005D43A1">
              <w:rPr>
                <w:rFonts w:ascii="Times New Roman" w:hAnsi="Times New Roman"/>
                <w:sz w:val="24"/>
                <w:szCs w:val="24"/>
              </w:rPr>
              <w:t>-Lunga</w:t>
            </w:r>
            <w:proofErr w:type="spellEnd"/>
            <w:r w:rsidRPr="005D43A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94880" w:rsidRPr="005D43A1" w:rsidRDefault="00B94880" w:rsidP="00B94880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D43A1">
              <w:rPr>
                <w:rFonts w:ascii="Times New Roman" w:hAnsi="Times New Roman"/>
                <w:sz w:val="24"/>
                <w:szCs w:val="24"/>
              </w:rPr>
              <w:t>str.Macarenco</w:t>
            </w:r>
            <w:proofErr w:type="spellEnd"/>
            <w:r w:rsidRPr="005D43A1">
              <w:rPr>
                <w:rFonts w:ascii="Times New Roman" w:hAnsi="Times New Roman"/>
                <w:sz w:val="24"/>
                <w:szCs w:val="24"/>
              </w:rPr>
              <w:t>, 59</w:t>
            </w:r>
          </w:p>
        </w:tc>
        <w:tc>
          <w:tcPr>
            <w:tcW w:w="1275" w:type="dxa"/>
          </w:tcPr>
          <w:p w:rsidR="00B94880" w:rsidRPr="00F704D2" w:rsidRDefault="00B94880" w:rsidP="00B948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F704D2">
              <w:rPr>
                <w:rFonts w:ascii="Times New Roman" w:hAnsi="Times New Roman"/>
                <w:sz w:val="24"/>
                <w:szCs w:val="24"/>
                <w:lang w:val="ro-RO"/>
              </w:rPr>
              <w:t>Superioare</w:t>
            </w:r>
          </w:p>
        </w:tc>
        <w:tc>
          <w:tcPr>
            <w:tcW w:w="1455" w:type="dxa"/>
            <w:shd w:val="clear" w:color="auto" w:fill="FFFFFF" w:themeFill="background1"/>
          </w:tcPr>
          <w:p w:rsidR="00B94880" w:rsidRDefault="00B94880" w:rsidP="00B948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С</w:t>
            </w: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ontabil</w:t>
            </w:r>
          </w:p>
        </w:tc>
        <w:tc>
          <w:tcPr>
            <w:tcW w:w="1559" w:type="dxa"/>
          </w:tcPr>
          <w:p w:rsidR="00B94880" w:rsidRPr="002D4EEE" w:rsidRDefault="00B94880" w:rsidP="00B948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SRL DILUVAX-AUTO</w:t>
            </w:r>
          </w:p>
        </w:tc>
        <w:tc>
          <w:tcPr>
            <w:tcW w:w="1381" w:type="dxa"/>
          </w:tcPr>
          <w:p w:rsidR="00B94880" w:rsidRPr="00491072" w:rsidRDefault="00B94880" w:rsidP="00B948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Manager</w:t>
            </w:r>
          </w:p>
        </w:tc>
        <w:tc>
          <w:tcPr>
            <w:tcW w:w="1417" w:type="dxa"/>
          </w:tcPr>
          <w:p w:rsidR="00B94880" w:rsidRPr="005D43A1" w:rsidRDefault="00B94880" w:rsidP="00B948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078094645</w:t>
            </w:r>
          </w:p>
        </w:tc>
        <w:tc>
          <w:tcPr>
            <w:tcW w:w="851" w:type="dxa"/>
          </w:tcPr>
          <w:p w:rsidR="00B94880" w:rsidRPr="002D4EEE" w:rsidRDefault="00B94880" w:rsidP="00B948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MD"/>
              </w:rPr>
            </w:pPr>
            <w:r>
              <w:rPr>
                <w:rFonts w:ascii="Times New Roman" w:hAnsi="Times New Roman"/>
                <w:sz w:val="24"/>
                <w:szCs w:val="24"/>
                <w:lang w:val="ro-MD"/>
              </w:rPr>
              <w:t>-</w:t>
            </w:r>
          </w:p>
        </w:tc>
        <w:tc>
          <w:tcPr>
            <w:tcW w:w="850" w:type="dxa"/>
          </w:tcPr>
          <w:p w:rsidR="00B94880" w:rsidRPr="002D4EEE" w:rsidRDefault="00B94880" w:rsidP="00B948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-</w:t>
            </w:r>
          </w:p>
        </w:tc>
      </w:tr>
      <w:tr w:rsidR="00B94880" w:rsidRPr="002D4EEE" w:rsidTr="00FE1655">
        <w:trPr>
          <w:gridAfter w:val="2"/>
          <w:wAfter w:w="65" w:type="dxa"/>
          <w:trHeight w:val="523"/>
        </w:trPr>
        <w:tc>
          <w:tcPr>
            <w:tcW w:w="567" w:type="dxa"/>
          </w:tcPr>
          <w:p w:rsidR="00B94880" w:rsidRDefault="00B94880" w:rsidP="00B948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60" w:type="dxa"/>
          </w:tcPr>
          <w:p w:rsidR="00B94880" w:rsidRPr="005D43A1" w:rsidRDefault="00B94880" w:rsidP="00B948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MD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MD"/>
              </w:rPr>
              <w:t>Chirița</w:t>
            </w:r>
          </w:p>
          <w:p w:rsidR="00B94880" w:rsidRPr="005D43A1" w:rsidRDefault="00B94880" w:rsidP="00B948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MD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MD"/>
              </w:rPr>
              <w:t>Marina</w:t>
            </w:r>
          </w:p>
        </w:tc>
        <w:tc>
          <w:tcPr>
            <w:tcW w:w="1134" w:type="dxa"/>
          </w:tcPr>
          <w:p w:rsidR="00B94880" w:rsidRPr="005D43A1" w:rsidRDefault="00B94880" w:rsidP="00B948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2005039053193</w:t>
            </w:r>
          </w:p>
        </w:tc>
        <w:tc>
          <w:tcPr>
            <w:tcW w:w="709" w:type="dxa"/>
          </w:tcPr>
          <w:p w:rsidR="00B94880" w:rsidRPr="005D43A1" w:rsidRDefault="00B94880" w:rsidP="00B948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1989</w:t>
            </w:r>
          </w:p>
        </w:tc>
        <w:tc>
          <w:tcPr>
            <w:tcW w:w="2268" w:type="dxa"/>
            <w:shd w:val="clear" w:color="auto" w:fill="auto"/>
          </w:tcPr>
          <w:p w:rsidR="00B94880" w:rsidRPr="005D43A1" w:rsidRDefault="00B94880" w:rsidP="00B948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mun.Ceadîr-Lunga str. Iubileinaia, 5 ap.54</w:t>
            </w:r>
          </w:p>
        </w:tc>
        <w:tc>
          <w:tcPr>
            <w:tcW w:w="1275" w:type="dxa"/>
          </w:tcPr>
          <w:p w:rsidR="00B94880" w:rsidRPr="005D43A1" w:rsidRDefault="00B94880" w:rsidP="00B948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Superioară, </w:t>
            </w:r>
          </w:p>
          <w:p w:rsidR="00B94880" w:rsidRPr="005D43A1" w:rsidRDefault="00B94880" w:rsidP="00B948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proofErr w:type="spellStart"/>
            <w:r w:rsidRPr="005D43A1">
              <w:rPr>
                <w:rFonts w:ascii="Times New Roman" w:hAnsi="Times New Roman"/>
                <w:sz w:val="24"/>
                <w:szCs w:val="24"/>
              </w:rPr>
              <w:t>protec</w:t>
            </w:r>
            <w:proofErr w:type="spellEnd"/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ție socială</w:t>
            </w:r>
          </w:p>
        </w:tc>
        <w:tc>
          <w:tcPr>
            <w:tcW w:w="1455" w:type="dxa"/>
            <w:shd w:val="clear" w:color="auto" w:fill="FFFFFF" w:themeFill="background1"/>
          </w:tcPr>
          <w:p w:rsidR="00B94880" w:rsidRPr="005D43A1" w:rsidRDefault="00B94880" w:rsidP="00B948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GUZSZ</w:t>
            </w:r>
          </w:p>
        </w:tc>
        <w:tc>
          <w:tcPr>
            <w:tcW w:w="1559" w:type="dxa"/>
          </w:tcPr>
          <w:p w:rsidR="00B94880" w:rsidRPr="005D43A1" w:rsidRDefault="00B94880" w:rsidP="00B948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Specialist principal</w:t>
            </w:r>
          </w:p>
        </w:tc>
        <w:tc>
          <w:tcPr>
            <w:tcW w:w="1381" w:type="dxa"/>
          </w:tcPr>
          <w:p w:rsidR="00B94880" w:rsidRPr="005D43A1" w:rsidRDefault="00B94880" w:rsidP="00B948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MD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MD"/>
              </w:rPr>
              <w:t>069943744</w:t>
            </w:r>
          </w:p>
        </w:tc>
        <w:tc>
          <w:tcPr>
            <w:tcW w:w="1417" w:type="dxa"/>
          </w:tcPr>
          <w:p w:rsidR="00B94880" w:rsidRPr="005D43A1" w:rsidRDefault="00B94880" w:rsidP="00B948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MD"/>
              </w:rPr>
            </w:pPr>
          </w:p>
        </w:tc>
        <w:tc>
          <w:tcPr>
            <w:tcW w:w="851" w:type="dxa"/>
          </w:tcPr>
          <w:p w:rsidR="00B94880" w:rsidRPr="005D43A1" w:rsidRDefault="00B94880" w:rsidP="00B948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MD"/>
              </w:rPr>
            </w:pPr>
          </w:p>
        </w:tc>
        <w:tc>
          <w:tcPr>
            <w:tcW w:w="850" w:type="dxa"/>
          </w:tcPr>
          <w:p w:rsidR="00B94880" w:rsidRPr="005D43A1" w:rsidRDefault="00B94880" w:rsidP="00B948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</w:tbl>
    <w:p w:rsidR="00E976D4" w:rsidRDefault="00E976D4" w:rsidP="00F1305F">
      <w:pPr>
        <w:spacing w:after="0"/>
        <w:jc w:val="center"/>
        <w:rPr>
          <w:rFonts w:ascii="Times New Roman" w:hAnsi="Times New Roman"/>
          <w:sz w:val="36"/>
          <w:szCs w:val="36"/>
          <w:lang w:val="ro-RO"/>
        </w:rPr>
      </w:pPr>
    </w:p>
    <w:p w:rsidR="00D449F9" w:rsidRPr="00570D30" w:rsidRDefault="00D449F9" w:rsidP="00F1305F">
      <w:pPr>
        <w:spacing w:after="0"/>
        <w:jc w:val="center"/>
        <w:rPr>
          <w:rFonts w:ascii="Times New Roman" w:hAnsi="Times New Roman"/>
          <w:sz w:val="36"/>
          <w:szCs w:val="36"/>
          <w:lang w:val="ro-RO"/>
        </w:rPr>
      </w:pPr>
    </w:p>
    <w:p w:rsidR="00F10D18" w:rsidRPr="00570D30" w:rsidRDefault="00F10D18" w:rsidP="00F10D18">
      <w:pPr>
        <w:spacing w:after="0"/>
        <w:jc w:val="center"/>
        <w:rPr>
          <w:rFonts w:ascii="Times New Roman" w:hAnsi="Times New Roman"/>
          <w:sz w:val="24"/>
          <w:szCs w:val="24"/>
          <w:lang w:val="ro-RO"/>
        </w:rPr>
      </w:pPr>
      <w:r w:rsidRPr="00570D30">
        <w:rPr>
          <w:rFonts w:ascii="Times New Roman" w:hAnsi="Times New Roman"/>
          <w:sz w:val="24"/>
          <w:szCs w:val="24"/>
          <w:lang w:val="ro-RO"/>
        </w:rPr>
        <w:t>Секретарь Совета</w:t>
      </w:r>
      <w:r w:rsidRPr="00570D30">
        <w:rPr>
          <w:rFonts w:ascii="Times New Roman" w:hAnsi="Times New Roman"/>
          <w:sz w:val="24"/>
          <w:szCs w:val="24"/>
          <w:lang w:val="ro-RO"/>
        </w:rPr>
        <w:tab/>
      </w:r>
      <w:r w:rsidRPr="00570D30">
        <w:rPr>
          <w:rFonts w:ascii="Times New Roman" w:hAnsi="Times New Roman"/>
          <w:sz w:val="24"/>
          <w:szCs w:val="24"/>
          <w:lang w:val="ro-RO"/>
        </w:rPr>
        <w:tab/>
      </w:r>
      <w:r w:rsidRPr="00570D30">
        <w:rPr>
          <w:rFonts w:ascii="Times New Roman" w:hAnsi="Times New Roman"/>
          <w:sz w:val="24"/>
          <w:szCs w:val="24"/>
          <w:lang w:val="ro-RO"/>
        </w:rPr>
        <w:tab/>
      </w:r>
      <w:r w:rsidRPr="00570D30">
        <w:rPr>
          <w:rFonts w:ascii="Times New Roman" w:hAnsi="Times New Roman"/>
          <w:sz w:val="24"/>
          <w:szCs w:val="24"/>
          <w:lang w:val="ro-RO"/>
        </w:rPr>
        <w:tab/>
      </w:r>
      <w:r w:rsidRPr="00570D30">
        <w:rPr>
          <w:rFonts w:ascii="Times New Roman" w:hAnsi="Times New Roman"/>
          <w:sz w:val="24"/>
          <w:szCs w:val="24"/>
          <w:lang w:val="ro-RO"/>
        </w:rPr>
        <w:tab/>
      </w:r>
      <w:r w:rsidRPr="00570D30">
        <w:rPr>
          <w:rFonts w:ascii="Times New Roman" w:hAnsi="Times New Roman"/>
          <w:sz w:val="24"/>
          <w:szCs w:val="24"/>
          <w:lang w:val="ro-RO"/>
        </w:rPr>
        <w:tab/>
        <w:t>Олеся ЧЕБАНОВА</w:t>
      </w:r>
    </w:p>
    <w:p w:rsidR="00F10D18" w:rsidRPr="00570D30" w:rsidRDefault="00F10D18" w:rsidP="00F1305F">
      <w:pPr>
        <w:spacing w:after="0"/>
        <w:jc w:val="center"/>
        <w:rPr>
          <w:rFonts w:ascii="Times New Roman" w:hAnsi="Times New Roman"/>
          <w:sz w:val="36"/>
          <w:szCs w:val="36"/>
          <w:lang w:val="ro-RO"/>
        </w:rPr>
      </w:pPr>
    </w:p>
    <w:sectPr w:rsidR="00F10D18" w:rsidRPr="00570D30" w:rsidSect="00D449F9">
      <w:pgSz w:w="16838" w:h="11906" w:orient="landscape"/>
      <w:pgMar w:top="851" w:right="567" w:bottom="426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7A80"/>
    <w:rsid w:val="0000221E"/>
    <w:rsid w:val="0000497B"/>
    <w:rsid w:val="000071CA"/>
    <w:rsid w:val="000113C5"/>
    <w:rsid w:val="000145CF"/>
    <w:rsid w:val="00014EE6"/>
    <w:rsid w:val="000260C2"/>
    <w:rsid w:val="00053EBF"/>
    <w:rsid w:val="000603D9"/>
    <w:rsid w:val="00067296"/>
    <w:rsid w:val="000704F7"/>
    <w:rsid w:val="00075374"/>
    <w:rsid w:val="000803A6"/>
    <w:rsid w:val="000824DC"/>
    <w:rsid w:val="000B1672"/>
    <w:rsid w:val="000D4BF0"/>
    <w:rsid w:val="000F2092"/>
    <w:rsid w:val="000F27B2"/>
    <w:rsid w:val="000F54CB"/>
    <w:rsid w:val="000F77A3"/>
    <w:rsid w:val="001069CF"/>
    <w:rsid w:val="00115773"/>
    <w:rsid w:val="001209D1"/>
    <w:rsid w:val="00123223"/>
    <w:rsid w:val="00127243"/>
    <w:rsid w:val="001301D1"/>
    <w:rsid w:val="00131BE3"/>
    <w:rsid w:val="00140F7D"/>
    <w:rsid w:val="00143A8F"/>
    <w:rsid w:val="00143C11"/>
    <w:rsid w:val="00146DFE"/>
    <w:rsid w:val="00152635"/>
    <w:rsid w:val="0016196E"/>
    <w:rsid w:val="00163494"/>
    <w:rsid w:val="001702FF"/>
    <w:rsid w:val="00185B2B"/>
    <w:rsid w:val="001861E3"/>
    <w:rsid w:val="00191BB5"/>
    <w:rsid w:val="001934F4"/>
    <w:rsid w:val="001956D5"/>
    <w:rsid w:val="001A4E07"/>
    <w:rsid w:val="001C0835"/>
    <w:rsid w:val="001C3328"/>
    <w:rsid w:val="001D2A12"/>
    <w:rsid w:val="001F759F"/>
    <w:rsid w:val="002048FA"/>
    <w:rsid w:val="0022357B"/>
    <w:rsid w:val="00231754"/>
    <w:rsid w:val="0023428B"/>
    <w:rsid w:val="00240CB5"/>
    <w:rsid w:val="00246D76"/>
    <w:rsid w:val="00255B9C"/>
    <w:rsid w:val="002564A4"/>
    <w:rsid w:val="00263B34"/>
    <w:rsid w:val="002671BB"/>
    <w:rsid w:val="0026794B"/>
    <w:rsid w:val="0027042A"/>
    <w:rsid w:val="00275044"/>
    <w:rsid w:val="00292B1B"/>
    <w:rsid w:val="002A0B55"/>
    <w:rsid w:val="002B62B4"/>
    <w:rsid w:val="002C558A"/>
    <w:rsid w:val="002D0216"/>
    <w:rsid w:val="002D2336"/>
    <w:rsid w:val="002D4EEE"/>
    <w:rsid w:val="002D588F"/>
    <w:rsid w:val="002D7331"/>
    <w:rsid w:val="002E7BFC"/>
    <w:rsid w:val="003050D2"/>
    <w:rsid w:val="00331840"/>
    <w:rsid w:val="003373DD"/>
    <w:rsid w:val="00353D84"/>
    <w:rsid w:val="00361FA0"/>
    <w:rsid w:val="00367FDE"/>
    <w:rsid w:val="00376949"/>
    <w:rsid w:val="00377397"/>
    <w:rsid w:val="003953FE"/>
    <w:rsid w:val="003A3E27"/>
    <w:rsid w:val="003A4456"/>
    <w:rsid w:val="003B23C0"/>
    <w:rsid w:val="003B4427"/>
    <w:rsid w:val="003C0F61"/>
    <w:rsid w:val="003C25BD"/>
    <w:rsid w:val="00404DD6"/>
    <w:rsid w:val="00426C53"/>
    <w:rsid w:val="00436035"/>
    <w:rsid w:val="00454DAF"/>
    <w:rsid w:val="00463880"/>
    <w:rsid w:val="00475B91"/>
    <w:rsid w:val="00484480"/>
    <w:rsid w:val="00490C87"/>
    <w:rsid w:val="00490FA1"/>
    <w:rsid w:val="00491072"/>
    <w:rsid w:val="0049256A"/>
    <w:rsid w:val="004A05DA"/>
    <w:rsid w:val="004A1D2F"/>
    <w:rsid w:val="004A4C48"/>
    <w:rsid w:val="004A55AB"/>
    <w:rsid w:val="004B1478"/>
    <w:rsid w:val="004B1E73"/>
    <w:rsid w:val="004B62F2"/>
    <w:rsid w:val="004B68C0"/>
    <w:rsid w:val="004D434B"/>
    <w:rsid w:val="004E7B24"/>
    <w:rsid w:val="004F355A"/>
    <w:rsid w:val="00500FB1"/>
    <w:rsid w:val="00510CD0"/>
    <w:rsid w:val="005137C2"/>
    <w:rsid w:val="00532C19"/>
    <w:rsid w:val="00533ACF"/>
    <w:rsid w:val="0053568C"/>
    <w:rsid w:val="0053610D"/>
    <w:rsid w:val="00541CCB"/>
    <w:rsid w:val="005451BB"/>
    <w:rsid w:val="00570D30"/>
    <w:rsid w:val="0058654D"/>
    <w:rsid w:val="0058723D"/>
    <w:rsid w:val="00591ED6"/>
    <w:rsid w:val="00594E95"/>
    <w:rsid w:val="005B1AC4"/>
    <w:rsid w:val="005C5C98"/>
    <w:rsid w:val="005D14C7"/>
    <w:rsid w:val="005D34A5"/>
    <w:rsid w:val="005F6FA0"/>
    <w:rsid w:val="00603738"/>
    <w:rsid w:val="006118C8"/>
    <w:rsid w:val="00623848"/>
    <w:rsid w:val="00624ABE"/>
    <w:rsid w:val="0062608F"/>
    <w:rsid w:val="00636517"/>
    <w:rsid w:val="0063754A"/>
    <w:rsid w:val="00642DB5"/>
    <w:rsid w:val="00652D79"/>
    <w:rsid w:val="00660E12"/>
    <w:rsid w:val="00662401"/>
    <w:rsid w:val="00665970"/>
    <w:rsid w:val="0067371A"/>
    <w:rsid w:val="00676D59"/>
    <w:rsid w:val="00691F19"/>
    <w:rsid w:val="006A22E2"/>
    <w:rsid w:val="006A6408"/>
    <w:rsid w:val="006A703C"/>
    <w:rsid w:val="006B10AE"/>
    <w:rsid w:val="006B7655"/>
    <w:rsid w:val="006C5D5C"/>
    <w:rsid w:val="006C7DDB"/>
    <w:rsid w:val="006D1BC0"/>
    <w:rsid w:val="006E20DF"/>
    <w:rsid w:val="006E5B30"/>
    <w:rsid w:val="006F0E9F"/>
    <w:rsid w:val="006F5D92"/>
    <w:rsid w:val="00713E6C"/>
    <w:rsid w:val="0071701C"/>
    <w:rsid w:val="0071793D"/>
    <w:rsid w:val="007245EE"/>
    <w:rsid w:val="007268C1"/>
    <w:rsid w:val="00730C84"/>
    <w:rsid w:val="00741C93"/>
    <w:rsid w:val="007447CF"/>
    <w:rsid w:val="00752BA3"/>
    <w:rsid w:val="00775E02"/>
    <w:rsid w:val="00775EAD"/>
    <w:rsid w:val="00777689"/>
    <w:rsid w:val="007B272F"/>
    <w:rsid w:val="007B4C6B"/>
    <w:rsid w:val="007C618C"/>
    <w:rsid w:val="007C651B"/>
    <w:rsid w:val="007E2873"/>
    <w:rsid w:val="007E5AE2"/>
    <w:rsid w:val="007E7D2A"/>
    <w:rsid w:val="007F0060"/>
    <w:rsid w:val="007F6D9F"/>
    <w:rsid w:val="007F6FA8"/>
    <w:rsid w:val="00813E21"/>
    <w:rsid w:val="00827DFE"/>
    <w:rsid w:val="0084420B"/>
    <w:rsid w:val="00857722"/>
    <w:rsid w:val="0086420D"/>
    <w:rsid w:val="00864EC9"/>
    <w:rsid w:val="00870044"/>
    <w:rsid w:val="008701A1"/>
    <w:rsid w:val="00875D0B"/>
    <w:rsid w:val="0087724B"/>
    <w:rsid w:val="00881BF0"/>
    <w:rsid w:val="00891BA7"/>
    <w:rsid w:val="00894B5D"/>
    <w:rsid w:val="008B26BE"/>
    <w:rsid w:val="008B6014"/>
    <w:rsid w:val="008C2C13"/>
    <w:rsid w:val="008C2EEE"/>
    <w:rsid w:val="008C3103"/>
    <w:rsid w:val="008C519C"/>
    <w:rsid w:val="008D0D22"/>
    <w:rsid w:val="008E6C8A"/>
    <w:rsid w:val="008F456F"/>
    <w:rsid w:val="008F4D49"/>
    <w:rsid w:val="00907786"/>
    <w:rsid w:val="00917793"/>
    <w:rsid w:val="0093228A"/>
    <w:rsid w:val="009436D4"/>
    <w:rsid w:val="00950D2B"/>
    <w:rsid w:val="009712BE"/>
    <w:rsid w:val="009712CF"/>
    <w:rsid w:val="00977D6B"/>
    <w:rsid w:val="0098017A"/>
    <w:rsid w:val="009916D9"/>
    <w:rsid w:val="009948ED"/>
    <w:rsid w:val="009B1324"/>
    <w:rsid w:val="009B3ACD"/>
    <w:rsid w:val="009C1D4F"/>
    <w:rsid w:val="009E094A"/>
    <w:rsid w:val="009F064C"/>
    <w:rsid w:val="00A05711"/>
    <w:rsid w:val="00A11347"/>
    <w:rsid w:val="00A40036"/>
    <w:rsid w:val="00A460B6"/>
    <w:rsid w:val="00A574EE"/>
    <w:rsid w:val="00A85D0A"/>
    <w:rsid w:val="00A90947"/>
    <w:rsid w:val="00A92E94"/>
    <w:rsid w:val="00A939AE"/>
    <w:rsid w:val="00A959B1"/>
    <w:rsid w:val="00AA401A"/>
    <w:rsid w:val="00AA42E6"/>
    <w:rsid w:val="00AB0A98"/>
    <w:rsid w:val="00AB4E16"/>
    <w:rsid w:val="00AC3B6F"/>
    <w:rsid w:val="00AC3F4B"/>
    <w:rsid w:val="00AD24AC"/>
    <w:rsid w:val="00AD31ED"/>
    <w:rsid w:val="00AE0BB8"/>
    <w:rsid w:val="00AF5DB0"/>
    <w:rsid w:val="00B11757"/>
    <w:rsid w:val="00B26702"/>
    <w:rsid w:val="00B32552"/>
    <w:rsid w:val="00B4268F"/>
    <w:rsid w:val="00B56DF2"/>
    <w:rsid w:val="00B81CE4"/>
    <w:rsid w:val="00B9455B"/>
    <w:rsid w:val="00B94880"/>
    <w:rsid w:val="00BC39C4"/>
    <w:rsid w:val="00BD141D"/>
    <w:rsid w:val="00BD3EBB"/>
    <w:rsid w:val="00BD7FCA"/>
    <w:rsid w:val="00BE3EAE"/>
    <w:rsid w:val="00BF648E"/>
    <w:rsid w:val="00C01818"/>
    <w:rsid w:val="00C02ABE"/>
    <w:rsid w:val="00C058C4"/>
    <w:rsid w:val="00C0594F"/>
    <w:rsid w:val="00C179BD"/>
    <w:rsid w:val="00C25435"/>
    <w:rsid w:val="00C264C1"/>
    <w:rsid w:val="00C34ED0"/>
    <w:rsid w:val="00C464CB"/>
    <w:rsid w:val="00C47E3D"/>
    <w:rsid w:val="00C52034"/>
    <w:rsid w:val="00C532AB"/>
    <w:rsid w:val="00C60A4C"/>
    <w:rsid w:val="00C6641C"/>
    <w:rsid w:val="00C82A4A"/>
    <w:rsid w:val="00C87CA8"/>
    <w:rsid w:val="00C93FC5"/>
    <w:rsid w:val="00CA0EE1"/>
    <w:rsid w:val="00CA2ED0"/>
    <w:rsid w:val="00CB6408"/>
    <w:rsid w:val="00CC4F23"/>
    <w:rsid w:val="00CE1097"/>
    <w:rsid w:val="00CE6882"/>
    <w:rsid w:val="00D143B2"/>
    <w:rsid w:val="00D16392"/>
    <w:rsid w:val="00D34A8E"/>
    <w:rsid w:val="00D43528"/>
    <w:rsid w:val="00D449F9"/>
    <w:rsid w:val="00D82010"/>
    <w:rsid w:val="00D83151"/>
    <w:rsid w:val="00DC0E56"/>
    <w:rsid w:val="00DC7FB5"/>
    <w:rsid w:val="00DD3B02"/>
    <w:rsid w:val="00E0345E"/>
    <w:rsid w:val="00E42CF5"/>
    <w:rsid w:val="00E52417"/>
    <w:rsid w:val="00E553C9"/>
    <w:rsid w:val="00E8467B"/>
    <w:rsid w:val="00E976D4"/>
    <w:rsid w:val="00EC06EF"/>
    <w:rsid w:val="00ED0BDE"/>
    <w:rsid w:val="00ED7A80"/>
    <w:rsid w:val="00EE15C4"/>
    <w:rsid w:val="00EF21DF"/>
    <w:rsid w:val="00EF6EED"/>
    <w:rsid w:val="00F03729"/>
    <w:rsid w:val="00F10D18"/>
    <w:rsid w:val="00F1305F"/>
    <w:rsid w:val="00F37EF1"/>
    <w:rsid w:val="00F624DF"/>
    <w:rsid w:val="00F679D7"/>
    <w:rsid w:val="00F704D2"/>
    <w:rsid w:val="00F92DC2"/>
    <w:rsid w:val="00F96C2B"/>
    <w:rsid w:val="00FC01EC"/>
    <w:rsid w:val="00FC3797"/>
    <w:rsid w:val="00FE1655"/>
    <w:rsid w:val="00FE545E"/>
    <w:rsid w:val="00FE7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7F97148-EF2B-4367-B507-13938A660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7A80"/>
    <w:pPr>
      <w:spacing w:after="160" w:line="256" w:lineRule="auto"/>
    </w:pPr>
    <w:rPr>
      <w:rFonts w:ascii="Calibri" w:eastAsia="Calibri" w:hAnsi="Calibri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D7A80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ED7A80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3769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76949"/>
    <w:rPr>
      <w:rFonts w:ascii="Tahoma" w:eastAsia="Calibri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75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690E79-CBE3-4783-ACDF-ADEB57BF3F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283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cp:lastPrinted>2023-09-18T10:59:00Z</cp:lastPrinted>
  <dcterms:created xsi:type="dcterms:W3CDTF">2023-09-18T14:17:00Z</dcterms:created>
  <dcterms:modified xsi:type="dcterms:W3CDTF">2023-09-18T14:17:00Z</dcterms:modified>
</cp:coreProperties>
</file>