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A15" w:rsidRDefault="00326A15" w:rsidP="00326A15"/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326A15" w:rsidRPr="00780D96" w:rsidTr="00601B1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326A15" w:rsidRPr="00EF11F7" w:rsidRDefault="00326A15" w:rsidP="00601B1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86C5F4" wp14:editId="3264DF88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6A15" w:rsidRPr="009E7953" w:rsidRDefault="00326A15" w:rsidP="00601B1E">
            <w:pPr>
              <w:jc w:val="center"/>
              <w:rPr>
                <w:color w:val="000000"/>
                <w:lang w:val="en-US"/>
              </w:rPr>
            </w:pPr>
          </w:p>
          <w:p w:rsidR="00326A15" w:rsidRPr="009E7953" w:rsidRDefault="00326A15" w:rsidP="00601B1E">
            <w:pPr>
              <w:pStyle w:val="5"/>
            </w:pPr>
          </w:p>
          <w:p w:rsidR="00326A15" w:rsidRPr="009E7953" w:rsidRDefault="00326A15" w:rsidP="00601B1E">
            <w:pPr>
              <w:jc w:val="center"/>
              <w:rPr>
                <w:lang w:val="en-US"/>
              </w:rPr>
            </w:pPr>
          </w:p>
          <w:p w:rsidR="00326A15" w:rsidRPr="009E7953" w:rsidRDefault="00326A15" w:rsidP="00601B1E">
            <w:pPr>
              <w:jc w:val="center"/>
              <w:rPr>
                <w:lang w:val="en-US"/>
              </w:rPr>
            </w:pPr>
          </w:p>
          <w:p w:rsidR="00326A15" w:rsidRPr="00836A53" w:rsidRDefault="00326A15" w:rsidP="00601B1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326A15" w:rsidRDefault="00326A15" w:rsidP="00601B1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BA5A9B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326A15" w:rsidRPr="00D33A72" w:rsidRDefault="00326A15" w:rsidP="00601B1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326A15" w:rsidRPr="007D0EA4" w:rsidRDefault="00326A15" w:rsidP="00601B1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BA5A9B">
              <w:rPr>
                <w:b/>
                <w:sz w:val="20"/>
                <w:szCs w:val="20"/>
                <w:lang w:val="en-US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26A15" w:rsidRPr="00C64331" w:rsidRDefault="00326A15" w:rsidP="00601B1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326A15" w:rsidRPr="00C64331" w:rsidRDefault="00326A15" w:rsidP="00601B1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326A15" w:rsidRPr="00C64331" w:rsidRDefault="00326A15" w:rsidP="00601B1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326A15" w:rsidRPr="00C64331" w:rsidRDefault="00326A15" w:rsidP="00601B1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326A15" w:rsidRPr="00C64331" w:rsidRDefault="00326A15" w:rsidP="00601B1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326A15" w:rsidRPr="00836A53" w:rsidRDefault="00326A15" w:rsidP="00601B1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326A15" w:rsidRPr="00C64331" w:rsidRDefault="00326A15" w:rsidP="00601B1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326A15" w:rsidRPr="00C64331" w:rsidRDefault="00780D96" w:rsidP="00601B1E">
            <w:pPr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326A15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326A15" w:rsidRPr="008B2B67" w:rsidRDefault="00326A15" w:rsidP="00601B1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26A15" w:rsidRPr="008B2B67" w:rsidRDefault="00326A15" w:rsidP="00601B1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2E03F98" wp14:editId="4FF4863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6A15" w:rsidRPr="008B2B67" w:rsidRDefault="00326A15" w:rsidP="00601B1E">
            <w:pPr>
              <w:jc w:val="center"/>
              <w:rPr>
                <w:color w:val="000000"/>
                <w:lang w:val="tr-TR"/>
              </w:rPr>
            </w:pPr>
          </w:p>
          <w:p w:rsidR="00326A15" w:rsidRPr="008B2B67" w:rsidRDefault="00326A15" w:rsidP="00601B1E">
            <w:pPr>
              <w:jc w:val="center"/>
              <w:rPr>
                <w:color w:val="000000"/>
                <w:lang w:val="tr-TR"/>
              </w:rPr>
            </w:pPr>
          </w:p>
          <w:p w:rsidR="00326A15" w:rsidRPr="00836A53" w:rsidRDefault="00326A15" w:rsidP="00601B1E">
            <w:pPr>
              <w:jc w:val="center"/>
              <w:rPr>
                <w:color w:val="000000"/>
                <w:lang w:val="en-US"/>
              </w:rPr>
            </w:pPr>
          </w:p>
          <w:p w:rsidR="00326A15" w:rsidRPr="00836A53" w:rsidRDefault="00326A15" w:rsidP="00601B1E">
            <w:pPr>
              <w:jc w:val="center"/>
              <w:rPr>
                <w:color w:val="000000"/>
                <w:lang w:val="en-US"/>
              </w:rPr>
            </w:pPr>
          </w:p>
          <w:p w:rsidR="00326A15" w:rsidRPr="00D33A72" w:rsidRDefault="00326A15" w:rsidP="00601B1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326A15" w:rsidRPr="00D33A72" w:rsidRDefault="00326A15" w:rsidP="00601B1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326A15" w:rsidRPr="00FF2AC2" w:rsidRDefault="00326A15" w:rsidP="00601B1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326A15" w:rsidRPr="00FD421B" w:rsidRDefault="00326A15" w:rsidP="00601B1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326A15" w:rsidRDefault="00326A15" w:rsidP="00601B1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326A15" w:rsidRPr="00FF2AC2" w:rsidRDefault="00326A15" w:rsidP="00601B1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BA5A9B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326A15" w:rsidRPr="000D3B4F" w:rsidRDefault="00326A15" w:rsidP="00326A15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326A15" w:rsidRPr="00376308" w:rsidRDefault="00326A15" w:rsidP="00326A15">
      <w:pPr>
        <w:jc w:val="center"/>
        <w:rPr>
          <w:b/>
          <w:caps/>
          <w:lang w:val="tr-TR"/>
        </w:rPr>
      </w:pPr>
      <w:r w:rsidRPr="00376308">
        <w:rPr>
          <w:b/>
          <w:caps/>
          <w:lang w:val="tr-TR"/>
        </w:rPr>
        <w:t>Решение</w:t>
      </w:r>
    </w:p>
    <w:p w:rsidR="00326A15" w:rsidRPr="00E26ACA" w:rsidRDefault="00326A15" w:rsidP="00326A15">
      <w:pPr>
        <w:jc w:val="center"/>
        <w:rPr>
          <w:b/>
        </w:rPr>
      </w:pPr>
      <w:r>
        <w:rPr>
          <w:b/>
        </w:rPr>
        <w:t>________2023г</w:t>
      </w:r>
      <w:r w:rsidRPr="00376308">
        <w:rPr>
          <w:b/>
          <w:lang w:val="tr-TR"/>
        </w:rPr>
        <w:t>.                                                                                  №</w:t>
      </w:r>
      <w:r>
        <w:rPr>
          <w:b/>
        </w:rPr>
        <w:t>______</w:t>
      </w:r>
    </w:p>
    <w:p w:rsidR="00326A15" w:rsidRPr="00376308" w:rsidRDefault="00326A15" w:rsidP="00326A15">
      <w:pPr>
        <w:jc w:val="center"/>
        <w:rPr>
          <w:b/>
          <w:lang w:val="tr-TR"/>
        </w:rPr>
      </w:pPr>
      <w:r w:rsidRPr="00376308">
        <w:rPr>
          <w:b/>
          <w:lang w:val="tr-TR"/>
        </w:rPr>
        <w:t>мун. Чадыр-Лунга</w:t>
      </w:r>
    </w:p>
    <w:p w:rsidR="00326A15" w:rsidRDefault="00326A15" w:rsidP="00326A15">
      <w:pPr>
        <w:spacing w:line="276" w:lineRule="auto"/>
      </w:pPr>
      <w:bookmarkStart w:id="0" w:name="OLE_LINK10"/>
      <w:bookmarkStart w:id="1" w:name="OLE_LINK9"/>
      <w:bookmarkStart w:id="2" w:name="OLE_LINK8"/>
      <w:bookmarkStart w:id="3" w:name="OLE_LINK7"/>
      <w:bookmarkStart w:id="4" w:name="OLE_LINK6"/>
    </w:p>
    <w:p w:rsidR="00326A15" w:rsidRDefault="00326A15" w:rsidP="00326A15">
      <w:pPr>
        <w:spacing w:line="276" w:lineRule="auto"/>
        <w:rPr>
          <w:b/>
        </w:rPr>
      </w:pPr>
      <w:r w:rsidRPr="00211745">
        <w:rPr>
          <w:b/>
        </w:rPr>
        <w:t xml:space="preserve">Об </w:t>
      </w:r>
      <w:r>
        <w:rPr>
          <w:b/>
        </w:rPr>
        <w:t xml:space="preserve">организации детских </w:t>
      </w:r>
    </w:p>
    <w:p w:rsidR="00326A15" w:rsidRPr="00326A15" w:rsidRDefault="00326A15" w:rsidP="00326A15">
      <w:pPr>
        <w:spacing w:line="276" w:lineRule="auto"/>
        <w:rPr>
          <w:b/>
        </w:rPr>
      </w:pPr>
      <w:r>
        <w:rPr>
          <w:b/>
        </w:rPr>
        <w:t>учебных групп по плаванию</w:t>
      </w:r>
    </w:p>
    <w:p w:rsidR="00326A15" w:rsidRDefault="00326A15" w:rsidP="00326A15">
      <w:pPr>
        <w:spacing w:line="276" w:lineRule="auto"/>
        <w:jc w:val="both"/>
      </w:pPr>
    </w:p>
    <w:p w:rsidR="00326A15" w:rsidRDefault="00326A15" w:rsidP="00326A15">
      <w:pPr>
        <w:pStyle w:val="1"/>
        <w:spacing w:line="240" w:lineRule="auto"/>
        <w:rPr>
          <w:rFonts w:cs="Times New Roman"/>
        </w:rPr>
      </w:pPr>
      <w:r>
        <w:t xml:space="preserve">Рассмотрев обращение Примара мун. Чадыр-Лунга г-на Топал А.А, об организации детских учебных групп по плаванию в мун. Чадыр-Лунга на базе открытого плавательного бассейна </w:t>
      </w:r>
      <w:r w:rsidR="00EB5EAD">
        <w:t xml:space="preserve">развлекательного комплекса «ОАЗИС» </w:t>
      </w:r>
      <w:r>
        <w:t>по ул. Проездной, в</w:t>
      </w:r>
      <w:r w:rsidRPr="00816275">
        <w:t xml:space="preserve"> </w:t>
      </w:r>
      <w:r>
        <w:t xml:space="preserve">целях </w:t>
      </w:r>
      <w:r>
        <w:rPr>
          <w:color w:val="000000"/>
        </w:rPr>
        <w:t>создания условий для отдыха, занятия спортом, оздоровления и досуга детей, охрану и укрепление здоровья, занятия физической культурой, формирование навыков здорового образа жизни, на основании</w:t>
      </w:r>
      <w:r>
        <w:t xml:space="preserve"> части (1) и (2) статьи 14 Закона «О местном публичном управлении» №436-</w:t>
      </w:r>
      <w:r>
        <w:rPr>
          <w:lang w:val="en-US"/>
        </w:rPr>
        <w:t>XVI</w:t>
      </w:r>
      <w:r>
        <w:t xml:space="preserve"> от 28.12.2006 года,</w:t>
      </w:r>
    </w:p>
    <w:p w:rsidR="00326A15" w:rsidRPr="00B032D0" w:rsidRDefault="00326A15" w:rsidP="00326A15">
      <w:pPr>
        <w:spacing w:line="276" w:lineRule="auto"/>
        <w:ind w:firstLine="708"/>
        <w:jc w:val="both"/>
        <w:rPr>
          <w:sz w:val="16"/>
          <w:szCs w:val="16"/>
        </w:rPr>
      </w:pPr>
    </w:p>
    <w:p w:rsidR="00326A15" w:rsidRPr="00F144F8" w:rsidRDefault="00326A15" w:rsidP="00326A15">
      <w:pPr>
        <w:spacing w:line="276" w:lineRule="auto"/>
        <w:jc w:val="center"/>
        <w:rPr>
          <w:b/>
        </w:rPr>
      </w:pPr>
      <w:r w:rsidRPr="00F144F8">
        <w:t>Чадыр-Лунгский Муниципальный Совет</w:t>
      </w:r>
    </w:p>
    <w:p w:rsidR="00326A15" w:rsidRDefault="00326A15" w:rsidP="00326A15">
      <w:pPr>
        <w:spacing w:line="360" w:lineRule="auto"/>
        <w:jc w:val="center"/>
      </w:pPr>
      <w:r w:rsidRPr="00F144F8">
        <w:rPr>
          <w:b/>
        </w:rPr>
        <w:t>РЕШИЛ</w:t>
      </w:r>
      <w:r w:rsidRPr="00F144F8">
        <w:t>:</w:t>
      </w:r>
    </w:p>
    <w:p w:rsidR="00326A15" w:rsidRPr="00B032D0" w:rsidRDefault="00326A15" w:rsidP="00326A15">
      <w:pPr>
        <w:jc w:val="center"/>
        <w:rPr>
          <w:sz w:val="16"/>
          <w:szCs w:val="16"/>
        </w:rPr>
      </w:pPr>
    </w:p>
    <w:p w:rsidR="00EB5EAD" w:rsidRDefault="00326A15" w:rsidP="00EB5EAD">
      <w:pPr>
        <w:numPr>
          <w:ilvl w:val="0"/>
          <w:numId w:val="1"/>
        </w:numPr>
        <w:suppressAutoHyphens/>
        <w:ind w:left="426"/>
        <w:jc w:val="both"/>
        <w:rPr>
          <w:u w:val="single"/>
        </w:rPr>
      </w:pPr>
      <w:r>
        <w:t xml:space="preserve">Примэрии мун. </w:t>
      </w:r>
      <w:r w:rsidR="00EB5EAD">
        <w:t xml:space="preserve">Чадыр-Лунга </w:t>
      </w:r>
      <w:r>
        <w:t xml:space="preserve">организовать бесплатные курсы плавания для детских учебных групп </w:t>
      </w:r>
      <w:r w:rsidR="00EB5EAD">
        <w:t>8 -</w:t>
      </w:r>
      <w:r w:rsidR="00780D96">
        <w:t xml:space="preserve"> </w:t>
      </w:r>
      <w:bookmarkStart w:id="5" w:name="_GoBack"/>
      <w:bookmarkEnd w:id="5"/>
      <w:r w:rsidR="00EB5EAD">
        <w:t xml:space="preserve">11 </w:t>
      </w:r>
      <w:r w:rsidR="00780D96">
        <w:t xml:space="preserve">лет (3 группы до 15 детей в каждой) </w:t>
      </w:r>
      <w:r>
        <w:t xml:space="preserve">на базе открытого плавательного бассейна </w:t>
      </w:r>
      <w:r w:rsidR="00EB5EAD">
        <w:t xml:space="preserve">развлекательного комплекса </w:t>
      </w:r>
      <w:r>
        <w:t>«</w:t>
      </w:r>
      <w:r w:rsidR="00EB5EAD">
        <w:t>ОАЗИС</w:t>
      </w:r>
      <w:r>
        <w:t>» по ул. Проездной мун. Чадыр-Лунга</w:t>
      </w:r>
      <w:r w:rsidR="00780D96">
        <w:t>.</w:t>
      </w:r>
      <w:r>
        <w:t xml:space="preserve"> </w:t>
      </w:r>
    </w:p>
    <w:p w:rsidR="00326A15" w:rsidRPr="00EB5EAD" w:rsidRDefault="00EB5EAD" w:rsidP="00EB5EAD">
      <w:pPr>
        <w:numPr>
          <w:ilvl w:val="0"/>
          <w:numId w:val="1"/>
        </w:numPr>
        <w:suppressAutoHyphens/>
        <w:ind w:left="426"/>
        <w:jc w:val="both"/>
        <w:rPr>
          <w:u w:val="single"/>
        </w:rPr>
      </w:pPr>
      <w:r w:rsidRPr="00EB5EAD">
        <w:t>Примэрии мун.</w:t>
      </w:r>
      <w:r>
        <w:t xml:space="preserve">Чадыр-Лунга </w:t>
      </w:r>
      <w:r w:rsidRPr="00EB5EAD">
        <w:t xml:space="preserve"> Чадыр-Лунга</w:t>
      </w:r>
      <w:r w:rsidR="00326A15" w:rsidRPr="00EB5EAD">
        <w:t xml:space="preserve"> </w:t>
      </w:r>
      <w:r w:rsidRPr="00EB5EAD">
        <w:t xml:space="preserve">предусмотреть финансовые средства </w:t>
      </w:r>
      <w:r>
        <w:t>и</w:t>
      </w:r>
      <w:r w:rsidRPr="00EB5EAD">
        <w:t xml:space="preserve"> заключить договор на оказание услуг</w:t>
      </w:r>
      <w:r>
        <w:t xml:space="preserve"> с </w:t>
      </w:r>
      <w:r>
        <w:rPr>
          <w:lang w:val="en-US"/>
        </w:rPr>
        <w:t>SRL</w:t>
      </w:r>
      <w:r w:rsidRPr="00EB5EAD">
        <w:t xml:space="preserve"> </w:t>
      </w:r>
      <w:r w:rsidR="00336C22">
        <w:t>«</w:t>
      </w:r>
      <w:r>
        <w:rPr>
          <w:lang w:val="en-US"/>
        </w:rPr>
        <w:t>KSSM</w:t>
      </w:r>
      <w:r w:rsidRPr="00EB5EAD">
        <w:t xml:space="preserve"> </w:t>
      </w:r>
      <w:r>
        <w:rPr>
          <w:lang w:val="en-US"/>
        </w:rPr>
        <w:t>BUSINESS</w:t>
      </w:r>
      <w:r w:rsidR="00336C22">
        <w:t>»</w:t>
      </w:r>
      <w:r w:rsidRPr="00EB5EAD">
        <w:t>.</w:t>
      </w:r>
    </w:p>
    <w:p w:rsidR="00326A15" w:rsidRDefault="00336C22" w:rsidP="00802DFF">
      <w:pPr>
        <w:numPr>
          <w:ilvl w:val="0"/>
          <w:numId w:val="1"/>
        </w:numPr>
        <w:suppressAutoHyphens/>
        <w:ind w:left="426"/>
        <w:jc w:val="both"/>
      </w:pPr>
      <w:r w:rsidRPr="00336C22">
        <w:t>Назначить ответственного</w:t>
      </w:r>
      <w:r>
        <w:t xml:space="preserve"> за организацию курсов плавания для детских учебных групп – тренера по плаванию Муниципальной спортивной школы им. С. Киорогло.</w:t>
      </w:r>
      <w:r w:rsidRPr="00336C22">
        <w:t xml:space="preserve"> </w:t>
      </w:r>
    </w:p>
    <w:p w:rsidR="00780D96" w:rsidRPr="003D0D4C" w:rsidRDefault="00780D96" w:rsidP="00802DFF">
      <w:pPr>
        <w:numPr>
          <w:ilvl w:val="0"/>
          <w:numId w:val="1"/>
        </w:numPr>
        <w:suppressAutoHyphens/>
        <w:ind w:left="426"/>
        <w:jc w:val="both"/>
      </w:pPr>
      <w:r>
        <w:t>При распределении путевок приоритет отдается детям из категории социально уязвимых семей мун. Чадыр-Лунга.</w:t>
      </w:r>
    </w:p>
    <w:p w:rsidR="00326A15" w:rsidRPr="003D0D4C" w:rsidRDefault="00326A15" w:rsidP="00802DFF">
      <w:pPr>
        <w:pStyle w:val="a5"/>
        <w:numPr>
          <w:ilvl w:val="0"/>
          <w:numId w:val="1"/>
        </w:numPr>
        <w:suppressAutoHyphens/>
        <w:ind w:left="426" w:hanging="426"/>
        <w:jc w:val="both"/>
      </w:pPr>
      <w:r w:rsidRPr="003D0D4C">
        <w:t>Контроль за исполнением настоящего решения возложить на заместителя примара мун.Чадыр-Лунга  В.Кара.</w:t>
      </w:r>
    </w:p>
    <w:p w:rsidR="00326A15" w:rsidRPr="003D0D4C" w:rsidRDefault="00326A15" w:rsidP="00326A15">
      <w:pPr>
        <w:pStyle w:val="a5"/>
        <w:numPr>
          <w:ilvl w:val="0"/>
          <w:numId w:val="1"/>
        </w:numPr>
        <w:suppressAutoHyphens/>
        <w:ind w:left="426" w:hanging="426"/>
        <w:jc w:val="both"/>
      </w:pPr>
      <w:r w:rsidRPr="003D0D4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26A15" w:rsidRPr="00481154" w:rsidRDefault="00326A15" w:rsidP="00326A15">
      <w:pPr>
        <w:pStyle w:val="a7"/>
        <w:spacing w:before="0" w:beforeAutospacing="0" w:after="0" w:afterAutospacing="0"/>
        <w:ind w:firstLine="708"/>
        <w:jc w:val="both"/>
      </w:pPr>
    </w:p>
    <w:p w:rsidR="00326A15" w:rsidRDefault="00326A15" w:rsidP="00326A15">
      <w:pPr>
        <w:spacing w:line="276" w:lineRule="auto"/>
        <w:ind w:firstLine="708"/>
        <w:jc w:val="both"/>
        <w:rPr>
          <w:bCs/>
        </w:rPr>
      </w:pPr>
    </w:p>
    <w:p w:rsidR="00326A15" w:rsidRDefault="00326A15" w:rsidP="00326A15">
      <w:pPr>
        <w:spacing w:line="276" w:lineRule="auto"/>
        <w:ind w:firstLine="708"/>
        <w:jc w:val="both"/>
        <w:rPr>
          <w:bCs/>
        </w:rPr>
      </w:pPr>
    </w:p>
    <w:bookmarkEnd w:id="0"/>
    <w:bookmarkEnd w:id="1"/>
    <w:bookmarkEnd w:id="2"/>
    <w:bookmarkEnd w:id="3"/>
    <w:bookmarkEnd w:id="4"/>
    <w:p w:rsidR="00326A15" w:rsidRDefault="00326A15" w:rsidP="00326A15">
      <w:pPr>
        <w:spacing w:line="276" w:lineRule="auto"/>
        <w:ind w:left="708" w:firstLine="708"/>
        <w:rPr>
          <w:sz w:val="12"/>
          <w:szCs w:val="12"/>
        </w:rPr>
      </w:pPr>
      <w:r>
        <w:t xml:space="preserve">Председатель Совета        </w:t>
      </w:r>
      <w:r>
        <w:tab/>
      </w:r>
      <w:r>
        <w:tab/>
      </w:r>
      <w:r>
        <w:tab/>
      </w:r>
      <w:r>
        <w:tab/>
        <w:t>Наталья НОВАЧЛЫ</w:t>
      </w:r>
    </w:p>
    <w:p w:rsidR="00326A15" w:rsidRPr="00A430D6" w:rsidRDefault="00326A15" w:rsidP="00326A15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326A15" w:rsidRDefault="00326A15" w:rsidP="00326A15">
      <w:pPr>
        <w:spacing w:line="276" w:lineRule="auto"/>
        <w:ind w:left="708"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 w:rsidRPr="00A430D6">
        <w:t xml:space="preserve">Олеся  </w:t>
      </w:r>
      <w:r>
        <w:t>ЧЕБАНОВА</w:t>
      </w:r>
    </w:p>
    <w:p w:rsidR="00326A15" w:rsidRDefault="00326A15" w:rsidP="00326A15">
      <w:pPr>
        <w:jc w:val="right"/>
        <w:rPr>
          <w:b/>
          <w:sz w:val="20"/>
        </w:rPr>
      </w:pPr>
    </w:p>
    <w:p w:rsidR="00326A15" w:rsidRDefault="00326A15" w:rsidP="00326A15">
      <w:pPr>
        <w:ind w:firstLine="709"/>
        <w:jc w:val="both"/>
      </w:pPr>
    </w:p>
    <w:p w:rsidR="00F12C76" w:rsidRDefault="00F12C76" w:rsidP="00326A15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31"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7BB3EC4"/>
    <w:multiLevelType w:val="hybridMultilevel"/>
    <w:tmpl w:val="5EB4AE32"/>
    <w:lvl w:ilvl="0" w:tplc="2572D4D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A15"/>
    <w:rsid w:val="00326A15"/>
    <w:rsid w:val="00336C22"/>
    <w:rsid w:val="006C0B77"/>
    <w:rsid w:val="00780D96"/>
    <w:rsid w:val="00802DFF"/>
    <w:rsid w:val="008242FF"/>
    <w:rsid w:val="00870751"/>
    <w:rsid w:val="00922C48"/>
    <w:rsid w:val="00B915B7"/>
    <w:rsid w:val="00EA59DF"/>
    <w:rsid w:val="00EB5EAD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4F59"/>
  <w15:chartTrackingRefBased/>
  <w15:docId w15:val="{295F2C0A-CBD0-48CE-BD5C-B2F028A5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26A15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326A1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26A1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26A15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326A15"/>
    <w:rPr>
      <w:color w:val="0000FF"/>
      <w:u w:val="single"/>
    </w:rPr>
  </w:style>
  <w:style w:type="paragraph" w:styleId="a4">
    <w:name w:val="No Spacing"/>
    <w:uiPriority w:val="1"/>
    <w:qFormat/>
    <w:rsid w:val="0032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26A15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26A15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326A1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Normal (Web)"/>
    <w:basedOn w:val="a"/>
    <w:uiPriority w:val="99"/>
    <w:unhideWhenUsed/>
    <w:rsid w:val="00326A15"/>
    <w:pPr>
      <w:spacing w:before="100" w:beforeAutospacing="1" w:after="100" w:afterAutospacing="1"/>
    </w:pPr>
  </w:style>
  <w:style w:type="character" w:customStyle="1" w:styleId="a8">
    <w:name w:val="Название Знак"/>
    <w:rsid w:val="00326A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Обычный (веб)1"/>
    <w:basedOn w:val="a"/>
    <w:rsid w:val="00326A15"/>
    <w:pPr>
      <w:suppressAutoHyphens/>
      <w:spacing w:line="100" w:lineRule="atLeast"/>
      <w:ind w:firstLine="567"/>
      <w:jc w:val="both"/>
    </w:pPr>
    <w:rPr>
      <w:rFonts w:cs="font331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2023-06-15T12:06:00Z</dcterms:created>
  <dcterms:modified xsi:type="dcterms:W3CDTF">2023-06-20T06:46:00Z</dcterms:modified>
</cp:coreProperties>
</file>