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142" w:rsidRPr="00C8673C" w:rsidRDefault="00F6465F" w:rsidP="008965BA">
      <w:pPr>
        <w:rPr>
          <w:rFonts w:ascii="Calibri" w:hAnsi="Calibri" w:cs="Calibri"/>
          <w:b/>
          <w:sz w:val="44"/>
          <w:szCs w:val="44"/>
        </w:rPr>
      </w:pPr>
      <w:bookmarkStart w:id="0" w:name="_GoBack"/>
      <w:bookmarkEnd w:id="0"/>
      <w:r>
        <w:rPr>
          <w:rFonts w:ascii="Calibri" w:hAnsi="Calibri" w:cs="Calibri"/>
          <w:b/>
          <w:sz w:val="44"/>
          <w:szCs w:val="44"/>
        </w:rPr>
        <w:t xml:space="preserve"> </w:t>
      </w:r>
      <w:r w:rsidR="008965BA" w:rsidRPr="00C8673C">
        <w:rPr>
          <w:rFonts w:ascii="Calibri" w:hAnsi="Calibri" w:cs="Calibri"/>
          <w:b/>
          <w:sz w:val="44"/>
          <w:szCs w:val="44"/>
        </w:rPr>
        <w:t xml:space="preserve">ИТОГИ РАБОТЫ </w:t>
      </w:r>
      <w:r w:rsidR="003A313F" w:rsidRPr="00C8673C">
        <w:rPr>
          <w:rFonts w:ascii="Calibri" w:hAnsi="Calibri" w:cs="Calibri"/>
          <w:b/>
          <w:sz w:val="44"/>
          <w:szCs w:val="44"/>
        </w:rPr>
        <w:t xml:space="preserve">ПРИМЭРИИ и СОВЕТА </w:t>
      </w:r>
      <w:r w:rsidR="009457D6">
        <w:rPr>
          <w:rFonts w:ascii="Calibri" w:hAnsi="Calibri" w:cs="Calibri"/>
          <w:b/>
          <w:sz w:val="44"/>
          <w:szCs w:val="44"/>
        </w:rPr>
        <w:t>ЗА 2024</w:t>
      </w:r>
      <w:r w:rsidR="008965BA" w:rsidRPr="00C8673C">
        <w:rPr>
          <w:rFonts w:ascii="Calibri" w:hAnsi="Calibri" w:cs="Calibri"/>
          <w:b/>
          <w:sz w:val="44"/>
          <w:szCs w:val="44"/>
        </w:rPr>
        <w:t xml:space="preserve"> ГОД</w:t>
      </w:r>
      <w:r w:rsidR="00031584" w:rsidRPr="00C8673C">
        <w:rPr>
          <w:rFonts w:ascii="Calibri" w:hAnsi="Calibri" w:cs="Calibri"/>
          <w:b/>
          <w:sz w:val="44"/>
          <w:szCs w:val="44"/>
        </w:rPr>
        <w:t xml:space="preserve">                                 </w:t>
      </w:r>
    </w:p>
    <w:p w:rsidR="008965BA" w:rsidRPr="00FD26D4" w:rsidRDefault="00C8673C" w:rsidP="008965BA">
      <w:pPr>
        <w:rPr>
          <w:rFonts w:ascii="Calibri" w:hAnsi="Calibri" w:cs="Calibri"/>
          <w:b/>
          <w:sz w:val="44"/>
          <w:szCs w:val="44"/>
        </w:rPr>
      </w:pPr>
      <w:r w:rsidRPr="00C8673C">
        <w:rPr>
          <w:rFonts w:ascii="Calibri" w:hAnsi="Calibri" w:cs="Calibri"/>
          <w:b/>
          <w:sz w:val="44"/>
          <w:szCs w:val="44"/>
        </w:rPr>
        <w:t xml:space="preserve">  </w:t>
      </w:r>
      <w:r w:rsidR="008965BA" w:rsidRPr="00D1206E">
        <w:rPr>
          <w:rFonts w:ascii="Calibri" w:hAnsi="Calibri" w:cs="Calibri"/>
          <w:b/>
          <w:sz w:val="48"/>
          <w:szCs w:val="48"/>
        </w:rPr>
        <w:t>Развитие экономики и открытие новых рабочих мест</w:t>
      </w:r>
    </w:p>
    <w:p w:rsidR="00B56EE2" w:rsidRDefault="009457D6" w:rsidP="008965BA">
      <w:pPr>
        <w:rPr>
          <w:rFonts w:ascii="Calibri" w:hAnsi="Calibri" w:cs="Calibri"/>
          <w:sz w:val="48"/>
          <w:szCs w:val="48"/>
        </w:rPr>
      </w:pPr>
      <w:r w:rsidRPr="00D1206E">
        <w:rPr>
          <w:rFonts w:ascii="Calibri" w:hAnsi="Calibri" w:cs="Calibri"/>
          <w:sz w:val="48"/>
          <w:szCs w:val="48"/>
        </w:rPr>
        <w:t>-</w:t>
      </w:r>
      <w:r w:rsidR="00F43E73" w:rsidRPr="00D1206E">
        <w:rPr>
          <w:rFonts w:ascii="Calibri" w:hAnsi="Calibri" w:cs="Calibri"/>
          <w:sz w:val="48"/>
          <w:szCs w:val="48"/>
        </w:rPr>
        <w:t xml:space="preserve"> </w:t>
      </w:r>
      <w:r w:rsidR="00086501" w:rsidRPr="00D1206E">
        <w:rPr>
          <w:rFonts w:ascii="Calibri" w:hAnsi="Calibri" w:cs="Calibri"/>
          <w:sz w:val="48"/>
          <w:szCs w:val="48"/>
        </w:rPr>
        <w:t>н</w:t>
      </w:r>
      <w:r w:rsidRPr="00D1206E">
        <w:rPr>
          <w:rFonts w:ascii="Calibri" w:hAnsi="Calibri" w:cs="Calibri"/>
          <w:sz w:val="48"/>
          <w:szCs w:val="48"/>
        </w:rPr>
        <w:t>ачало строительства производственной площадки на 5200 кв. метров, где смогут работать до 500 человек.</w:t>
      </w:r>
      <w:r w:rsidR="00D3660C">
        <w:rPr>
          <w:rFonts w:ascii="Calibri" w:hAnsi="Calibri" w:cs="Calibri"/>
          <w:sz w:val="48"/>
          <w:szCs w:val="48"/>
        </w:rPr>
        <w:t xml:space="preserve">                                      </w:t>
      </w:r>
      <w:r w:rsidRPr="00D1206E">
        <w:rPr>
          <w:rFonts w:ascii="Calibri" w:hAnsi="Calibri" w:cs="Calibri"/>
          <w:sz w:val="48"/>
          <w:szCs w:val="48"/>
        </w:rPr>
        <w:t xml:space="preserve"> Инвестиции составят более 35</w:t>
      </w:r>
      <w:r w:rsidR="00246C31">
        <w:rPr>
          <w:rFonts w:ascii="Calibri" w:hAnsi="Calibri" w:cs="Calibri"/>
          <w:sz w:val="48"/>
          <w:szCs w:val="48"/>
        </w:rPr>
        <w:t xml:space="preserve"> млн. </w:t>
      </w:r>
      <w:proofErr w:type="gramStart"/>
      <w:r w:rsidR="00086501" w:rsidRPr="00D1206E">
        <w:rPr>
          <w:rFonts w:ascii="Calibri" w:hAnsi="Calibri" w:cs="Calibri"/>
          <w:sz w:val="48"/>
          <w:szCs w:val="48"/>
        </w:rPr>
        <w:t>леев;</w:t>
      </w:r>
      <w:r w:rsidR="00786523" w:rsidRPr="00D1206E">
        <w:rPr>
          <w:rFonts w:ascii="Calibri" w:hAnsi="Calibri" w:cs="Calibri"/>
          <w:sz w:val="48"/>
          <w:szCs w:val="48"/>
        </w:rPr>
        <w:t xml:space="preserve">   </w:t>
      </w:r>
      <w:proofErr w:type="gramEnd"/>
      <w:r w:rsidR="00786523" w:rsidRPr="00D1206E">
        <w:rPr>
          <w:rFonts w:ascii="Calibri" w:hAnsi="Calibri" w:cs="Calibri"/>
          <w:sz w:val="48"/>
          <w:szCs w:val="48"/>
        </w:rPr>
        <w:t xml:space="preserve">                                       </w:t>
      </w:r>
      <w:r w:rsidR="00C8673C" w:rsidRPr="00D1206E">
        <w:rPr>
          <w:rFonts w:ascii="Calibri" w:hAnsi="Calibri" w:cs="Calibri"/>
          <w:sz w:val="48"/>
          <w:szCs w:val="48"/>
        </w:rPr>
        <w:t xml:space="preserve">                                                    </w:t>
      </w:r>
      <w:r w:rsidR="00786523" w:rsidRPr="00D1206E">
        <w:rPr>
          <w:rFonts w:ascii="Calibri" w:hAnsi="Calibri" w:cs="Calibri"/>
          <w:sz w:val="48"/>
          <w:szCs w:val="48"/>
        </w:rPr>
        <w:t xml:space="preserve"> </w:t>
      </w:r>
      <w:r w:rsidR="003A313F" w:rsidRPr="00D1206E">
        <w:rPr>
          <w:rFonts w:ascii="Calibri" w:hAnsi="Calibri" w:cs="Calibri"/>
          <w:sz w:val="48"/>
          <w:szCs w:val="48"/>
        </w:rPr>
        <w:t xml:space="preserve">                                                                                 </w:t>
      </w:r>
      <w:r w:rsidR="00086501" w:rsidRPr="00D1206E">
        <w:rPr>
          <w:rFonts w:ascii="Calibri" w:hAnsi="Calibri" w:cs="Calibri"/>
          <w:sz w:val="48"/>
          <w:szCs w:val="48"/>
        </w:rPr>
        <w:t xml:space="preserve">- </w:t>
      </w:r>
      <w:r w:rsidR="008965BA" w:rsidRPr="00D1206E">
        <w:rPr>
          <w:rFonts w:ascii="Calibri" w:hAnsi="Calibri" w:cs="Calibri"/>
          <w:sz w:val="48"/>
          <w:szCs w:val="48"/>
        </w:rPr>
        <w:t xml:space="preserve">подготовлена производственная </w:t>
      </w:r>
      <w:r w:rsidR="005203C5" w:rsidRPr="00D1206E">
        <w:rPr>
          <w:rFonts w:ascii="Calibri" w:hAnsi="Calibri" w:cs="Calibri"/>
          <w:sz w:val="48"/>
          <w:szCs w:val="48"/>
        </w:rPr>
        <w:t xml:space="preserve">площадка до </w:t>
      </w:r>
      <w:r w:rsidR="00F31610" w:rsidRPr="00D1206E">
        <w:rPr>
          <w:rFonts w:ascii="Calibri" w:hAnsi="Calibri" w:cs="Calibri"/>
          <w:sz w:val="48"/>
          <w:szCs w:val="48"/>
        </w:rPr>
        <w:t>600 кв. метров, которая будет предоставлена</w:t>
      </w:r>
      <w:r w:rsidR="008965BA" w:rsidRPr="00D1206E">
        <w:rPr>
          <w:rFonts w:ascii="Calibri" w:hAnsi="Calibri" w:cs="Calibri"/>
          <w:sz w:val="48"/>
          <w:szCs w:val="48"/>
        </w:rPr>
        <w:t xml:space="preserve"> в аренду малому и среднему бизнесу</w:t>
      </w:r>
      <w:r w:rsidR="00086501" w:rsidRPr="00D1206E">
        <w:rPr>
          <w:rFonts w:ascii="Calibri" w:hAnsi="Calibri" w:cs="Calibri"/>
          <w:sz w:val="48"/>
          <w:szCs w:val="48"/>
        </w:rPr>
        <w:t xml:space="preserve">. </w:t>
      </w:r>
    </w:p>
    <w:p w:rsidR="00C8673C" w:rsidRPr="00D1206E" w:rsidRDefault="00086501" w:rsidP="008965BA">
      <w:pPr>
        <w:rPr>
          <w:rFonts w:ascii="Calibri" w:hAnsi="Calibri" w:cs="Calibri"/>
          <w:sz w:val="48"/>
          <w:szCs w:val="48"/>
        </w:rPr>
      </w:pPr>
      <w:r w:rsidRPr="00D1206E">
        <w:rPr>
          <w:rFonts w:ascii="Calibri" w:hAnsi="Calibri" w:cs="Calibri"/>
          <w:sz w:val="48"/>
          <w:szCs w:val="48"/>
        </w:rPr>
        <w:t>Планируется открыть до 60</w:t>
      </w:r>
      <w:r w:rsidR="00F43E73" w:rsidRPr="00D1206E">
        <w:rPr>
          <w:rFonts w:ascii="Calibri" w:hAnsi="Calibri" w:cs="Calibri"/>
          <w:sz w:val="48"/>
          <w:szCs w:val="48"/>
        </w:rPr>
        <w:t xml:space="preserve"> рабочих мест. Бывшее здание спортзала и актового</w:t>
      </w:r>
      <w:r w:rsidRPr="00D1206E">
        <w:rPr>
          <w:rFonts w:ascii="Calibri" w:hAnsi="Calibri" w:cs="Calibri"/>
          <w:sz w:val="48"/>
          <w:szCs w:val="48"/>
        </w:rPr>
        <w:t xml:space="preserve"> зала 3-й школы;</w:t>
      </w:r>
      <w:r w:rsidR="003A313F" w:rsidRPr="00D1206E">
        <w:rPr>
          <w:rFonts w:ascii="Calibri" w:hAnsi="Calibri" w:cs="Calibri"/>
          <w:sz w:val="48"/>
          <w:szCs w:val="48"/>
        </w:rPr>
        <w:t xml:space="preserve">                                                                       </w:t>
      </w:r>
    </w:p>
    <w:p w:rsidR="00F31610" w:rsidRPr="00D1206E" w:rsidRDefault="00A531C1" w:rsidP="008965BA">
      <w:pPr>
        <w:rPr>
          <w:rFonts w:ascii="Calibri" w:hAnsi="Calibri" w:cs="Calibri"/>
          <w:sz w:val="48"/>
          <w:szCs w:val="48"/>
        </w:rPr>
      </w:pPr>
      <w:r w:rsidRPr="00D1206E">
        <w:rPr>
          <w:rFonts w:ascii="Calibri" w:hAnsi="Calibri" w:cs="Calibri"/>
          <w:sz w:val="48"/>
          <w:szCs w:val="48"/>
        </w:rPr>
        <w:t>-</w:t>
      </w:r>
      <w:r w:rsidR="007D3C8A" w:rsidRPr="00D1206E">
        <w:rPr>
          <w:rFonts w:ascii="Calibri" w:hAnsi="Calibri" w:cs="Calibri"/>
          <w:sz w:val="48"/>
          <w:szCs w:val="48"/>
        </w:rPr>
        <w:t xml:space="preserve"> п</w:t>
      </w:r>
      <w:r w:rsidR="00F31610" w:rsidRPr="00D1206E">
        <w:rPr>
          <w:rFonts w:ascii="Calibri" w:hAnsi="Calibri" w:cs="Calibri"/>
          <w:sz w:val="48"/>
          <w:szCs w:val="48"/>
        </w:rPr>
        <w:t>оддержка де</w:t>
      </w:r>
      <w:r w:rsidR="005B5675" w:rsidRPr="00D1206E">
        <w:rPr>
          <w:rFonts w:ascii="Calibri" w:hAnsi="Calibri" w:cs="Calibri"/>
          <w:sz w:val="48"/>
          <w:szCs w:val="48"/>
        </w:rPr>
        <w:t>йствующих экономических агентов</w:t>
      </w:r>
      <w:r w:rsidR="00EF7127" w:rsidRPr="00D1206E">
        <w:rPr>
          <w:rFonts w:ascii="Calibri" w:hAnsi="Calibri" w:cs="Calibri"/>
          <w:sz w:val="48"/>
          <w:szCs w:val="48"/>
        </w:rPr>
        <w:t>.</w:t>
      </w:r>
    </w:p>
    <w:p w:rsidR="00B56EE2" w:rsidRDefault="00EF7127" w:rsidP="008965BA">
      <w:pPr>
        <w:rPr>
          <w:rFonts w:ascii="Calibri" w:hAnsi="Calibri" w:cs="Calibri"/>
          <w:b/>
          <w:sz w:val="48"/>
          <w:szCs w:val="48"/>
        </w:rPr>
      </w:pPr>
      <w:r w:rsidRPr="00D1206E">
        <w:rPr>
          <w:rFonts w:ascii="Calibri" w:hAnsi="Calibri" w:cs="Calibri"/>
          <w:sz w:val="48"/>
          <w:szCs w:val="48"/>
        </w:rPr>
        <w:t xml:space="preserve">                                         </w:t>
      </w:r>
      <w:r w:rsidR="00DD0618" w:rsidRPr="00D1206E">
        <w:rPr>
          <w:rFonts w:ascii="Calibri" w:hAnsi="Calibri" w:cs="Calibri"/>
          <w:sz w:val="48"/>
          <w:szCs w:val="48"/>
        </w:rPr>
        <w:t xml:space="preserve">    </w:t>
      </w:r>
      <w:r w:rsidR="005B5675" w:rsidRPr="00D1206E">
        <w:rPr>
          <w:rFonts w:ascii="Calibri" w:hAnsi="Calibri" w:cs="Calibri"/>
          <w:b/>
          <w:sz w:val="48"/>
          <w:szCs w:val="48"/>
        </w:rPr>
        <w:t xml:space="preserve"> </w:t>
      </w:r>
      <w:r w:rsidR="00C8673C" w:rsidRPr="00D1206E">
        <w:rPr>
          <w:rFonts w:ascii="Calibri" w:hAnsi="Calibri" w:cs="Calibri"/>
          <w:b/>
          <w:sz w:val="48"/>
          <w:szCs w:val="48"/>
        </w:rPr>
        <w:t xml:space="preserve">           </w:t>
      </w:r>
      <w:r w:rsidR="00B56EE2">
        <w:rPr>
          <w:rFonts w:ascii="Calibri" w:hAnsi="Calibri" w:cs="Calibri"/>
          <w:b/>
          <w:sz w:val="48"/>
          <w:szCs w:val="48"/>
        </w:rPr>
        <w:t xml:space="preserve">                     </w:t>
      </w:r>
    </w:p>
    <w:p w:rsidR="00F80E94" w:rsidRDefault="00B56EE2" w:rsidP="008965BA">
      <w:pPr>
        <w:rPr>
          <w:rFonts w:ascii="Calibri" w:hAnsi="Calibri" w:cs="Calibri"/>
          <w:b/>
          <w:sz w:val="48"/>
          <w:szCs w:val="48"/>
        </w:rPr>
      </w:pPr>
      <w:r>
        <w:rPr>
          <w:rFonts w:ascii="Calibri" w:hAnsi="Calibri" w:cs="Calibri"/>
          <w:b/>
          <w:sz w:val="48"/>
          <w:szCs w:val="48"/>
        </w:rPr>
        <w:t xml:space="preserve">             </w:t>
      </w:r>
      <w:r w:rsidR="00940FD4" w:rsidRPr="00D1206E">
        <w:rPr>
          <w:rFonts w:ascii="Calibri" w:hAnsi="Calibri" w:cs="Calibri"/>
          <w:b/>
          <w:sz w:val="48"/>
          <w:szCs w:val="48"/>
        </w:rPr>
        <w:t xml:space="preserve"> </w:t>
      </w:r>
    </w:p>
    <w:p w:rsidR="005B5675" w:rsidRDefault="00F80E94" w:rsidP="008965BA">
      <w:pPr>
        <w:rPr>
          <w:rFonts w:ascii="Calibri" w:hAnsi="Calibri" w:cs="Calibri"/>
          <w:b/>
          <w:sz w:val="48"/>
          <w:szCs w:val="48"/>
        </w:rPr>
      </w:pPr>
      <w:r>
        <w:rPr>
          <w:rFonts w:ascii="Calibri" w:hAnsi="Calibri" w:cs="Calibri"/>
          <w:b/>
          <w:sz w:val="48"/>
          <w:szCs w:val="48"/>
        </w:rPr>
        <w:lastRenderedPageBreak/>
        <w:t xml:space="preserve">            </w:t>
      </w:r>
      <w:r w:rsidR="005B5675" w:rsidRPr="00D1206E">
        <w:rPr>
          <w:rFonts w:ascii="Calibri" w:hAnsi="Calibri" w:cs="Calibri"/>
          <w:b/>
          <w:sz w:val="48"/>
          <w:szCs w:val="48"/>
        </w:rPr>
        <w:t>Поддержка детских садов</w:t>
      </w:r>
      <w:r w:rsidR="00C00D2F" w:rsidRPr="00D1206E">
        <w:rPr>
          <w:rFonts w:ascii="Calibri" w:hAnsi="Calibri" w:cs="Calibri"/>
          <w:b/>
          <w:sz w:val="48"/>
          <w:szCs w:val="48"/>
        </w:rPr>
        <w:t xml:space="preserve"> </w:t>
      </w:r>
    </w:p>
    <w:p w:rsidR="001B67C9" w:rsidRPr="001B67C9" w:rsidRDefault="001B67C9" w:rsidP="008965BA">
      <w:pPr>
        <w:rPr>
          <w:rFonts w:ascii="Calibri" w:hAnsi="Calibri" w:cs="Calibri"/>
          <w:sz w:val="48"/>
          <w:szCs w:val="48"/>
        </w:rPr>
      </w:pPr>
      <w:r w:rsidRPr="001B67C9">
        <w:rPr>
          <w:rFonts w:ascii="Calibri" w:hAnsi="Calibri" w:cs="Calibri"/>
          <w:sz w:val="48"/>
          <w:szCs w:val="48"/>
        </w:rPr>
        <w:t xml:space="preserve">- </w:t>
      </w:r>
      <w:r>
        <w:rPr>
          <w:rFonts w:ascii="Calibri" w:hAnsi="Calibri" w:cs="Calibri"/>
          <w:sz w:val="48"/>
          <w:szCs w:val="48"/>
        </w:rPr>
        <w:t xml:space="preserve">замена кровли </w:t>
      </w:r>
      <w:r w:rsidR="0011269C">
        <w:rPr>
          <w:rFonts w:ascii="Calibri" w:hAnsi="Calibri" w:cs="Calibri"/>
          <w:sz w:val="48"/>
          <w:szCs w:val="48"/>
        </w:rPr>
        <w:t xml:space="preserve">и </w:t>
      </w:r>
      <w:r w:rsidR="007229D3">
        <w:rPr>
          <w:rFonts w:ascii="Calibri" w:hAnsi="Calibri" w:cs="Calibri"/>
          <w:sz w:val="48"/>
          <w:szCs w:val="48"/>
        </w:rPr>
        <w:t xml:space="preserve">ремонт </w:t>
      </w:r>
      <w:r w:rsidR="0011269C">
        <w:rPr>
          <w:rFonts w:ascii="Calibri" w:hAnsi="Calibri" w:cs="Calibri"/>
          <w:sz w:val="48"/>
          <w:szCs w:val="48"/>
        </w:rPr>
        <w:t xml:space="preserve">группы </w:t>
      </w:r>
      <w:r>
        <w:rPr>
          <w:rFonts w:ascii="Calibri" w:hAnsi="Calibri" w:cs="Calibri"/>
          <w:sz w:val="48"/>
          <w:szCs w:val="48"/>
        </w:rPr>
        <w:t xml:space="preserve">детского сада </w:t>
      </w:r>
      <w:r>
        <w:rPr>
          <w:rFonts w:ascii="Calibri" w:hAnsi="Calibri" w:cs="Calibri"/>
          <w:sz w:val="48"/>
          <w:szCs w:val="48"/>
          <w:lang w:val="en-US"/>
        </w:rPr>
        <w:t>N</w:t>
      </w:r>
      <w:r>
        <w:rPr>
          <w:rFonts w:ascii="Calibri" w:hAnsi="Calibri" w:cs="Calibri"/>
          <w:sz w:val="48"/>
          <w:szCs w:val="48"/>
        </w:rPr>
        <w:t xml:space="preserve"> 1;</w:t>
      </w:r>
    </w:p>
    <w:p w:rsidR="001B67C9" w:rsidRDefault="005B5675" w:rsidP="008965BA">
      <w:pPr>
        <w:rPr>
          <w:rFonts w:ascii="Calibri" w:hAnsi="Calibri" w:cs="Calibri"/>
          <w:sz w:val="48"/>
          <w:szCs w:val="48"/>
        </w:rPr>
      </w:pPr>
      <w:r w:rsidRPr="00D1206E">
        <w:rPr>
          <w:rFonts w:ascii="Calibri" w:hAnsi="Calibri" w:cs="Calibri"/>
          <w:sz w:val="48"/>
          <w:szCs w:val="48"/>
        </w:rPr>
        <w:t>-</w:t>
      </w:r>
      <w:r w:rsidR="005354F7" w:rsidRPr="00D1206E">
        <w:rPr>
          <w:rFonts w:ascii="Calibri" w:hAnsi="Calibri" w:cs="Calibri"/>
          <w:sz w:val="48"/>
          <w:szCs w:val="48"/>
        </w:rPr>
        <w:t xml:space="preserve"> </w:t>
      </w:r>
      <w:r w:rsidR="00F035BE" w:rsidRPr="00D1206E">
        <w:rPr>
          <w:rFonts w:ascii="Calibri" w:hAnsi="Calibri" w:cs="Calibri"/>
          <w:sz w:val="48"/>
          <w:szCs w:val="48"/>
        </w:rPr>
        <w:t xml:space="preserve">благоустройство территории детского </w:t>
      </w:r>
      <w:r w:rsidR="005354F7" w:rsidRPr="00D1206E">
        <w:rPr>
          <w:rFonts w:ascii="Calibri" w:hAnsi="Calibri" w:cs="Calibri"/>
          <w:sz w:val="48"/>
          <w:szCs w:val="48"/>
        </w:rPr>
        <w:t xml:space="preserve">саду </w:t>
      </w:r>
      <w:r w:rsidR="005354F7" w:rsidRPr="00D1206E">
        <w:rPr>
          <w:rFonts w:ascii="Calibri" w:hAnsi="Calibri" w:cs="Calibri"/>
          <w:sz w:val="48"/>
          <w:szCs w:val="48"/>
          <w:lang w:val="en-US"/>
        </w:rPr>
        <w:t>N</w:t>
      </w:r>
      <w:r w:rsidR="005354F7" w:rsidRPr="00D1206E">
        <w:rPr>
          <w:rFonts w:ascii="Calibri" w:hAnsi="Calibri" w:cs="Calibri"/>
          <w:sz w:val="48"/>
          <w:szCs w:val="48"/>
        </w:rPr>
        <w:t xml:space="preserve"> 4</w:t>
      </w:r>
      <w:r w:rsidR="00F035BE" w:rsidRPr="00D1206E">
        <w:rPr>
          <w:rFonts w:ascii="Calibri" w:hAnsi="Calibri" w:cs="Calibri"/>
          <w:sz w:val="48"/>
          <w:szCs w:val="48"/>
        </w:rPr>
        <w:t>;</w:t>
      </w:r>
      <w:r w:rsidR="00EF7127" w:rsidRPr="00D1206E">
        <w:rPr>
          <w:rFonts w:ascii="Calibri" w:hAnsi="Calibri" w:cs="Calibri"/>
          <w:sz w:val="48"/>
          <w:szCs w:val="48"/>
        </w:rPr>
        <w:t xml:space="preserve"> </w:t>
      </w:r>
    </w:p>
    <w:p w:rsidR="00820F0E" w:rsidRDefault="00DD0618" w:rsidP="008965BA">
      <w:pPr>
        <w:rPr>
          <w:rFonts w:ascii="Calibri" w:hAnsi="Calibri" w:cs="Calibri"/>
          <w:sz w:val="48"/>
          <w:szCs w:val="48"/>
        </w:rPr>
      </w:pPr>
      <w:r w:rsidRPr="00D1206E">
        <w:rPr>
          <w:rFonts w:ascii="Calibri" w:hAnsi="Calibri" w:cs="Calibri"/>
          <w:sz w:val="48"/>
          <w:szCs w:val="48"/>
        </w:rPr>
        <w:t xml:space="preserve">- </w:t>
      </w:r>
      <w:r w:rsidR="001B67C9">
        <w:rPr>
          <w:rFonts w:ascii="Calibri" w:hAnsi="Calibri" w:cs="Calibri"/>
          <w:sz w:val="48"/>
          <w:szCs w:val="48"/>
        </w:rPr>
        <w:t>капитальный ремонт группы</w:t>
      </w:r>
      <w:r w:rsidR="00F035BE" w:rsidRPr="00D1206E">
        <w:rPr>
          <w:rFonts w:ascii="Calibri" w:hAnsi="Calibri" w:cs="Calibri"/>
          <w:sz w:val="48"/>
          <w:szCs w:val="48"/>
        </w:rPr>
        <w:t xml:space="preserve"> детского сада </w:t>
      </w:r>
      <w:r w:rsidR="00755958" w:rsidRPr="00D1206E">
        <w:rPr>
          <w:rFonts w:ascii="Calibri" w:hAnsi="Calibri" w:cs="Calibri"/>
          <w:sz w:val="48"/>
          <w:szCs w:val="48"/>
          <w:lang w:val="en-US"/>
        </w:rPr>
        <w:t>N</w:t>
      </w:r>
      <w:r w:rsidR="00A314B4" w:rsidRPr="00D1206E">
        <w:rPr>
          <w:rFonts w:ascii="Calibri" w:hAnsi="Calibri" w:cs="Calibri"/>
          <w:sz w:val="48"/>
          <w:szCs w:val="48"/>
        </w:rPr>
        <w:t xml:space="preserve"> 8</w:t>
      </w:r>
      <w:r w:rsidR="00F035BE" w:rsidRPr="00D1206E">
        <w:rPr>
          <w:rFonts w:ascii="Calibri" w:hAnsi="Calibri" w:cs="Calibri"/>
          <w:sz w:val="48"/>
          <w:szCs w:val="48"/>
        </w:rPr>
        <w:t>;</w:t>
      </w:r>
      <w:r w:rsidR="00EF7127" w:rsidRPr="00D1206E">
        <w:rPr>
          <w:rFonts w:ascii="Calibri" w:hAnsi="Calibri" w:cs="Calibri"/>
          <w:sz w:val="48"/>
          <w:szCs w:val="48"/>
        </w:rPr>
        <w:t xml:space="preserve"> </w:t>
      </w:r>
    </w:p>
    <w:p w:rsidR="001379AB" w:rsidRPr="00D1206E" w:rsidRDefault="00DD0618" w:rsidP="008965BA">
      <w:pPr>
        <w:rPr>
          <w:rFonts w:ascii="Calibri" w:hAnsi="Calibri" w:cs="Calibri"/>
          <w:sz w:val="48"/>
          <w:szCs w:val="48"/>
        </w:rPr>
      </w:pPr>
      <w:r w:rsidRPr="00D1206E">
        <w:rPr>
          <w:rFonts w:ascii="Calibri" w:hAnsi="Calibri" w:cs="Calibri"/>
          <w:sz w:val="48"/>
          <w:szCs w:val="48"/>
        </w:rPr>
        <w:t xml:space="preserve">- </w:t>
      </w:r>
      <w:r w:rsidR="00F035BE" w:rsidRPr="00D1206E">
        <w:rPr>
          <w:rFonts w:ascii="Calibri" w:hAnsi="Calibri" w:cs="Calibri"/>
          <w:sz w:val="48"/>
          <w:szCs w:val="48"/>
        </w:rPr>
        <w:t>благоустройство теневых навесов во всех детских садах;</w:t>
      </w:r>
      <w:r w:rsidRPr="00D1206E">
        <w:rPr>
          <w:rFonts w:ascii="Calibri" w:hAnsi="Calibri" w:cs="Calibri"/>
          <w:sz w:val="48"/>
          <w:szCs w:val="48"/>
        </w:rPr>
        <w:t xml:space="preserve"> </w:t>
      </w:r>
    </w:p>
    <w:p w:rsidR="00BF7D61" w:rsidRPr="00D1206E" w:rsidRDefault="001379AB" w:rsidP="008965BA">
      <w:pPr>
        <w:rPr>
          <w:rFonts w:ascii="Calibri" w:hAnsi="Calibri" w:cs="Calibri"/>
          <w:sz w:val="48"/>
          <w:szCs w:val="48"/>
        </w:rPr>
      </w:pPr>
      <w:r w:rsidRPr="00D1206E">
        <w:rPr>
          <w:rFonts w:ascii="Calibri" w:hAnsi="Calibri" w:cs="Calibri"/>
          <w:sz w:val="48"/>
          <w:szCs w:val="48"/>
        </w:rPr>
        <w:t xml:space="preserve">- обустройство </w:t>
      </w:r>
      <w:proofErr w:type="spellStart"/>
      <w:r w:rsidRPr="00D1206E">
        <w:rPr>
          <w:rFonts w:ascii="Calibri" w:hAnsi="Calibri" w:cs="Calibri"/>
          <w:sz w:val="48"/>
          <w:szCs w:val="48"/>
        </w:rPr>
        <w:t>подьездного</w:t>
      </w:r>
      <w:proofErr w:type="spellEnd"/>
      <w:r w:rsidRPr="00D1206E">
        <w:rPr>
          <w:rFonts w:ascii="Calibri" w:hAnsi="Calibri" w:cs="Calibri"/>
          <w:sz w:val="48"/>
          <w:szCs w:val="48"/>
        </w:rPr>
        <w:t xml:space="preserve"> пути и парковки к детскому саду </w:t>
      </w:r>
      <w:r w:rsidRPr="00D1206E">
        <w:rPr>
          <w:rFonts w:ascii="Calibri" w:hAnsi="Calibri" w:cs="Calibri"/>
          <w:sz w:val="48"/>
          <w:szCs w:val="48"/>
          <w:lang w:val="en-US"/>
        </w:rPr>
        <w:t>N</w:t>
      </w:r>
      <w:r w:rsidRPr="00D1206E">
        <w:rPr>
          <w:rFonts w:ascii="Calibri" w:hAnsi="Calibri" w:cs="Calibri"/>
          <w:sz w:val="48"/>
          <w:szCs w:val="48"/>
        </w:rPr>
        <w:t xml:space="preserve"> 6;</w:t>
      </w:r>
    </w:p>
    <w:p w:rsidR="00801179" w:rsidRPr="00D1206E" w:rsidRDefault="00801179" w:rsidP="008965BA">
      <w:pPr>
        <w:rPr>
          <w:rFonts w:ascii="Calibri" w:hAnsi="Calibri" w:cs="Calibri"/>
          <w:sz w:val="48"/>
          <w:szCs w:val="48"/>
        </w:rPr>
      </w:pPr>
      <w:r w:rsidRPr="00D1206E">
        <w:rPr>
          <w:rFonts w:ascii="Calibri" w:hAnsi="Calibri" w:cs="Calibri"/>
          <w:sz w:val="48"/>
          <w:szCs w:val="48"/>
        </w:rPr>
        <w:t xml:space="preserve">- установка солнечных панелей на кровле детских садов </w:t>
      </w:r>
      <w:r w:rsidRPr="00D1206E">
        <w:rPr>
          <w:rFonts w:ascii="Calibri" w:hAnsi="Calibri" w:cs="Calibri"/>
          <w:sz w:val="48"/>
          <w:szCs w:val="48"/>
          <w:lang w:val="en-US"/>
        </w:rPr>
        <w:t>N</w:t>
      </w:r>
      <w:r w:rsidRPr="00D1206E">
        <w:rPr>
          <w:rFonts w:ascii="Calibri" w:hAnsi="Calibri" w:cs="Calibri"/>
          <w:sz w:val="48"/>
          <w:szCs w:val="48"/>
        </w:rPr>
        <w:t xml:space="preserve"> 6 и 7;</w:t>
      </w:r>
    </w:p>
    <w:p w:rsidR="00CF088A" w:rsidRPr="00D1206E" w:rsidRDefault="00CF088A" w:rsidP="008965BA">
      <w:pPr>
        <w:rPr>
          <w:rFonts w:ascii="Calibri" w:hAnsi="Calibri" w:cs="Calibri"/>
          <w:sz w:val="48"/>
          <w:szCs w:val="48"/>
        </w:rPr>
      </w:pPr>
      <w:r w:rsidRPr="00D1206E">
        <w:rPr>
          <w:rFonts w:ascii="Calibri" w:hAnsi="Calibri" w:cs="Calibri"/>
          <w:sz w:val="48"/>
          <w:szCs w:val="48"/>
        </w:rPr>
        <w:t>- проведение косметического ремонта во всех детских садах;</w:t>
      </w:r>
    </w:p>
    <w:p w:rsidR="00EB211B" w:rsidRPr="00D1206E" w:rsidRDefault="00F035BE" w:rsidP="008965BA">
      <w:pPr>
        <w:rPr>
          <w:rFonts w:ascii="Calibri" w:hAnsi="Calibri" w:cs="Calibri"/>
          <w:b/>
          <w:sz w:val="48"/>
          <w:szCs w:val="48"/>
        </w:rPr>
      </w:pPr>
      <w:r w:rsidRPr="00D1206E">
        <w:rPr>
          <w:rFonts w:ascii="Calibri" w:hAnsi="Calibri" w:cs="Calibri"/>
          <w:sz w:val="48"/>
          <w:szCs w:val="48"/>
        </w:rPr>
        <w:t>- п</w:t>
      </w:r>
      <w:r w:rsidR="00755958" w:rsidRPr="00D1206E">
        <w:rPr>
          <w:rFonts w:ascii="Calibri" w:hAnsi="Calibri" w:cs="Calibri"/>
          <w:sz w:val="48"/>
          <w:szCs w:val="48"/>
        </w:rPr>
        <w:t xml:space="preserve">риобретение постельного белья, посуды и оборудования для </w:t>
      </w:r>
      <w:r w:rsidR="003534BF" w:rsidRPr="00D1206E">
        <w:rPr>
          <w:rFonts w:ascii="Calibri" w:hAnsi="Calibri" w:cs="Calibri"/>
          <w:sz w:val="48"/>
          <w:szCs w:val="48"/>
        </w:rPr>
        <w:t xml:space="preserve">всех </w:t>
      </w:r>
      <w:r w:rsidR="00755958" w:rsidRPr="00D1206E">
        <w:rPr>
          <w:rFonts w:ascii="Calibri" w:hAnsi="Calibri" w:cs="Calibri"/>
          <w:sz w:val="48"/>
          <w:szCs w:val="48"/>
        </w:rPr>
        <w:t>детских садов</w:t>
      </w:r>
      <w:r w:rsidR="00EB211B" w:rsidRPr="00D1206E">
        <w:rPr>
          <w:rFonts w:ascii="Calibri" w:hAnsi="Calibri" w:cs="Calibri"/>
          <w:sz w:val="48"/>
          <w:szCs w:val="48"/>
        </w:rPr>
        <w:t>;</w:t>
      </w:r>
      <w:r w:rsidR="00C8673C" w:rsidRPr="00D1206E">
        <w:rPr>
          <w:rFonts w:ascii="Calibri" w:hAnsi="Calibri" w:cs="Calibri"/>
          <w:b/>
          <w:sz w:val="48"/>
          <w:szCs w:val="48"/>
        </w:rPr>
        <w:t xml:space="preserve"> </w:t>
      </w:r>
      <w:r w:rsidR="00EB211B" w:rsidRPr="00D1206E">
        <w:rPr>
          <w:rFonts w:ascii="Calibri" w:hAnsi="Calibri" w:cs="Calibri"/>
          <w:b/>
          <w:sz w:val="48"/>
          <w:szCs w:val="48"/>
        </w:rPr>
        <w:t xml:space="preserve"> </w:t>
      </w:r>
    </w:p>
    <w:p w:rsidR="00A92395" w:rsidRPr="00D1206E" w:rsidRDefault="00EB211B" w:rsidP="008965BA">
      <w:pPr>
        <w:rPr>
          <w:rFonts w:ascii="Calibri" w:hAnsi="Calibri" w:cs="Calibri"/>
          <w:b/>
          <w:sz w:val="48"/>
          <w:szCs w:val="48"/>
        </w:rPr>
      </w:pPr>
      <w:r w:rsidRPr="00D1206E">
        <w:rPr>
          <w:rFonts w:ascii="Calibri" w:hAnsi="Calibri" w:cs="Calibri"/>
          <w:b/>
          <w:sz w:val="48"/>
          <w:szCs w:val="48"/>
        </w:rPr>
        <w:t xml:space="preserve">    </w:t>
      </w:r>
    </w:p>
    <w:p w:rsidR="0023114E" w:rsidRPr="00D1206E" w:rsidRDefault="0023114E" w:rsidP="008965BA">
      <w:pPr>
        <w:rPr>
          <w:rFonts w:ascii="Calibri" w:hAnsi="Calibri" w:cs="Calibri"/>
          <w:b/>
          <w:sz w:val="48"/>
          <w:szCs w:val="48"/>
        </w:rPr>
      </w:pPr>
      <w:r w:rsidRPr="00D1206E">
        <w:rPr>
          <w:rFonts w:ascii="Calibri" w:hAnsi="Calibri" w:cs="Calibri"/>
          <w:b/>
          <w:sz w:val="48"/>
          <w:szCs w:val="48"/>
        </w:rPr>
        <w:lastRenderedPageBreak/>
        <w:t xml:space="preserve">Поддержка и развитие </w:t>
      </w:r>
      <w:r w:rsidR="00CE0A7B" w:rsidRPr="00D1206E">
        <w:rPr>
          <w:rFonts w:ascii="Calibri" w:hAnsi="Calibri" w:cs="Calibri"/>
          <w:b/>
          <w:sz w:val="48"/>
          <w:szCs w:val="48"/>
        </w:rPr>
        <w:t>инфраструктуры</w:t>
      </w:r>
    </w:p>
    <w:p w:rsidR="00CB38B7" w:rsidRPr="00D1206E" w:rsidRDefault="0064336C" w:rsidP="0064336C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- </w:t>
      </w:r>
      <w:r w:rsidR="00EA247E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строительство местных дорог по улицам: Чехова, </w:t>
      </w:r>
      <w:proofErr w:type="spellStart"/>
      <w:r w:rsidR="00EA247E" w:rsidRPr="00D1206E">
        <w:rPr>
          <w:rFonts w:ascii="Calibri" w:eastAsiaTheme="minorHAnsi" w:hAnsi="Calibri" w:cs="Calibri"/>
          <w:sz w:val="48"/>
          <w:szCs w:val="48"/>
          <w:lang w:eastAsia="en-US"/>
        </w:rPr>
        <w:t>Сыртмача</w:t>
      </w:r>
      <w:proofErr w:type="spellEnd"/>
      <w:r w:rsidR="00EA247E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, Чкалова, </w:t>
      </w:r>
      <w:r w:rsidR="00D04B3D">
        <w:rPr>
          <w:rFonts w:ascii="Calibri" w:eastAsiaTheme="minorHAnsi" w:hAnsi="Calibri" w:cs="Calibri"/>
          <w:sz w:val="48"/>
          <w:szCs w:val="48"/>
          <w:lang w:eastAsia="en-US"/>
        </w:rPr>
        <w:t>Железнодорожная</w:t>
      </w:r>
      <w:r w:rsidR="004C481A" w:rsidRPr="00D1206E">
        <w:rPr>
          <w:rFonts w:ascii="Calibri" w:eastAsiaTheme="minorHAnsi" w:hAnsi="Calibri" w:cs="Calibri"/>
          <w:sz w:val="48"/>
          <w:szCs w:val="48"/>
          <w:lang w:eastAsia="en-US"/>
        </w:rPr>
        <w:t>;</w:t>
      </w: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  </w:t>
      </w:r>
    </w:p>
    <w:p w:rsidR="00F60F21" w:rsidRPr="00D1206E" w:rsidRDefault="00CB38B7" w:rsidP="0064336C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>-</w:t>
      </w:r>
      <w:r w:rsidR="0064336C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 </w:t>
      </w: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обустройство тротуаров, внутри дворовых территорий и парковок в верхней части микро района </w:t>
      </w:r>
      <w:r w:rsidR="002B6E97" w:rsidRPr="00D1206E">
        <w:rPr>
          <w:rFonts w:ascii="Calibri" w:eastAsiaTheme="minorHAnsi" w:hAnsi="Calibri" w:cs="Calibri"/>
          <w:sz w:val="48"/>
          <w:szCs w:val="48"/>
          <w:lang w:eastAsia="en-US"/>
        </w:rPr>
        <w:t>«Мясокомбинат»;</w:t>
      </w:r>
      <w:r w:rsidR="0064336C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                                                                                                                                  - </w:t>
      </w:r>
      <w:r w:rsidR="00B2086E">
        <w:rPr>
          <w:rFonts w:ascii="Calibri" w:eastAsiaTheme="minorHAnsi" w:hAnsi="Calibri" w:cs="Calibri"/>
          <w:sz w:val="48"/>
          <w:szCs w:val="48"/>
          <w:lang w:eastAsia="en-US"/>
        </w:rPr>
        <w:t>обустройство</w:t>
      </w:r>
      <w:r w:rsidR="000D3FC0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 дорожного полотна на отрезке улиц: Советской Армии, Короленко, Мичурина, Бориса </w:t>
      </w:r>
      <w:proofErr w:type="spellStart"/>
      <w:r w:rsidR="000D3FC0" w:rsidRPr="00D1206E">
        <w:rPr>
          <w:rFonts w:ascii="Calibri" w:eastAsiaTheme="minorHAnsi" w:hAnsi="Calibri" w:cs="Calibri"/>
          <w:sz w:val="48"/>
          <w:szCs w:val="48"/>
          <w:lang w:eastAsia="en-US"/>
        </w:rPr>
        <w:t>Главана</w:t>
      </w:r>
      <w:proofErr w:type="spellEnd"/>
      <w:r w:rsidR="000D3FC0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, 1 Мая, Буденного, Измайловская, </w:t>
      </w:r>
      <w:r w:rsidR="00C00D2F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к муниципальной спортивной школе, заезд к много этажным домам по Ленина 23, к дому престарелых, </w:t>
      </w:r>
      <w:r w:rsidR="000D3FC0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пер. Ворошилова;                                             </w:t>
      </w:r>
      <w:r w:rsidR="00CA36E4">
        <w:rPr>
          <w:rFonts w:ascii="Calibri" w:eastAsiaTheme="minorHAnsi" w:hAnsi="Calibri" w:cs="Calibri"/>
          <w:sz w:val="48"/>
          <w:szCs w:val="48"/>
          <w:lang w:eastAsia="en-US"/>
        </w:rPr>
        <w:t xml:space="preserve">                       - обустройство </w:t>
      </w:r>
      <w:r w:rsidR="000D3FC0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тротуаров на отрезках дорог: </w:t>
      </w:r>
      <w:proofErr w:type="spellStart"/>
      <w:r w:rsidR="000D3FC0" w:rsidRPr="00D1206E">
        <w:rPr>
          <w:rFonts w:ascii="Calibri" w:eastAsiaTheme="minorHAnsi" w:hAnsi="Calibri" w:cs="Calibri"/>
          <w:sz w:val="48"/>
          <w:szCs w:val="48"/>
          <w:lang w:eastAsia="en-US"/>
        </w:rPr>
        <w:t>Буджакская</w:t>
      </w:r>
      <w:proofErr w:type="spellEnd"/>
      <w:r w:rsidR="000D3FC0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, Проездная, </w:t>
      </w:r>
      <w:r w:rsidR="001B6895" w:rsidRPr="00D1206E">
        <w:rPr>
          <w:rFonts w:ascii="Calibri" w:eastAsiaTheme="minorHAnsi" w:hAnsi="Calibri" w:cs="Calibri"/>
          <w:sz w:val="48"/>
          <w:szCs w:val="48"/>
          <w:lang w:eastAsia="en-US"/>
        </w:rPr>
        <w:t>Танкистов, Ленина</w:t>
      </w:r>
      <w:r w:rsidR="00A24FB1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, </w:t>
      </w:r>
      <w:proofErr w:type="spellStart"/>
      <w:r w:rsidR="00A24FB1" w:rsidRPr="00D1206E">
        <w:rPr>
          <w:rFonts w:ascii="Calibri" w:eastAsiaTheme="minorHAnsi" w:hAnsi="Calibri" w:cs="Calibri"/>
          <w:sz w:val="48"/>
          <w:szCs w:val="48"/>
          <w:lang w:eastAsia="en-US"/>
        </w:rPr>
        <w:t>Сыртмача</w:t>
      </w:r>
      <w:proofErr w:type="spellEnd"/>
      <w:r w:rsidR="001B6895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;                  </w:t>
      </w:r>
    </w:p>
    <w:p w:rsidR="0064336C" w:rsidRPr="00D1206E" w:rsidRDefault="00F60F21" w:rsidP="0064336C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>- р</w:t>
      </w:r>
      <w:r w:rsidR="0064336C" w:rsidRPr="00D1206E">
        <w:rPr>
          <w:rFonts w:ascii="Calibri" w:eastAsiaTheme="minorHAnsi" w:hAnsi="Calibri" w:cs="Calibri"/>
          <w:sz w:val="48"/>
          <w:szCs w:val="48"/>
          <w:lang w:eastAsia="en-US"/>
        </w:rPr>
        <w:t>аботы по благоу</w:t>
      </w: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стройству тротуаров, установке уличного освещения, скамеек и урн, обустройству фонтана в парке </w:t>
      </w:r>
      <w:proofErr w:type="gramStart"/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>Победы;</w:t>
      </w:r>
      <w:r w:rsidR="0064336C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 </w:t>
      </w: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  </w:t>
      </w:r>
      <w:proofErr w:type="gramEnd"/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                                                     </w:t>
      </w:r>
      <w:r w:rsidR="00151EE7" w:rsidRPr="00D1206E">
        <w:rPr>
          <w:rFonts w:ascii="Calibri" w:eastAsiaTheme="minorHAnsi" w:hAnsi="Calibri" w:cs="Calibri"/>
          <w:sz w:val="48"/>
          <w:szCs w:val="48"/>
          <w:lang w:eastAsia="en-US"/>
        </w:rPr>
        <w:t>- р</w:t>
      </w:r>
      <w:r w:rsidR="0064336C" w:rsidRPr="00D1206E">
        <w:rPr>
          <w:rFonts w:ascii="Calibri" w:eastAsiaTheme="minorHAnsi" w:hAnsi="Calibri" w:cs="Calibri"/>
          <w:sz w:val="48"/>
          <w:szCs w:val="48"/>
          <w:lang w:eastAsia="en-US"/>
        </w:rPr>
        <w:t>абот</w:t>
      </w:r>
      <w:r w:rsidR="00151EE7" w:rsidRPr="00D1206E">
        <w:rPr>
          <w:rFonts w:ascii="Calibri" w:eastAsiaTheme="minorHAnsi" w:hAnsi="Calibri" w:cs="Calibri"/>
          <w:sz w:val="48"/>
          <w:szCs w:val="48"/>
          <w:lang w:eastAsia="en-US"/>
        </w:rPr>
        <w:t>ы по обустройству пешеходных и велосипедных дорожек, установке скамеек, урн, уличного освеще</w:t>
      </w:r>
      <w:r w:rsidR="00557AB9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ния, </w:t>
      </w:r>
      <w:r w:rsidR="00151EE7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видео </w:t>
      </w:r>
      <w:r w:rsidR="00151EE7" w:rsidRPr="00D1206E">
        <w:rPr>
          <w:rFonts w:ascii="Calibri" w:eastAsiaTheme="minorHAnsi" w:hAnsi="Calibri" w:cs="Calibri"/>
          <w:sz w:val="48"/>
          <w:szCs w:val="48"/>
          <w:lang w:eastAsia="en-US"/>
        </w:rPr>
        <w:lastRenderedPageBreak/>
        <w:t xml:space="preserve">наблюдения </w:t>
      </w:r>
      <w:r w:rsidR="00557AB9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и посадка саженцев, кустарников и цветов </w:t>
      </w:r>
      <w:r w:rsidR="00151EE7" w:rsidRPr="00D1206E">
        <w:rPr>
          <w:rFonts w:ascii="Calibri" w:eastAsiaTheme="minorHAnsi" w:hAnsi="Calibri" w:cs="Calibri"/>
          <w:sz w:val="48"/>
          <w:szCs w:val="48"/>
          <w:lang w:eastAsia="en-US"/>
        </w:rPr>
        <w:t>в парке Молодежи;</w:t>
      </w:r>
    </w:p>
    <w:p w:rsidR="00B0176F" w:rsidRPr="00D1206E" w:rsidRDefault="00B0176F" w:rsidP="0064336C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>- строительство питомника для выращивания саженцев, кустарников и цветов;</w:t>
      </w:r>
      <w:r w:rsidR="00B86F1C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 </w:t>
      </w:r>
    </w:p>
    <w:p w:rsidR="00821010" w:rsidRDefault="00821010" w:rsidP="0064336C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>- замена кровли в ОБСОО;</w:t>
      </w:r>
    </w:p>
    <w:p w:rsidR="00F412C4" w:rsidRPr="00D1206E" w:rsidRDefault="00F412C4" w:rsidP="0064336C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>
        <w:rPr>
          <w:rFonts w:ascii="Calibri" w:eastAsiaTheme="minorHAnsi" w:hAnsi="Calibri" w:cs="Calibri"/>
          <w:sz w:val="48"/>
          <w:szCs w:val="48"/>
          <w:lang w:eastAsia="en-US"/>
        </w:rPr>
        <w:t xml:space="preserve">- замена кровли много этажного дома </w:t>
      </w:r>
      <w:r w:rsidR="00DC36FD">
        <w:rPr>
          <w:rFonts w:ascii="Calibri" w:eastAsiaTheme="minorHAnsi" w:hAnsi="Calibri" w:cs="Calibri"/>
          <w:sz w:val="48"/>
          <w:szCs w:val="48"/>
          <w:lang w:eastAsia="en-US"/>
        </w:rPr>
        <w:t xml:space="preserve">           </w:t>
      </w:r>
      <w:r>
        <w:rPr>
          <w:rFonts w:ascii="Calibri" w:eastAsiaTheme="minorHAnsi" w:hAnsi="Calibri" w:cs="Calibri"/>
          <w:sz w:val="48"/>
          <w:szCs w:val="48"/>
          <w:lang w:eastAsia="en-US"/>
        </w:rPr>
        <w:t>ул. Советская 2;</w:t>
      </w:r>
    </w:p>
    <w:p w:rsidR="00B86F1C" w:rsidRPr="00D1206E" w:rsidRDefault="00B86F1C" w:rsidP="0064336C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>- установка новых остановок общественного транспорта;</w:t>
      </w:r>
    </w:p>
    <w:p w:rsidR="006964C1" w:rsidRPr="00D1206E" w:rsidRDefault="006964C1" w:rsidP="0064336C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>- модернизация уличного освещения, с дистанционным контролем;</w:t>
      </w:r>
    </w:p>
    <w:p w:rsidR="00A405A6" w:rsidRPr="00D1206E" w:rsidRDefault="00A405A6" w:rsidP="0064336C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>- установка дополнительного освещения и предупреждающего сигнала светофора на пешеходных переходах;</w:t>
      </w:r>
    </w:p>
    <w:p w:rsidR="00190781" w:rsidRPr="00D1206E" w:rsidRDefault="002D1188" w:rsidP="0064336C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- установка солнечных панелей на кровле </w:t>
      </w:r>
    </w:p>
    <w:p w:rsidR="002D1188" w:rsidRPr="00D1206E" w:rsidRDefault="00E73643" w:rsidP="0064336C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>
        <w:rPr>
          <w:rFonts w:ascii="Calibri" w:eastAsiaTheme="minorHAnsi" w:hAnsi="Calibri" w:cs="Calibri"/>
          <w:sz w:val="48"/>
          <w:szCs w:val="48"/>
          <w:lang w:eastAsia="en-US"/>
        </w:rPr>
        <w:t>Бизнес -</w:t>
      </w:r>
      <w:r w:rsidR="002D1188"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 Инкубатора и ОБСО</w:t>
      </w:r>
      <w:r w:rsidR="00117BCB" w:rsidRPr="00D1206E">
        <w:rPr>
          <w:rFonts w:ascii="Calibri" w:eastAsiaTheme="minorHAnsi" w:hAnsi="Calibri" w:cs="Calibri"/>
          <w:sz w:val="48"/>
          <w:szCs w:val="48"/>
          <w:lang w:eastAsia="en-US"/>
        </w:rPr>
        <w:t>О;</w:t>
      </w:r>
    </w:p>
    <w:p w:rsidR="00C7365A" w:rsidRPr="00D1206E" w:rsidRDefault="00C7365A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>- поддержка ассоциаций многоэтажных домов;</w:t>
      </w:r>
    </w:p>
    <w:p w:rsidR="00580F9E" w:rsidRDefault="00580F9E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b/>
          <w:sz w:val="48"/>
          <w:szCs w:val="48"/>
          <w:lang w:eastAsia="en-US"/>
        </w:rPr>
      </w:pPr>
    </w:p>
    <w:p w:rsidR="00580F9E" w:rsidRDefault="00580F9E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b/>
          <w:sz w:val="48"/>
          <w:szCs w:val="48"/>
          <w:lang w:eastAsia="en-US"/>
        </w:rPr>
      </w:pPr>
    </w:p>
    <w:p w:rsidR="00580F9E" w:rsidRDefault="00580F9E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b/>
          <w:sz w:val="48"/>
          <w:szCs w:val="48"/>
          <w:lang w:eastAsia="en-US"/>
        </w:rPr>
      </w:pPr>
    </w:p>
    <w:p w:rsidR="003D67F0" w:rsidRPr="00804425" w:rsidRDefault="006C2E24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>
        <w:rPr>
          <w:rFonts w:ascii="Calibri" w:eastAsiaTheme="minorHAnsi" w:hAnsi="Calibri" w:cs="Calibri"/>
          <w:sz w:val="48"/>
          <w:szCs w:val="48"/>
          <w:lang w:eastAsia="en-US"/>
        </w:rPr>
        <w:lastRenderedPageBreak/>
        <w:t xml:space="preserve">                                                                                  </w:t>
      </w:r>
      <w:r w:rsidR="00E47472">
        <w:rPr>
          <w:rFonts w:ascii="Calibri" w:eastAsiaTheme="minorHAnsi" w:hAnsi="Calibri" w:cs="Calibri"/>
          <w:sz w:val="48"/>
          <w:szCs w:val="48"/>
          <w:lang w:eastAsia="en-US"/>
        </w:rPr>
        <w:t xml:space="preserve"> </w:t>
      </w:r>
      <w:r w:rsidR="003D67F0" w:rsidRPr="00D1206E">
        <w:rPr>
          <w:rFonts w:ascii="Calibri" w:eastAsiaTheme="minorHAnsi" w:hAnsi="Calibri" w:cs="Calibri"/>
          <w:b/>
          <w:sz w:val="48"/>
          <w:szCs w:val="48"/>
          <w:lang w:eastAsia="en-US"/>
        </w:rPr>
        <w:t>Работа над написанием проектов и привлечением внебюджетных финансовых средств</w:t>
      </w:r>
    </w:p>
    <w:p w:rsidR="0049223F" w:rsidRDefault="00F41EC4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>Благодаря работе отдела по написанию проектов и привлечения инвестиций и всего коллектива примэрии за 2</w:t>
      </w:r>
      <w:r w:rsidR="00C7426F">
        <w:rPr>
          <w:rFonts w:ascii="Calibri" w:eastAsiaTheme="minorHAnsi" w:hAnsi="Calibri" w:cs="Calibri"/>
          <w:sz w:val="48"/>
          <w:szCs w:val="48"/>
          <w:lang w:eastAsia="en-US"/>
        </w:rPr>
        <w:t>024 год было привлечено более 93</w:t>
      </w:r>
      <w:r w:rsidRPr="00D1206E">
        <w:rPr>
          <w:rFonts w:ascii="Calibri" w:eastAsiaTheme="minorHAnsi" w:hAnsi="Calibri" w:cs="Calibri"/>
          <w:sz w:val="48"/>
          <w:szCs w:val="48"/>
          <w:lang w:eastAsia="en-US"/>
        </w:rPr>
        <w:t xml:space="preserve"> млн. леев из внебюджетных источников.</w:t>
      </w:r>
    </w:p>
    <w:p w:rsidR="00273A55" w:rsidRDefault="00273A55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b/>
          <w:sz w:val="48"/>
          <w:szCs w:val="48"/>
          <w:lang w:eastAsia="en-US"/>
        </w:rPr>
      </w:pPr>
      <w:r w:rsidRPr="00BF0596">
        <w:rPr>
          <w:rFonts w:ascii="Calibri" w:eastAsiaTheme="minorHAnsi" w:hAnsi="Calibri" w:cs="Calibri"/>
          <w:b/>
          <w:sz w:val="48"/>
          <w:szCs w:val="48"/>
          <w:lang w:eastAsia="en-US"/>
        </w:rPr>
        <w:t>В 2025 были отобраны несколько наших крупных проектов</w:t>
      </w:r>
      <w:r w:rsidR="00BF0596" w:rsidRPr="00BF0596">
        <w:rPr>
          <w:rFonts w:ascii="Calibri" w:eastAsiaTheme="minorHAnsi" w:hAnsi="Calibri" w:cs="Calibri"/>
          <w:b/>
          <w:sz w:val="48"/>
          <w:szCs w:val="48"/>
          <w:lang w:eastAsia="en-US"/>
        </w:rPr>
        <w:t>:</w:t>
      </w:r>
    </w:p>
    <w:p w:rsidR="00C7426F" w:rsidRPr="00C7426F" w:rsidRDefault="00C7426F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 w:rsidRPr="00C7426F">
        <w:rPr>
          <w:rFonts w:ascii="Calibri" w:eastAsiaTheme="minorHAnsi" w:hAnsi="Calibri" w:cs="Calibri"/>
          <w:sz w:val="48"/>
          <w:szCs w:val="48"/>
          <w:lang w:eastAsia="en-US"/>
        </w:rPr>
        <w:t xml:space="preserve">- </w:t>
      </w:r>
      <w:r w:rsidR="00E43CCB">
        <w:rPr>
          <w:rFonts w:ascii="Calibri" w:eastAsiaTheme="minorHAnsi" w:hAnsi="Calibri" w:cs="Calibri"/>
          <w:sz w:val="48"/>
          <w:szCs w:val="48"/>
          <w:lang w:eastAsia="en-US"/>
        </w:rPr>
        <w:t>строительство производственного цеха на 500 рабочих мест - 35 млн. леев;</w:t>
      </w:r>
    </w:p>
    <w:p w:rsidR="00BF0596" w:rsidRDefault="00BF0596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>
        <w:rPr>
          <w:rFonts w:ascii="Calibri" w:eastAsiaTheme="minorHAnsi" w:hAnsi="Calibri" w:cs="Calibri"/>
          <w:sz w:val="48"/>
          <w:szCs w:val="48"/>
          <w:lang w:eastAsia="en-US"/>
        </w:rPr>
        <w:t>- капитальный ремонт дорожной инфраструктуры улицы Гоголя, с ликвидацией затопления района и сбором дождевой воды - 17 млн. леев;</w:t>
      </w:r>
    </w:p>
    <w:p w:rsidR="00BF0596" w:rsidRDefault="00BF0596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>
        <w:rPr>
          <w:rFonts w:ascii="Calibri" w:eastAsiaTheme="minorHAnsi" w:hAnsi="Calibri" w:cs="Calibri"/>
          <w:sz w:val="48"/>
          <w:szCs w:val="48"/>
          <w:lang w:eastAsia="en-US"/>
        </w:rPr>
        <w:t xml:space="preserve">- утепление зданий, благоустройство территории и установка солнечных панелей на кровле детского сада </w:t>
      </w:r>
      <w:r w:rsidR="0085523B">
        <w:rPr>
          <w:rFonts w:ascii="Calibri" w:eastAsiaTheme="minorHAnsi" w:hAnsi="Calibri" w:cs="Calibri"/>
          <w:sz w:val="48"/>
          <w:szCs w:val="48"/>
          <w:lang w:val="en-US" w:eastAsia="en-US"/>
        </w:rPr>
        <w:t>N</w:t>
      </w:r>
      <w:r>
        <w:rPr>
          <w:rFonts w:ascii="Calibri" w:eastAsiaTheme="minorHAnsi" w:hAnsi="Calibri" w:cs="Calibri"/>
          <w:sz w:val="48"/>
          <w:szCs w:val="48"/>
          <w:lang w:eastAsia="en-US"/>
        </w:rPr>
        <w:t>8 - 6 млн. леев;</w:t>
      </w:r>
    </w:p>
    <w:p w:rsidR="00BF0596" w:rsidRDefault="00BF0596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>
        <w:rPr>
          <w:rFonts w:ascii="Calibri" w:eastAsiaTheme="minorHAnsi" w:hAnsi="Calibri" w:cs="Calibri"/>
          <w:sz w:val="48"/>
          <w:szCs w:val="48"/>
          <w:lang w:eastAsia="en-US"/>
        </w:rPr>
        <w:t>- замена кровли</w:t>
      </w:r>
      <w:r w:rsidR="0085523B">
        <w:rPr>
          <w:rFonts w:ascii="Calibri" w:eastAsiaTheme="minorHAnsi" w:hAnsi="Calibri" w:cs="Calibri"/>
          <w:sz w:val="48"/>
          <w:szCs w:val="48"/>
          <w:lang w:eastAsia="en-US"/>
        </w:rPr>
        <w:t xml:space="preserve">, утепление здания и ремонт помещений примэрии - 7 млн. леев; </w:t>
      </w:r>
    </w:p>
    <w:p w:rsidR="00E47472" w:rsidRDefault="00E47472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b/>
          <w:sz w:val="48"/>
          <w:szCs w:val="48"/>
          <w:lang w:eastAsia="en-US"/>
        </w:rPr>
      </w:pPr>
    </w:p>
    <w:p w:rsidR="00E47472" w:rsidRDefault="00E47472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b/>
          <w:sz w:val="48"/>
          <w:szCs w:val="48"/>
          <w:lang w:eastAsia="en-US"/>
        </w:rPr>
      </w:pPr>
    </w:p>
    <w:p w:rsidR="0085523B" w:rsidRDefault="00E47472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b/>
          <w:sz w:val="48"/>
          <w:szCs w:val="48"/>
          <w:lang w:eastAsia="en-US"/>
        </w:rPr>
      </w:pPr>
      <w:r w:rsidRPr="00E47472">
        <w:rPr>
          <w:rFonts w:ascii="Calibri" w:eastAsiaTheme="minorHAnsi" w:hAnsi="Calibri" w:cs="Calibri"/>
          <w:b/>
          <w:sz w:val="48"/>
          <w:szCs w:val="48"/>
          <w:lang w:eastAsia="en-US"/>
        </w:rPr>
        <w:t>Прошли отбор 1 этап и готовится документация по 2 проектам:</w:t>
      </w:r>
      <w:r w:rsidR="0085523B" w:rsidRPr="00E47472">
        <w:rPr>
          <w:rFonts w:ascii="Calibri" w:eastAsiaTheme="minorHAnsi" w:hAnsi="Calibri" w:cs="Calibri"/>
          <w:b/>
          <w:sz w:val="48"/>
          <w:szCs w:val="48"/>
          <w:lang w:eastAsia="en-US"/>
        </w:rPr>
        <w:t xml:space="preserve"> </w:t>
      </w:r>
    </w:p>
    <w:p w:rsidR="00E47472" w:rsidRDefault="00E47472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>
        <w:rPr>
          <w:rFonts w:ascii="Calibri" w:eastAsiaTheme="minorHAnsi" w:hAnsi="Calibri" w:cs="Calibri"/>
          <w:sz w:val="48"/>
          <w:szCs w:val="48"/>
          <w:lang w:eastAsia="en-US"/>
        </w:rPr>
        <w:t xml:space="preserve">- завершение обустройства всей территории микрорайона «Мясокомбинат», парка Молодежи, </w:t>
      </w:r>
      <w:r w:rsidR="00510DF3">
        <w:rPr>
          <w:rFonts w:ascii="Calibri" w:eastAsiaTheme="minorHAnsi" w:hAnsi="Calibri" w:cs="Calibri"/>
          <w:sz w:val="48"/>
          <w:szCs w:val="48"/>
          <w:lang w:eastAsia="en-US"/>
        </w:rPr>
        <w:t xml:space="preserve">замена </w:t>
      </w:r>
      <w:r>
        <w:rPr>
          <w:rFonts w:ascii="Calibri" w:eastAsiaTheme="minorHAnsi" w:hAnsi="Calibri" w:cs="Calibri"/>
          <w:sz w:val="48"/>
          <w:szCs w:val="48"/>
          <w:lang w:eastAsia="en-US"/>
        </w:rPr>
        <w:t xml:space="preserve">кровли детского сада </w:t>
      </w:r>
      <w:r>
        <w:rPr>
          <w:rFonts w:ascii="Calibri" w:eastAsiaTheme="minorHAnsi" w:hAnsi="Calibri" w:cs="Calibri"/>
          <w:sz w:val="48"/>
          <w:szCs w:val="48"/>
          <w:lang w:val="en-US" w:eastAsia="en-US"/>
        </w:rPr>
        <w:t>N</w:t>
      </w:r>
      <w:r w:rsidR="00510DF3">
        <w:rPr>
          <w:rFonts w:ascii="Calibri" w:eastAsiaTheme="minorHAnsi" w:hAnsi="Calibri" w:cs="Calibri"/>
          <w:sz w:val="48"/>
          <w:szCs w:val="48"/>
          <w:lang w:eastAsia="en-US"/>
        </w:rPr>
        <w:t xml:space="preserve">4 и капитальный ремонт, с расширением помещений для занятия спортом в спортивной </w:t>
      </w:r>
      <w:r w:rsidR="005610D0">
        <w:rPr>
          <w:rFonts w:ascii="Calibri" w:eastAsiaTheme="minorHAnsi" w:hAnsi="Calibri" w:cs="Calibri"/>
          <w:sz w:val="48"/>
          <w:szCs w:val="48"/>
          <w:lang w:eastAsia="en-US"/>
        </w:rPr>
        <w:t>муниципальной школе - 30</w:t>
      </w:r>
      <w:r w:rsidR="00510DF3">
        <w:rPr>
          <w:rFonts w:ascii="Calibri" w:eastAsiaTheme="minorHAnsi" w:hAnsi="Calibri" w:cs="Calibri"/>
          <w:sz w:val="48"/>
          <w:szCs w:val="48"/>
          <w:lang w:eastAsia="en-US"/>
        </w:rPr>
        <w:t xml:space="preserve"> млн. леев;</w:t>
      </w:r>
    </w:p>
    <w:p w:rsidR="00510DF3" w:rsidRPr="00E47472" w:rsidRDefault="00510DF3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  <w:r>
        <w:rPr>
          <w:rFonts w:ascii="Calibri" w:eastAsiaTheme="minorHAnsi" w:hAnsi="Calibri" w:cs="Calibri"/>
          <w:sz w:val="48"/>
          <w:szCs w:val="48"/>
          <w:lang w:eastAsia="en-US"/>
        </w:rPr>
        <w:t xml:space="preserve">- модернизация станции по очистке </w:t>
      </w:r>
      <w:proofErr w:type="gramStart"/>
      <w:r>
        <w:rPr>
          <w:rFonts w:ascii="Calibri" w:eastAsiaTheme="minorHAnsi" w:hAnsi="Calibri" w:cs="Calibri"/>
          <w:sz w:val="48"/>
          <w:szCs w:val="48"/>
          <w:lang w:eastAsia="en-US"/>
        </w:rPr>
        <w:t xml:space="preserve">воды,   </w:t>
      </w:r>
      <w:proofErr w:type="gramEnd"/>
      <w:r>
        <w:rPr>
          <w:rFonts w:ascii="Calibri" w:eastAsiaTheme="minorHAnsi" w:hAnsi="Calibri" w:cs="Calibri"/>
          <w:sz w:val="48"/>
          <w:szCs w:val="48"/>
          <w:lang w:eastAsia="en-US"/>
        </w:rPr>
        <w:t xml:space="preserve">           с возможностью подачи питьевой воды в домовладения, замена водопровода в микрорайоне «Совхоз», реконструкция главной насосной станции, главной канализационной насосной станции и </w:t>
      </w:r>
      <w:r w:rsidR="005610D0">
        <w:rPr>
          <w:rFonts w:ascii="Calibri" w:eastAsiaTheme="minorHAnsi" w:hAnsi="Calibri" w:cs="Calibri"/>
          <w:sz w:val="48"/>
          <w:szCs w:val="48"/>
          <w:lang w:eastAsia="en-US"/>
        </w:rPr>
        <w:t>установка солнечных панелей - 25</w:t>
      </w:r>
      <w:r>
        <w:rPr>
          <w:rFonts w:ascii="Calibri" w:eastAsiaTheme="minorHAnsi" w:hAnsi="Calibri" w:cs="Calibri"/>
          <w:sz w:val="48"/>
          <w:szCs w:val="48"/>
          <w:lang w:eastAsia="en-US"/>
        </w:rPr>
        <w:t xml:space="preserve"> млн. леев.</w:t>
      </w:r>
    </w:p>
    <w:p w:rsidR="00273A55" w:rsidRPr="00D1206E" w:rsidRDefault="00273A55" w:rsidP="00C7365A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sz w:val="48"/>
          <w:szCs w:val="48"/>
          <w:lang w:eastAsia="en-US"/>
        </w:rPr>
      </w:pPr>
    </w:p>
    <w:p w:rsidR="00C8673C" w:rsidRPr="00D1206E" w:rsidRDefault="00C8673C" w:rsidP="00F43E73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b/>
          <w:sz w:val="48"/>
          <w:szCs w:val="48"/>
          <w:lang w:eastAsia="en-US"/>
        </w:rPr>
      </w:pPr>
    </w:p>
    <w:p w:rsidR="009505F4" w:rsidRPr="00D1206E" w:rsidRDefault="009505F4" w:rsidP="009505F4">
      <w:pPr>
        <w:pStyle w:val="a3"/>
        <w:shd w:val="clear" w:color="auto" w:fill="FFFFFF"/>
        <w:spacing w:before="0" w:beforeAutospacing="0" w:after="150" w:afterAutospacing="0"/>
        <w:rPr>
          <w:rFonts w:ascii="Calibri" w:eastAsiaTheme="minorHAnsi" w:hAnsi="Calibri" w:cs="Calibri"/>
          <w:b/>
          <w:sz w:val="48"/>
          <w:szCs w:val="48"/>
          <w:lang w:eastAsia="en-US"/>
        </w:rPr>
      </w:pPr>
    </w:p>
    <w:p w:rsidR="00024EA3" w:rsidRPr="00024EA3" w:rsidRDefault="00024EA3" w:rsidP="008965BA">
      <w:pPr>
        <w:rPr>
          <w:rFonts w:ascii="Calibri" w:hAnsi="Calibri" w:cs="Calibri"/>
          <w:sz w:val="48"/>
          <w:szCs w:val="48"/>
        </w:rPr>
      </w:pPr>
    </w:p>
    <w:sectPr w:rsidR="00024EA3" w:rsidRPr="00024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089"/>
    <w:multiLevelType w:val="hybridMultilevel"/>
    <w:tmpl w:val="4328E932"/>
    <w:lvl w:ilvl="0" w:tplc="DA0240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913"/>
    <w:rsid w:val="00005F91"/>
    <w:rsid w:val="00024EA3"/>
    <w:rsid w:val="00031584"/>
    <w:rsid w:val="00036B67"/>
    <w:rsid w:val="000370B1"/>
    <w:rsid w:val="00084DEC"/>
    <w:rsid w:val="00086501"/>
    <w:rsid w:val="00091DC0"/>
    <w:rsid w:val="000B3E23"/>
    <w:rsid w:val="000D3FC0"/>
    <w:rsid w:val="000D4318"/>
    <w:rsid w:val="000F72BF"/>
    <w:rsid w:val="000F7CE9"/>
    <w:rsid w:val="0011269C"/>
    <w:rsid w:val="00117BCB"/>
    <w:rsid w:val="00135C10"/>
    <w:rsid w:val="00135F9B"/>
    <w:rsid w:val="00136AA6"/>
    <w:rsid w:val="001379AB"/>
    <w:rsid w:val="00142E97"/>
    <w:rsid w:val="00143DBB"/>
    <w:rsid w:val="00147ED1"/>
    <w:rsid w:val="00151EE7"/>
    <w:rsid w:val="001617E0"/>
    <w:rsid w:val="001725A9"/>
    <w:rsid w:val="00186598"/>
    <w:rsid w:val="00190781"/>
    <w:rsid w:val="00191140"/>
    <w:rsid w:val="001A29E7"/>
    <w:rsid w:val="001B67C9"/>
    <w:rsid w:val="001B6895"/>
    <w:rsid w:val="001C3236"/>
    <w:rsid w:val="001D452E"/>
    <w:rsid w:val="00223304"/>
    <w:rsid w:val="00227205"/>
    <w:rsid w:val="0023114E"/>
    <w:rsid w:val="00243952"/>
    <w:rsid w:val="00246C31"/>
    <w:rsid w:val="00262CCF"/>
    <w:rsid w:val="00273A55"/>
    <w:rsid w:val="00281DA0"/>
    <w:rsid w:val="002A0789"/>
    <w:rsid w:val="002B6E97"/>
    <w:rsid w:val="002C1BA5"/>
    <w:rsid w:val="002D1188"/>
    <w:rsid w:val="002F68A8"/>
    <w:rsid w:val="00310C00"/>
    <w:rsid w:val="00322C15"/>
    <w:rsid w:val="00341D28"/>
    <w:rsid w:val="003529CF"/>
    <w:rsid w:val="003534BF"/>
    <w:rsid w:val="00353C45"/>
    <w:rsid w:val="00371738"/>
    <w:rsid w:val="00382898"/>
    <w:rsid w:val="003A1B2C"/>
    <w:rsid w:val="003A313F"/>
    <w:rsid w:val="003A5161"/>
    <w:rsid w:val="003B74FC"/>
    <w:rsid w:val="003D41A7"/>
    <w:rsid w:val="003D5684"/>
    <w:rsid w:val="003D67F0"/>
    <w:rsid w:val="003E27F5"/>
    <w:rsid w:val="003E5C6E"/>
    <w:rsid w:val="00424E3A"/>
    <w:rsid w:val="00437142"/>
    <w:rsid w:val="004758AE"/>
    <w:rsid w:val="0049223F"/>
    <w:rsid w:val="004B61A8"/>
    <w:rsid w:val="004C481A"/>
    <w:rsid w:val="004C73CE"/>
    <w:rsid w:val="004D716A"/>
    <w:rsid w:val="004F1104"/>
    <w:rsid w:val="004F6EB2"/>
    <w:rsid w:val="004F7F0B"/>
    <w:rsid w:val="00510DF3"/>
    <w:rsid w:val="0051141A"/>
    <w:rsid w:val="005203C5"/>
    <w:rsid w:val="00533CE7"/>
    <w:rsid w:val="005354F7"/>
    <w:rsid w:val="00557AB9"/>
    <w:rsid w:val="005610D0"/>
    <w:rsid w:val="00580F9E"/>
    <w:rsid w:val="005B5675"/>
    <w:rsid w:val="005C58E0"/>
    <w:rsid w:val="00607E15"/>
    <w:rsid w:val="0064336C"/>
    <w:rsid w:val="00665608"/>
    <w:rsid w:val="006964C1"/>
    <w:rsid w:val="006B0F70"/>
    <w:rsid w:val="006C2E24"/>
    <w:rsid w:val="006D0AE8"/>
    <w:rsid w:val="00706CBE"/>
    <w:rsid w:val="007229D3"/>
    <w:rsid w:val="007550F1"/>
    <w:rsid w:val="00755958"/>
    <w:rsid w:val="00755F21"/>
    <w:rsid w:val="00760083"/>
    <w:rsid w:val="00775B48"/>
    <w:rsid w:val="00786523"/>
    <w:rsid w:val="007A5CF5"/>
    <w:rsid w:val="007A7352"/>
    <w:rsid w:val="007C069F"/>
    <w:rsid w:val="007C1847"/>
    <w:rsid w:val="007C4A88"/>
    <w:rsid w:val="007D3C8A"/>
    <w:rsid w:val="007E779C"/>
    <w:rsid w:val="00801179"/>
    <w:rsid w:val="00804425"/>
    <w:rsid w:val="00820F0E"/>
    <w:rsid w:val="00821010"/>
    <w:rsid w:val="008250F0"/>
    <w:rsid w:val="00825920"/>
    <w:rsid w:val="008510FD"/>
    <w:rsid w:val="008520CF"/>
    <w:rsid w:val="008528D5"/>
    <w:rsid w:val="0085523B"/>
    <w:rsid w:val="00877E21"/>
    <w:rsid w:val="00893D96"/>
    <w:rsid w:val="008965BA"/>
    <w:rsid w:val="008A1E72"/>
    <w:rsid w:val="008F2302"/>
    <w:rsid w:val="008F43D7"/>
    <w:rsid w:val="00906F62"/>
    <w:rsid w:val="00916755"/>
    <w:rsid w:val="00924DD4"/>
    <w:rsid w:val="00931DF2"/>
    <w:rsid w:val="00940FD4"/>
    <w:rsid w:val="00941E9C"/>
    <w:rsid w:val="00942815"/>
    <w:rsid w:val="009457D6"/>
    <w:rsid w:val="00947853"/>
    <w:rsid w:val="009505F4"/>
    <w:rsid w:val="0097607E"/>
    <w:rsid w:val="009774AB"/>
    <w:rsid w:val="009933A5"/>
    <w:rsid w:val="009A631E"/>
    <w:rsid w:val="009D2EEA"/>
    <w:rsid w:val="00A1489C"/>
    <w:rsid w:val="00A24FB1"/>
    <w:rsid w:val="00A314B4"/>
    <w:rsid w:val="00A405A6"/>
    <w:rsid w:val="00A531C1"/>
    <w:rsid w:val="00A77144"/>
    <w:rsid w:val="00A81179"/>
    <w:rsid w:val="00A92395"/>
    <w:rsid w:val="00A94236"/>
    <w:rsid w:val="00AA6AA4"/>
    <w:rsid w:val="00AB522E"/>
    <w:rsid w:val="00AD4B20"/>
    <w:rsid w:val="00AE5A81"/>
    <w:rsid w:val="00B0109A"/>
    <w:rsid w:val="00B0176F"/>
    <w:rsid w:val="00B03372"/>
    <w:rsid w:val="00B2086E"/>
    <w:rsid w:val="00B56EE2"/>
    <w:rsid w:val="00B734CE"/>
    <w:rsid w:val="00B77863"/>
    <w:rsid w:val="00B81FCB"/>
    <w:rsid w:val="00B85C23"/>
    <w:rsid w:val="00B86F1C"/>
    <w:rsid w:val="00BA16D4"/>
    <w:rsid w:val="00BF0596"/>
    <w:rsid w:val="00BF27BC"/>
    <w:rsid w:val="00BF7D61"/>
    <w:rsid w:val="00C00161"/>
    <w:rsid w:val="00C00D2F"/>
    <w:rsid w:val="00C01E2A"/>
    <w:rsid w:val="00C14F74"/>
    <w:rsid w:val="00C70A63"/>
    <w:rsid w:val="00C7154D"/>
    <w:rsid w:val="00C7365A"/>
    <w:rsid w:val="00C7426F"/>
    <w:rsid w:val="00C8673C"/>
    <w:rsid w:val="00CA36E4"/>
    <w:rsid w:val="00CB38B7"/>
    <w:rsid w:val="00CE0A7B"/>
    <w:rsid w:val="00CE6EC8"/>
    <w:rsid w:val="00CE7302"/>
    <w:rsid w:val="00CF088A"/>
    <w:rsid w:val="00D04B3D"/>
    <w:rsid w:val="00D1206E"/>
    <w:rsid w:val="00D1356C"/>
    <w:rsid w:val="00D310AF"/>
    <w:rsid w:val="00D319A4"/>
    <w:rsid w:val="00D342A2"/>
    <w:rsid w:val="00D3660C"/>
    <w:rsid w:val="00D47DC8"/>
    <w:rsid w:val="00D84918"/>
    <w:rsid w:val="00D9166D"/>
    <w:rsid w:val="00DB1638"/>
    <w:rsid w:val="00DC36FD"/>
    <w:rsid w:val="00DC5255"/>
    <w:rsid w:val="00DD0618"/>
    <w:rsid w:val="00DD281F"/>
    <w:rsid w:val="00DE3673"/>
    <w:rsid w:val="00DE38E7"/>
    <w:rsid w:val="00E10D10"/>
    <w:rsid w:val="00E34549"/>
    <w:rsid w:val="00E414CC"/>
    <w:rsid w:val="00E43CCB"/>
    <w:rsid w:val="00E47472"/>
    <w:rsid w:val="00E55B43"/>
    <w:rsid w:val="00E73643"/>
    <w:rsid w:val="00E74DEE"/>
    <w:rsid w:val="00E86247"/>
    <w:rsid w:val="00E957A0"/>
    <w:rsid w:val="00E9677C"/>
    <w:rsid w:val="00EA247E"/>
    <w:rsid w:val="00EB211B"/>
    <w:rsid w:val="00EB7A2E"/>
    <w:rsid w:val="00EC4F7F"/>
    <w:rsid w:val="00EE3D21"/>
    <w:rsid w:val="00EF2881"/>
    <w:rsid w:val="00EF7127"/>
    <w:rsid w:val="00F035BE"/>
    <w:rsid w:val="00F07166"/>
    <w:rsid w:val="00F31610"/>
    <w:rsid w:val="00F33D82"/>
    <w:rsid w:val="00F352F0"/>
    <w:rsid w:val="00F37CA0"/>
    <w:rsid w:val="00F412C4"/>
    <w:rsid w:val="00F41EC4"/>
    <w:rsid w:val="00F43E73"/>
    <w:rsid w:val="00F55250"/>
    <w:rsid w:val="00F60F21"/>
    <w:rsid w:val="00F6465F"/>
    <w:rsid w:val="00F80E94"/>
    <w:rsid w:val="00F92913"/>
    <w:rsid w:val="00F9360A"/>
    <w:rsid w:val="00F95D0B"/>
    <w:rsid w:val="00FB0B50"/>
    <w:rsid w:val="00FB70C7"/>
    <w:rsid w:val="00FC3DA2"/>
    <w:rsid w:val="00FD26D4"/>
    <w:rsid w:val="00FE561E"/>
    <w:rsid w:val="00FF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63D06-4C05-47F9-86A7-BBCE5DAD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2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A1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3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797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33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9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43891-4405-40F0-AA08-42C41BBA0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662</Words>
  <Characters>3777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2025-03-20T06:46:00Z</dcterms:created>
  <dcterms:modified xsi:type="dcterms:W3CDTF">2025-03-20T06:46:00Z</dcterms:modified>
</cp:coreProperties>
</file>