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36" w:rsidRPr="00CE7236" w:rsidRDefault="00CE7236" w:rsidP="00E128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E12890" w:rsidRPr="005F0C1C" w:rsidRDefault="00E12890" w:rsidP="00E1289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F0C1C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E12890" w:rsidRDefault="00E12890" w:rsidP="00E12890">
      <w:pPr>
        <w:tabs>
          <w:tab w:val="left" w:pos="1049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F0C1C">
        <w:rPr>
          <w:rFonts w:ascii="Times New Roman" w:hAnsi="Times New Roman" w:cs="Times New Roman"/>
          <w:sz w:val="20"/>
          <w:szCs w:val="20"/>
        </w:rPr>
        <w:t xml:space="preserve">                                        к решению </w:t>
      </w:r>
      <w:proofErr w:type="spellStart"/>
      <w:r w:rsidRPr="005F0C1C">
        <w:rPr>
          <w:rFonts w:ascii="Times New Roman" w:hAnsi="Times New Roman" w:cs="Times New Roman"/>
          <w:sz w:val="20"/>
          <w:szCs w:val="20"/>
        </w:rPr>
        <w:t>Чадыр-Лунгского</w:t>
      </w:r>
      <w:proofErr w:type="spellEnd"/>
      <w:r w:rsidRPr="005F0C1C">
        <w:rPr>
          <w:rFonts w:ascii="Times New Roman" w:hAnsi="Times New Roman" w:cs="Times New Roman"/>
          <w:sz w:val="20"/>
          <w:szCs w:val="20"/>
        </w:rPr>
        <w:t xml:space="preserve"> муниципального совета </w:t>
      </w:r>
    </w:p>
    <w:p w:rsidR="00E12890" w:rsidRPr="00CE7236" w:rsidRDefault="00E12890" w:rsidP="00E1289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E7236">
        <w:rPr>
          <w:rFonts w:ascii="Times New Roman" w:hAnsi="Times New Roman" w:cs="Times New Roman"/>
          <w:sz w:val="20"/>
          <w:szCs w:val="20"/>
        </w:rPr>
        <w:t>№</w:t>
      </w:r>
      <w:r w:rsidR="00CE7236">
        <w:rPr>
          <w:rFonts w:ascii="Times New Roman" w:hAnsi="Times New Roman" w:cs="Times New Roman"/>
          <w:sz w:val="20"/>
          <w:szCs w:val="20"/>
        </w:rPr>
        <w:t>____</w:t>
      </w:r>
      <w:r w:rsidRPr="00CE7236">
        <w:rPr>
          <w:rFonts w:ascii="Times New Roman" w:hAnsi="Times New Roman" w:cs="Times New Roman"/>
          <w:sz w:val="20"/>
          <w:szCs w:val="20"/>
        </w:rPr>
        <w:t xml:space="preserve"> </w:t>
      </w:r>
      <w:r w:rsidRPr="005F0C1C">
        <w:rPr>
          <w:rFonts w:ascii="Times New Roman" w:hAnsi="Times New Roman" w:cs="Times New Roman"/>
          <w:sz w:val="20"/>
          <w:szCs w:val="20"/>
        </w:rPr>
        <w:t>от</w:t>
      </w:r>
      <w:r w:rsidRPr="00CE7236">
        <w:rPr>
          <w:rFonts w:ascii="Times New Roman" w:hAnsi="Times New Roman" w:cs="Times New Roman"/>
          <w:sz w:val="20"/>
          <w:szCs w:val="20"/>
        </w:rPr>
        <w:t xml:space="preserve"> 2</w:t>
      </w:r>
      <w:r w:rsidR="00CE7236">
        <w:rPr>
          <w:rFonts w:ascii="Times New Roman" w:hAnsi="Times New Roman" w:cs="Times New Roman"/>
          <w:sz w:val="20"/>
          <w:szCs w:val="20"/>
        </w:rPr>
        <w:t>5</w:t>
      </w:r>
      <w:r w:rsidRPr="00CE7236">
        <w:rPr>
          <w:rFonts w:ascii="Times New Roman" w:hAnsi="Times New Roman" w:cs="Times New Roman"/>
          <w:sz w:val="20"/>
          <w:szCs w:val="20"/>
        </w:rPr>
        <w:t>.0</w:t>
      </w:r>
      <w:r w:rsidR="00CE7236">
        <w:rPr>
          <w:rFonts w:ascii="Times New Roman" w:hAnsi="Times New Roman" w:cs="Times New Roman"/>
          <w:sz w:val="20"/>
          <w:szCs w:val="20"/>
        </w:rPr>
        <w:t>3</w:t>
      </w:r>
      <w:r w:rsidRPr="00CE7236">
        <w:rPr>
          <w:rFonts w:ascii="Times New Roman" w:hAnsi="Times New Roman" w:cs="Times New Roman"/>
          <w:sz w:val="20"/>
          <w:szCs w:val="20"/>
        </w:rPr>
        <w:t>.202</w:t>
      </w:r>
      <w:r w:rsidR="00CE7236">
        <w:rPr>
          <w:rFonts w:ascii="Times New Roman" w:hAnsi="Times New Roman" w:cs="Times New Roman"/>
          <w:sz w:val="20"/>
          <w:szCs w:val="20"/>
        </w:rPr>
        <w:t>5</w:t>
      </w:r>
      <w:r w:rsidRPr="005F0C1C">
        <w:rPr>
          <w:rFonts w:ascii="Times New Roman" w:hAnsi="Times New Roman" w:cs="Times New Roman"/>
          <w:sz w:val="20"/>
          <w:szCs w:val="20"/>
        </w:rPr>
        <w:t>г</w:t>
      </w:r>
      <w:r w:rsidRPr="00CE7236">
        <w:rPr>
          <w:rFonts w:ascii="Times New Roman" w:hAnsi="Times New Roman" w:cs="Times New Roman"/>
          <w:sz w:val="20"/>
          <w:szCs w:val="20"/>
        </w:rPr>
        <w:t>.</w:t>
      </w:r>
    </w:p>
    <w:p w:rsidR="00E12890" w:rsidRPr="00CE7236" w:rsidRDefault="00E12890" w:rsidP="00E128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5FF7" w:rsidRPr="00CE7236" w:rsidRDefault="006E5FF7" w:rsidP="00DA1F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EB4" w:rsidRPr="00CE7236" w:rsidRDefault="00A95EB4" w:rsidP="00F107C0">
      <w:pPr>
        <w:rPr>
          <w:sz w:val="24"/>
          <w:szCs w:val="24"/>
        </w:rPr>
      </w:pPr>
    </w:p>
    <w:p w:rsidR="00A95EB4" w:rsidRPr="00CE7236" w:rsidRDefault="00A95EB4" w:rsidP="00F107C0"/>
    <w:p w:rsidR="00852FA7" w:rsidRDefault="00852FA7" w:rsidP="00852F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</w:t>
      </w:r>
    </w:p>
    <w:p w:rsidR="003E080B" w:rsidRDefault="00852FA7" w:rsidP="00852F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ПУБЛИЧНОГО УЧРЕЖДЕНИЯ</w:t>
      </w:r>
      <w:r w:rsidRPr="00D520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D5203D">
        <w:rPr>
          <w:rFonts w:ascii="Times New Roman" w:hAnsi="Times New Roman"/>
          <w:sz w:val="24"/>
          <w:szCs w:val="24"/>
        </w:rPr>
        <w:t>ШКОЛ</w:t>
      </w:r>
      <w:r>
        <w:rPr>
          <w:rFonts w:ascii="Times New Roman" w:hAnsi="Times New Roman"/>
          <w:sz w:val="24"/>
          <w:szCs w:val="24"/>
        </w:rPr>
        <w:t>А</w:t>
      </w:r>
      <w:r w:rsidRPr="00D520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ФУТБОЛА «ЧАДЫР»</w:t>
      </w:r>
    </w:p>
    <w:p w:rsidR="00852FA7" w:rsidRPr="00852FA7" w:rsidRDefault="00852FA7" w:rsidP="00852FA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МУН. ЧАДЫР-ЛУНГА</w:t>
      </w:r>
    </w:p>
    <w:p w:rsidR="00EE0D86" w:rsidRPr="00852FA7" w:rsidRDefault="00EE0D86" w:rsidP="00E12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80B" w:rsidRPr="003B1C4B" w:rsidRDefault="003E080B" w:rsidP="00E121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C4B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EE0D86" w:rsidRDefault="00EE0D86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1. Устав </w:t>
      </w:r>
      <w:r w:rsidR="005E75E6">
        <w:rPr>
          <w:rFonts w:ascii="Times New Roman" w:hAnsi="Times New Roman" w:cs="Times New Roman"/>
          <w:sz w:val="24"/>
          <w:szCs w:val="24"/>
        </w:rPr>
        <w:t>публичного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учреждения "</w:t>
      </w:r>
      <w:r w:rsidR="00977415">
        <w:rPr>
          <w:rFonts w:ascii="Times New Roman" w:hAnsi="Times New Roman" w:cs="Times New Roman"/>
          <w:sz w:val="24"/>
          <w:szCs w:val="24"/>
        </w:rPr>
        <w:t xml:space="preserve">Школа Футбола </w:t>
      </w:r>
      <w:proofErr w:type="spellStart"/>
      <w:r w:rsidR="00977415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3E080B">
        <w:rPr>
          <w:rFonts w:ascii="Times New Roman" w:hAnsi="Times New Roman" w:cs="Times New Roman"/>
          <w:sz w:val="24"/>
          <w:szCs w:val="24"/>
        </w:rPr>
        <w:t xml:space="preserve">" (далее - Устав) регулирует </w:t>
      </w:r>
      <w:r w:rsidR="00EE0D86">
        <w:rPr>
          <w:rFonts w:ascii="Times New Roman" w:hAnsi="Times New Roman" w:cs="Times New Roman"/>
          <w:sz w:val="24"/>
          <w:szCs w:val="24"/>
        </w:rPr>
        <w:t>деятельность</w:t>
      </w:r>
      <w:r w:rsidRPr="003E080B">
        <w:rPr>
          <w:rFonts w:ascii="Times New Roman" w:hAnsi="Times New Roman" w:cs="Times New Roman"/>
          <w:sz w:val="24"/>
          <w:szCs w:val="24"/>
        </w:rPr>
        <w:t xml:space="preserve">, функции и права </w:t>
      </w:r>
      <w:r w:rsidR="00EE0D86">
        <w:rPr>
          <w:rFonts w:ascii="Times New Roman" w:hAnsi="Times New Roman" w:cs="Times New Roman"/>
          <w:sz w:val="24"/>
          <w:szCs w:val="24"/>
        </w:rPr>
        <w:t>публичного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учреждения, а также </w:t>
      </w:r>
      <w:r>
        <w:rPr>
          <w:rFonts w:ascii="Times New Roman" w:hAnsi="Times New Roman" w:cs="Times New Roman"/>
          <w:sz w:val="24"/>
          <w:szCs w:val="24"/>
        </w:rPr>
        <w:t>виды деятельности</w:t>
      </w:r>
      <w:r w:rsidRPr="003E080B">
        <w:rPr>
          <w:rFonts w:ascii="Times New Roman" w:hAnsi="Times New Roman" w:cs="Times New Roman"/>
          <w:sz w:val="24"/>
          <w:szCs w:val="24"/>
        </w:rPr>
        <w:t xml:space="preserve">, финансирование и </w:t>
      </w:r>
      <w:r>
        <w:rPr>
          <w:rFonts w:ascii="Times New Roman" w:hAnsi="Times New Roman" w:cs="Times New Roman"/>
          <w:sz w:val="24"/>
          <w:szCs w:val="24"/>
        </w:rPr>
        <w:t>статус</w:t>
      </w:r>
      <w:r w:rsidRPr="003E080B">
        <w:rPr>
          <w:rFonts w:ascii="Times New Roman" w:hAnsi="Times New Roman" w:cs="Times New Roman"/>
          <w:sz w:val="24"/>
          <w:szCs w:val="24"/>
        </w:rPr>
        <w:t xml:space="preserve"> учреждения, учет и отчетность.</w:t>
      </w:r>
    </w:p>
    <w:p w:rsidR="00977415" w:rsidRDefault="003E080B" w:rsidP="00977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2. </w:t>
      </w:r>
      <w:r w:rsidR="00977415" w:rsidRPr="00E13DE2">
        <w:rPr>
          <w:rFonts w:ascii="Times New Roman" w:hAnsi="Times New Roman" w:cs="Times New Roman"/>
          <w:sz w:val="24"/>
          <w:szCs w:val="24"/>
          <w:u w:val="single"/>
        </w:rPr>
        <w:t xml:space="preserve">Полное наименование </w:t>
      </w:r>
      <w:r w:rsidR="00751557" w:rsidRPr="00E13DE2">
        <w:rPr>
          <w:rFonts w:ascii="Times New Roman" w:hAnsi="Times New Roman" w:cs="Times New Roman"/>
          <w:sz w:val="24"/>
          <w:szCs w:val="24"/>
          <w:u w:val="single"/>
        </w:rPr>
        <w:t>учреждения</w:t>
      </w:r>
      <w:r w:rsidR="00751557">
        <w:rPr>
          <w:rFonts w:ascii="Times New Roman" w:hAnsi="Times New Roman" w:cs="Times New Roman"/>
          <w:sz w:val="24"/>
          <w:szCs w:val="24"/>
        </w:rPr>
        <w:t xml:space="preserve">: </w:t>
      </w:r>
      <w:r w:rsidR="00751557" w:rsidRPr="003E080B">
        <w:rPr>
          <w:rFonts w:ascii="Times New Roman" w:hAnsi="Times New Roman" w:cs="Times New Roman"/>
          <w:sz w:val="24"/>
          <w:szCs w:val="24"/>
        </w:rPr>
        <w:t>публичное</w:t>
      </w:r>
      <w:r w:rsidR="00977415" w:rsidRPr="003E080B">
        <w:rPr>
          <w:rFonts w:ascii="Times New Roman" w:hAnsi="Times New Roman" w:cs="Times New Roman"/>
          <w:sz w:val="24"/>
          <w:szCs w:val="24"/>
        </w:rPr>
        <w:t xml:space="preserve"> учреждение "Школа футбола</w:t>
      </w:r>
      <w:r w:rsidR="00977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415"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="00977415" w:rsidRPr="003E080B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="00977415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="00977415">
        <w:rPr>
          <w:rFonts w:ascii="Times New Roman" w:hAnsi="Times New Roman" w:cs="Times New Roman"/>
          <w:sz w:val="24"/>
          <w:szCs w:val="24"/>
        </w:rPr>
        <w:t xml:space="preserve">. Чадыр-Лунга. </w:t>
      </w:r>
    </w:p>
    <w:p w:rsidR="00977415" w:rsidRDefault="00977415" w:rsidP="00977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E13DE2">
        <w:rPr>
          <w:rFonts w:ascii="Times New Roman" w:hAnsi="Times New Roman" w:cs="Times New Roman"/>
          <w:sz w:val="24"/>
          <w:szCs w:val="24"/>
          <w:u w:val="single"/>
        </w:rPr>
        <w:t>раткое наименование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E080B">
        <w:rPr>
          <w:rFonts w:ascii="Times New Roman" w:hAnsi="Times New Roman" w:cs="Times New Roman"/>
          <w:sz w:val="24"/>
          <w:szCs w:val="24"/>
        </w:rPr>
        <w:t>. «Школа футбола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 w:rsidRPr="003E080B">
        <w:rPr>
          <w:rFonts w:ascii="Times New Roman" w:hAnsi="Times New Roman" w:cs="Times New Roman"/>
          <w:sz w:val="24"/>
          <w:szCs w:val="24"/>
        </w:rPr>
        <w:t>».</w:t>
      </w:r>
    </w:p>
    <w:p w:rsidR="003E080B" w:rsidRPr="003E080B" w:rsidRDefault="00E13DE2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DE2">
        <w:rPr>
          <w:rFonts w:ascii="Times New Roman" w:hAnsi="Times New Roman" w:cs="Times New Roman"/>
          <w:sz w:val="24"/>
          <w:szCs w:val="24"/>
          <w:u w:val="single"/>
        </w:rPr>
        <w:t>Организационно – правовая форма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E75E6">
        <w:rPr>
          <w:rFonts w:ascii="Times New Roman" w:hAnsi="Times New Roman" w:cs="Times New Roman"/>
          <w:sz w:val="24"/>
          <w:szCs w:val="24"/>
        </w:rPr>
        <w:t>Публичное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учреждение «Футбольная школа» (далее - Учреждение) является юридическим </w:t>
      </w:r>
      <w:r w:rsidR="005E75E6" w:rsidRPr="003E080B">
        <w:rPr>
          <w:rFonts w:ascii="Times New Roman" w:hAnsi="Times New Roman" w:cs="Times New Roman"/>
          <w:sz w:val="24"/>
          <w:szCs w:val="24"/>
        </w:rPr>
        <w:t>лицом, имеет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печать с изображением Государственного Герба Республики Молдова, наименование на государственном языке и казначейские счета.</w:t>
      </w:r>
    </w:p>
    <w:p w:rsidR="00977415" w:rsidRPr="003E080B" w:rsidRDefault="003E080B" w:rsidP="00977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3. </w:t>
      </w:r>
      <w:r w:rsidR="00977415" w:rsidRPr="00842A15">
        <w:rPr>
          <w:rFonts w:ascii="Times New Roman" w:hAnsi="Times New Roman" w:cs="Times New Roman"/>
          <w:sz w:val="24"/>
          <w:szCs w:val="24"/>
          <w:u w:val="single"/>
        </w:rPr>
        <w:t>Тип образовательного учреждения</w:t>
      </w:r>
      <w:r w:rsidR="00977415">
        <w:rPr>
          <w:rFonts w:ascii="Times New Roman" w:hAnsi="Times New Roman" w:cs="Times New Roman"/>
          <w:sz w:val="24"/>
          <w:szCs w:val="24"/>
        </w:rPr>
        <w:t>: внешкольное спортивное образование.</w:t>
      </w:r>
    </w:p>
    <w:p w:rsidR="00977415" w:rsidRPr="00C9763C" w:rsidRDefault="00977415" w:rsidP="00977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E080B">
        <w:rPr>
          <w:rFonts w:ascii="Times New Roman" w:hAnsi="Times New Roman" w:cs="Times New Roman"/>
          <w:sz w:val="24"/>
          <w:szCs w:val="24"/>
        </w:rPr>
        <w:t>Функции учредителя публичного учреждения осуществляет Муниципальный совет Чадыр-Лунги.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502">
        <w:rPr>
          <w:rFonts w:ascii="Times New Roman" w:hAnsi="Times New Roman" w:cs="Times New Roman"/>
          <w:sz w:val="24"/>
          <w:szCs w:val="24"/>
        </w:rPr>
        <w:t>Учредитель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7502">
        <w:rPr>
          <w:rFonts w:ascii="Times New Roman" w:hAnsi="Times New Roman" w:cs="Times New Roman"/>
          <w:sz w:val="24"/>
          <w:szCs w:val="24"/>
        </w:rPr>
        <w:t xml:space="preserve">т надзор и контроль деятельности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8C7502">
        <w:rPr>
          <w:rFonts w:ascii="Times New Roman" w:hAnsi="Times New Roman" w:cs="Times New Roman"/>
          <w:sz w:val="24"/>
          <w:szCs w:val="24"/>
        </w:rPr>
        <w:t>, в котор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C7502">
        <w:rPr>
          <w:rFonts w:ascii="Times New Roman" w:hAnsi="Times New Roman" w:cs="Times New Roman"/>
          <w:sz w:val="24"/>
          <w:szCs w:val="24"/>
        </w:rPr>
        <w:t xml:space="preserve"> выступа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7502">
        <w:rPr>
          <w:rFonts w:ascii="Times New Roman" w:hAnsi="Times New Roman" w:cs="Times New Roman"/>
          <w:sz w:val="24"/>
          <w:szCs w:val="24"/>
        </w:rPr>
        <w:t>т в качестве учредителя.</w:t>
      </w:r>
      <w:r w:rsidR="00847DB1">
        <w:rPr>
          <w:rFonts w:ascii="Times New Roman" w:hAnsi="Times New Roman" w:cs="Times New Roman"/>
          <w:sz w:val="24"/>
          <w:szCs w:val="24"/>
        </w:rPr>
        <w:t xml:space="preserve"> </w:t>
      </w:r>
      <w:r w:rsidR="00BD4A03">
        <w:rPr>
          <w:rFonts w:ascii="Times New Roman" w:hAnsi="Times New Roman" w:cs="Times New Roman"/>
          <w:sz w:val="24"/>
          <w:szCs w:val="24"/>
        </w:rPr>
        <w:t xml:space="preserve">Функции распорядителя бюджета осуществляет </w:t>
      </w:r>
      <w:proofErr w:type="spellStart"/>
      <w:r w:rsidR="00BD4A03">
        <w:rPr>
          <w:rFonts w:ascii="Times New Roman" w:hAnsi="Times New Roman" w:cs="Times New Roman"/>
          <w:sz w:val="24"/>
          <w:szCs w:val="24"/>
        </w:rPr>
        <w:t>Примэрия</w:t>
      </w:r>
      <w:proofErr w:type="spellEnd"/>
      <w:r w:rsidR="00BD4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A03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="00BD4A03">
        <w:rPr>
          <w:rFonts w:ascii="Times New Roman" w:hAnsi="Times New Roman" w:cs="Times New Roman"/>
          <w:sz w:val="24"/>
          <w:szCs w:val="24"/>
        </w:rPr>
        <w:t xml:space="preserve">. Чадыр-Лунга в лице </w:t>
      </w:r>
      <w:proofErr w:type="spellStart"/>
      <w:r w:rsidR="00BD4A03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="00BD4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A03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="00BD4A03">
        <w:rPr>
          <w:rFonts w:ascii="Times New Roman" w:hAnsi="Times New Roman" w:cs="Times New Roman"/>
          <w:sz w:val="24"/>
          <w:szCs w:val="24"/>
        </w:rPr>
        <w:t xml:space="preserve">. </w:t>
      </w:r>
      <w:r w:rsidR="00BE352D">
        <w:rPr>
          <w:rFonts w:ascii="Times New Roman" w:hAnsi="Times New Roman" w:cs="Times New Roman"/>
          <w:sz w:val="24"/>
          <w:szCs w:val="24"/>
        </w:rPr>
        <w:t>Чадыр-Лунга,</w:t>
      </w:r>
      <w:r w:rsidR="00BD4A03">
        <w:rPr>
          <w:rFonts w:ascii="Times New Roman" w:hAnsi="Times New Roman" w:cs="Times New Roman"/>
          <w:sz w:val="24"/>
          <w:szCs w:val="24"/>
        </w:rPr>
        <w:t xml:space="preserve"> финансируя публичное учреждение </w:t>
      </w:r>
      <w:proofErr w:type="gramStart"/>
      <w:r w:rsidR="00BD4A03">
        <w:rPr>
          <w:rFonts w:ascii="Times New Roman" w:hAnsi="Times New Roman" w:cs="Times New Roman"/>
          <w:sz w:val="24"/>
          <w:szCs w:val="24"/>
        </w:rPr>
        <w:t>через спец</w:t>
      </w:r>
      <w:proofErr w:type="gramEnd"/>
      <w:r w:rsidR="00BD4A03">
        <w:rPr>
          <w:rFonts w:ascii="Times New Roman" w:hAnsi="Times New Roman" w:cs="Times New Roman"/>
          <w:sz w:val="24"/>
          <w:szCs w:val="24"/>
        </w:rPr>
        <w:t xml:space="preserve"> трансферты выделяемые</w:t>
      </w:r>
      <w:r w:rsidR="00C9763C">
        <w:rPr>
          <w:rFonts w:ascii="Times New Roman" w:hAnsi="Times New Roman" w:cs="Times New Roman"/>
          <w:sz w:val="24"/>
          <w:szCs w:val="24"/>
        </w:rPr>
        <w:t xml:space="preserve"> из государственного бюджета РМ, после принятого решения учредителем.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5. </w:t>
      </w:r>
      <w:r w:rsidR="00540F5B" w:rsidRPr="00D5203D">
        <w:rPr>
          <w:rFonts w:ascii="Times New Roman" w:hAnsi="Times New Roman"/>
          <w:sz w:val="24"/>
          <w:szCs w:val="24"/>
        </w:rPr>
        <w:t>Местонахождение</w:t>
      </w:r>
      <w:r w:rsidR="00540F5B">
        <w:rPr>
          <w:rFonts w:ascii="Times New Roman" w:hAnsi="Times New Roman" w:cs="Times New Roman"/>
          <w:sz w:val="24"/>
          <w:szCs w:val="24"/>
        </w:rPr>
        <w:t xml:space="preserve"> (ю</w:t>
      </w:r>
      <w:r>
        <w:rPr>
          <w:rFonts w:ascii="Times New Roman" w:hAnsi="Times New Roman" w:cs="Times New Roman"/>
          <w:sz w:val="24"/>
          <w:szCs w:val="24"/>
        </w:rPr>
        <w:t xml:space="preserve">ридический </w:t>
      </w:r>
      <w:r w:rsidR="005E75E6">
        <w:rPr>
          <w:rFonts w:ascii="Times New Roman" w:hAnsi="Times New Roman" w:cs="Times New Roman"/>
          <w:sz w:val="24"/>
          <w:szCs w:val="24"/>
        </w:rPr>
        <w:t>адрес</w:t>
      </w:r>
      <w:r w:rsidR="00540F5B">
        <w:rPr>
          <w:rFonts w:ascii="Times New Roman" w:hAnsi="Times New Roman" w:cs="Times New Roman"/>
          <w:sz w:val="24"/>
          <w:szCs w:val="24"/>
        </w:rPr>
        <w:t>)</w:t>
      </w:r>
      <w:r w:rsidR="005E75E6">
        <w:rPr>
          <w:rFonts w:ascii="Times New Roman" w:hAnsi="Times New Roman" w:cs="Times New Roman"/>
          <w:sz w:val="24"/>
          <w:szCs w:val="24"/>
        </w:rPr>
        <w:t xml:space="preserve"> </w:t>
      </w:r>
      <w:r w:rsidR="005E75E6" w:rsidRPr="003E080B">
        <w:rPr>
          <w:rFonts w:ascii="Times New Roman" w:hAnsi="Times New Roman" w:cs="Times New Roman"/>
          <w:sz w:val="24"/>
          <w:szCs w:val="24"/>
        </w:rPr>
        <w:t>Учреждения</w:t>
      </w:r>
      <w:r w:rsidR="00977415">
        <w:rPr>
          <w:rFonts w:ascii="Times New Roman" w:hAnsi="Times New Roman" w:cs="Times New Roman"/>
          <w:sz w:val="24"/>
          <w:szCs w:val="24"/>
        </w:rPr>
        <w:t>:</w:t>
      </w:r>
      <w:r w:rsidR="00852FA7" w:rsidRPr="00852FA7">
        <w:rPr>
          <w:rFonts w:ascii="Times New Roman" w:hAnsi="Times New Roman"/>
          <w:sz w:val="24"/>
          <w:szCs w:val="24"/>
        </w:rPr>
        <w:t xml:space="preserve"> </w:t>
      </w:r>
      <w:r w:rsidR="00852FA7" w:rsidRPr="00D5203D">
        <w:rPr>
          <w:rFonts w:ascii="Times New Roman" w:hAnsi="Times New Roman"/>
          <w:sz w:val="24"/>
          <w:szCs w:val="24"/>
        </w:rPr>
        <w:t xml:space="preserve">АТО </w:t>
      </w:r>
      <w:proofErr w:type="spellStart"/>
      <w:proofErr w:type="gramStart"/>
      <w:r w:rsidR="00852FA7" w:rsidRPr="00D5203D">
        <w:rPr>
          <w:rFonts w:ascii="Times New Roman" w:hAnsi="Times New Roman"/>
          <w:sz w:val="24"/>
          <w:szCs w:val="24"/>
        </w:rPr>
        <w:t>Гагаузия</w:t>
      </w:r>
      <w:proofErr w:type="spellEnd"/>
      <w:r w:rsidR="00852FA7" w:rsidRPr="00D5203D">
        <w:rPr>
          <w:rFonts w:ascii="Times New Roman" w:hAnsi="Times New Roman"/>
          <w:sz w:val="24"/>
          <w:szCs w:val="24"/>
        </w:rPr>
        <w:t xml:space="preserve">, </w:t>
      </w:r>
      <w:r w:rsidR="00977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415">
        <w:rPr>
          <w:rFonts w:ascii="Times New Roman" w:hAnsi="Times New Roman" w:cs="Times New Roman"/>
          <w:sz w:val="24"/>
          <w:szCs w:val="24"/>
        </w:rPr>
        <w:t>мун</w:t>
      </w:r>
      <w:proofErr w:type="spellEnd"/>
      <w:proofErr w:type="gramEnd"/>
      <w:r w:rsidR="00977415">
        <w:rPr>
          <w:rFonts w:ascii="Times New Roman" w:hAnsi="Times New Roman" w:cs="Times New Roman"/>
          <w:sz w:val="24"/>
          <w:szCs w:val="24"/>
        </w:rPr>
        <w:t>.</w:t>
      </w:r>
      <w:r w:rsidRPr="003E080B">
        <w:rPr>
          <w:rFonts w:ascii="Times New Roman" w:hAnsi="Times New Roman" w:cs="Times New Roman"/>
          <w:sz w:val="24"/>
          <w:szCs w:val="24"/>
        </w:rPr>
        <w:t xml:space="preserve"> Чадыр-Лунга, </w:t>
      </w:r>
      <w:proofErr w:type="spellStart"/>
      <w:r w:rsidRPr="003E080B">
        <w:rPr>
          <w:rFonts w:ascii="Times New Roman" w:hAnsi="Times New Roman" w:cs="Times New Roman"/>
          <w:sz w:val="24"/>
          <w:szCs w:val="24"/>
        </w:rPr>
        <w:t>ул.</w:t>
      </w:r>
      <w:r w:rsidR="006A3AAD">
        <w:rPr>
          <w:rFonts w:ascii="Times New Roman" w:hAnsi="Times New Roman" w:cs="Times New Roman"/>
          <w:sz w:val="24"/>
          <w:szCs w:val="24"/>
        </w:rPr>
        <w:t>Проездная</w:t>
      </w:r>
      <w:proofErr w:type="spellEnd"/>
      <w:r w:rsidR="006A3AAD">
        <w:rPr>
          <w:rFonts w:ascii="Times New Roman" w:hAnsi="Times New Roman" w:cs="Times New Roman"/>
          <w:sz w:val="24"/>
          <w:szCs w:val="24"/>
        </w:rPr>
        <w:t xml:space="preserve"> 3б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DA1FD0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6. </w:t>
      </w:r>
      <w:r w:rsidR="00DA2E1C">
        <w:rPr>
          <w:rFonts w:ascii="Times New Roman" w:hAnsi="Times New Roman"/>
          <w:sz w:val="24"/>
          <w:szCs w:val="24"/>
        </w:rPr>
        <w:t xml:space="preserve">Публичное </w:t>
      </w:r>
      <w:r w:rsidR="00DA2E1C" w:rsidRPr="003E080B">
        <w:rPr>
          <w:rFonts w:ascii="Times New Roman" w:hAnsi="Times New Roman"/>
          <w:sz w:val="24"/>
          <w:szCs w:val="24"/>
        </w:rPr>
        <w:t>Учреждение осуществляет свою деятельность в соответствии с положениями Конституции Республики Молдова, закон</w:t>
      </w:r>
      <w:r w:rsidR="00DA2E1C">
        <w:rPr>
          <w:rFonts w:ascii="Times New Roman" w:hAnsi="Times New Roman"/>
          <w:sz w:val="24"/>
          <w:szCs w:val="24"/>
        </w:rPr>
        <w:t>ами</w:t>
      </w:r>
      <w:r w:rsidR="00DA2E1C" w:rsidRPr="003E080B">
        <w:rPr>
          <w:rFonts w:ascii="Times New Roman" w:hAnsi="Times New Roman"/>
          <w:sz w:val="24"/>
          <w:szCs w:val="24"/>
        </w:rPr>
        <w:t xml:space="preserve"> и решен</w:t>
      </w:r>
      <w:r w:rsidR="00DA2E1C">
        <w:rPr>
          <w:rFonts w:ascii="Times New Roman" w:hAnsi="Times New Roman"/>
          <w:sz w:val="24"/>
          <w:szCs w:val="24"/>
        </w:rPr>
        <w:t>иями</w:t>
      </w:r>
      <w:r w:rsidR="00DA2E1C" w:rsidRPr="003E080B">
        <w:rPr>
          <w:rFonts w:ascii="Times New Roman" w:hAnsi="Times New Roman"/>
          <w:sz w:val="24"/>
          <w:szCs w:val="24"/>
        </w:rPr>
        <w:t xml:space="preserve"> Парламента, указ</w:t>
      </w:r>
      <w:r w:rsidR="00DA2E1C">
        <w:rPr>
          <w:rFonts w:ascii="Times New Roman" w:hAnsi="Times New Roman"/>
          <w:sz w:val="24"/>
          <w:szCs w:val="24"/>
        </w:rPr>
        <w:t>ами</w:t>
      </w:r>
      <w:r w:rsidR="00DA2E1C" w:rsidRPr="003E080B">
        <w:rPr>
          <w:rFonts w:ascii="Times New Roman" w:hAnsi="Times New Roman"/>
          <w:sz w:val="24"/>
          <w:szCs w:val="24"/>
        </w:rPr>
        <w:t xml:space="preserve"> Президента Республики Молдова, постановлени</w:t>
      </w:r>
      <w:r w:rsidR="00DA2E1C">
        <w:rPr>
          <w:rFonts w:ascii="Times New Roman" w:hAnsi="Times New Roman"/>
          <w:sz w:val="24"/>
          <w:szCs w:val="24"/>
        </w:rPr>
        <w:t>ями</w:t>
      </w:r>
      <w:r w:rsidR="00DA2E1C" w:rsidRPr="003E080B">
        <w:rPr>
          <w:rFonts w:ascii="Times New Roman" w:hAnsi="Times New Roman"/>
          <w:sz w:val="24"/>
          <w:szCs w:val="24"/>
        </w:rPr>
        <w:t>, решени</w:t>
      </w:r>
      <w:r w:rsidR="00DA2E1C">
        <w:rPr>
          <w:rFonts w:ascii="Times New Roman" w:hAnsi="Times New Roman"/>
          <w:sz w:val="24"/>
          <w:szCs w:val="24"/>
        </w:rPr>
        <w:t>ями</w:t>
      </w:r>
      <w:r w:rsidR="00DA2E1C" w:rsidRPr="003E080B">
        <w:rPr>
          <w:rFonts w:ascii="Times New Roman" w:hAnsi="Times New Roman"/>
          <w:sz w:val="24"/>
          <w:szCs w:val="24"/>
        </w:rPr>
        <w:t xml:space="preserve"> и распоряжени</w:t>
      </w:r>
      <w:r w:rsidR="00DA2E1C">
        <w:rPr>
          <w:rFonts w:ascii="Times New Roman" w:hAnsi="Times New Roman"/>
          <w:sz w:val="24"/>
          <w:szCs w:val="24"/>
        </w:rPr>
        <w:t>ями</w:t>
      </w:r>
      <w:r w:rsidR="00DA2E1C" w:rsidRPr="003E080B">
        <w:rPr>
          <w:rFonts w:ascii="Times New Roman" w:hAnsi="Times New Roman"/>
          <w:sz w:val="24"/>
          <w:szCs w:val="24"/>
        </w:rPr>
        <w:t xml:space="preserve"> Правительства, ины</w:t>
      </w:r>
      <w:r w:rsidR="00DA2E1C">
        <w:rPr>
          <w:rFonts w:ascii="Times New Roman" w:hAnsi="Times New Roman"/>
          <w:sz w:val="24"/>
          <w:szCs w:val="24"/>
        </w:rPr>
        <w:t>ми</w:t>
      </w:r>
      <w:r w:rsidR="00DA2E1C" w:rsidRPr="003E080B">
        <w:rPr>
          <w:rFonts w:ascii="Times New Roman" w:hAnsi="Times New Roman"/>
          <w:sz w:val="24"/>
          <w:szCs w:val="24"/>
        </w:rPr>
        <w:t xml:space="preserve"> нормативны</w:t>
      </w:r>
      <w:r w:rsidR="00DA2E1C">
        <w:rPr>
          <w:rFonts w:ascii="Times New Roman" w:hAnsi="Times New Roman"/>
          <w:sz w:val="24"/>
          <w:szCs w:val="24"/>
        </w:rPr>
        <w:t>ми</w:t>
      </w:r>
      <w:r w:rsidR="00DA2E1C" w:rsidRPr="003E080B">
        <w:rPr>
          <w:rFonts w:ascii="Times New Roman" w:hAnsi="Times New Roman"/>
          <w:sz w:val="24"/>
          <w:szCs w:val="24"/>
        </w:rPr>
        <w:t xml:space="preserve"> акт</w:t>
      </w:r>
      <w:r w:rsidR="00DA2E1C">
        <w:rPr>
          <w:rFonts w:ascii="Times New Roman" w:hAnsi="Times New Roman"/>
          <w:sz w:val="24"/>
          <w:szCs w:val="24"/>
        </w:rPr>
        <w:t>ами</w:t>
      </w:r>
      <w:r w:rsidR="00DA2E1C" w:rsidRPr="003E080B">
        <w:rPr>
          <w:rFonts w:ascii="Times New Roman" w:hAnsi="Times New Roman"/>
          <w:sz w:val="24"/>
          <w:szCs w:val="24"/>
        </w:rPr>
        <w:t xml:space="preserve">, международными договорами, участницей которых является Республика Молдова, </w:t>
      </w:r>
      <w:r w:rsidR="00DA2E1C">
        <w:rPr>
          <w:rFonts w:ascii="Times New Roman" w:hAnsi="Times New Roman"/>
          <w:sz w:val="24"/>
          <w:szCs w:val="24"/>
        </w:rPr>
        <w:t xml:space="preserve">основным отраслевым нормативным актом – Постановлением Правительства РМ №31/2018 года «Об утверждении Положения об организации функционирования спортивных школ», </w:t>
      </w:r>
      <w:r w:rsidR="00DA2E1C" w:rsidRPr="003E080B">
        <w:rPr>
          <w:rFonts w:ascii="Times New Roman" w:hAnsi="Times New Roman"/>
          <w:sz w:val="24"/>
          <w:szCs w:val="24"/>
        </w:rPr>
        <w:t>а также настоящим Уставом.</w:t>
      </w:r>
    </w:p>
    <w:p w:rsidR="00E1216F" w:rsidRDefault="00E1216F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Default="003E080B" w:rsidP="00E121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80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CE7236">
        <w:rPr>
          <w:rFonts w:ascii="Times New Roman" w:hAnsi="Times New Roman" w:cs="Times New Roman"/>
          <w:b/>
          <w:sz w:val="24"/>
          <w:szCs w:val="24"/>
        </w:rPr>
        <w:t>ЦЕЛИ</w:t>
      </w:r>
      <w:r w:rsidRPr="003E080B">
        <w:rPr>
          <w:rFonts w:ascii="Times New Roman" w:hAnsi="Times New Roman" w:cs="Times New Roman"/>
          <w:b/>
          <w:sz w:val="24"/>
          <w:szCs w:val="24"/>
        </w:rPr>
        <w:t>, ОБЛАСТИ КОМПЕТЕНЦИИ, ОСНОВНЫЕ ФУНКЦИИ И ПРАВА УЧРЕЖДЕНИЯ</w:t>
      </w:r>
    </w:p>
    <w:p w:rsidR="00E1216F" w:rsidRPr="003E080B" w:rsidRDefault="00E1216F" w:rsidP="00E12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80B" w:rsidRPr="003E080B" w:rsidRDefault="003E080B" w:rsidP="00EE0D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7. </w:t>
      </w:r>
      <w:r w:rsidR="00EE0D86" w:rsidRPr="00EE0D86">
        <w:rPr>
          <w:rFonts w:ascii="Times New Roman" w:hAnsi="Times New Roman" w:cs="Times New Roman"/>
          <w:sz w:val="24"/>
          <w:szCs w:val="24"/>
        </w:rPr>
        <w:t>Предназначение спортивной школы - привлекать детей, подростков, молодых и взрослых людей к систематическим занятиям физической культурой и спортом</w:t>
      </w:r>
      <w:r w:rsidR="00E7145B">
        <w:rPr>
          <w:rFonts w:ascii="Times New Roman" w:hAnsi="Times New Roman" w:cs="Times New Roman"/>
          <w:sz w:val="24"/>
          <w:szCs w:val="24"/>
        </w:rPr>
        <w:t xml:space="preserve"> (</w:t>
      </w:r>
      <w:r w:rsidR="00977415">
        <w:rPr>
          <w:rFonts w:ascii="Times New Roman" w:hAnsi="Times New Roman" w:cs="Times New Roman"/>
          <w:sz w:val="24"/>
          <w:szCs w:val="24"/>
        </w:rPr>
        <w:t>футболом</w:t>
      </w:r>
      <w:r w:rsidR="00E7145B">
        <w:rPr>
          <w:rFonts w:ascii="Times New Roman" w:hAnsi="Times New Roman" w:cs="Times New Roman"/>
          <w:sz w:val="24"/>
          <w:szCs w:val="24"/>
        </w:rPr>
        <w:t>)</w:t>
      </w:r>
      <w:r w:rsidR="00EE0D86" w:rsidRPr="00EE0D86">
        <w:rPr>
          <w:rFonts w:ascii="Times New Roman" w:hAnsi="Times New Roman" w:cs="Times New Roman"/>
          <w:sz w:val="24"/>
          <w:szCs w:val="24"/>
        </w:rPr>
        <w:t xml:space="preserve">, к </w:t>
      </w:r>
      <w:r w:rsidR="00EE0D86" w:rsidRPr="00EE0D86">
        <w:rPr>
          <w:rFonts w:ascii="Times New Roman" w:hAnsi="Times New Roman" w:cs="Times New Roman"/>
          <w:sz w:val="24"/>
          <w:szCs w:val="24"/>
        </w:rPr>
        <w:lastRenderedPageBreak/>
        <w:t>формированию здорового образа жизни, к физическому, интеллектуальному и моральному развитию, достижению результатов, соответствующих их способностям.</w:t>
      </w:r>
      <w:r w:rsidR="00E13D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DE2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8.</w:t>
      </w:r>
      <w:r w:rsidR="00E13DE2">
        <w:rPr>
          <w:rFonts w:ascii="Times New Roman" w:hAnsi="Times New Roman" w:cs="Times New Roman"/>
          <w:sz w:val="24"/>
          <w:szCs w:val="24"/>
        </w:rPr>
        <w:t xml:space="preserve"> Основными направлениями деятельности спортивной школы являются;</w:t>
      </w:r>
    </w:p>
    <w:p w:rsidR="00E13DE2" w:rsidRPr="00E13DE2" w:rsidRDefault="00E13DE2" w:rsidP="00E13DE2">
      <w:pPr>
        <w:shd w:val="clear" w:color="auto" w:fill="FFFFFF"/>
        <w:spacing w:before="4" w:after="4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3DE2">
        <w:rPr>
          <w:rFonts w:ascii="Times New Roman" w:hAnsi="Times New Roman" w:cs="Times New Roman"/>
          <w:sz w:val="24"/>
          <w:szCs w:val="24"/>
        </w:rPr>
        <w:t>1) привлечение как можно большего числа детей;</w:t>
      </w:r>
    </w:p>
    <w:p w:rsidR="00E13DE2" w:rsidRPr="00E13DE2" w:rsidRDefault="00E13DE2" w:rsidP="00E13DE2">
      <w:pPr>
        <w:shd w:val="clear" w:color="auto" w:fill="FFFFFF"/>
        <w:spacing w:before="4" w:after="4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3DE2">
        <w:rPr>
          <w:rFonts w:ascii="Times New Roman" w:hAnsi="Times New Roman" w:cs="Times New Roman"/>
          <w:sz w:val="24"/>
          <w:szCs w:val="24"/>
        </w:rPr>
        <w:t>2) развитие физических способностей учащихся;</w:t>
      </w:r>
    </w:p>
    <w:p w:rsidR="00E13DE2" w:rsidRPr="00E13DE2" w:rsidRDefault="00E13DE2" w:rsidP="00E13DE2">
      <w:pPr>
        <w:shd w:val="clear" w:color="auto" w:fill="FFFFFF"/>
        <w:spacing w:before="4" w:after="4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3DE2">
        <w:rPr>
          <w:rFonts w:ascii="Times New Roman" w:hAnsi="Times New Roman" w:cs="Times New Roman"/>
          <w:sz w:val="24"/>
          <w:szCs w:val="24"/>
        </w:rPr>
        <w:t>3) всесторонняя спортивная подготовка;</w:t>
      </w:r>
    </w:p>
    <w:p w:rsidR="00E13DE2" w:rsidRPr="00E13DE2" w:rsidRDefault="00E13DE2" w:rsidP="00E13DE2">
      <w:pPr>
        <w:shd w:val="clear" w:color="auto" w:fill="FFFFFF"/>
        <w:spacing w:before="4" w:after="4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3DE2">
        <w:rPr>
          <w:rFonts w:ascii="Times New Roman" w:hAnsi="Times New Roman" w:cs="Times New Roman"/>
          <w:sz w:val="24"/>
          <w:szCs w:val="24"/>
        </w:rPr>
        <w:t>4) отбор спортсменов для национальных сборных команд;</w:t>
      </w:r>
    </w:p>
    <w:p w:rsidR="00E13DE2" w:rsidRPr="00E13DE2" w:rsidRDefault="00E13DE2" w:rsidP="00E13DE2">
      <w:pPr>
        <w:shd w:val="clear" w:color="auto" w:fill="FFFFFF"/>
        <w:spacing w:before="4" w:after="4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3DE2">
        <w:rPr>
          <w:rFonts w:ascii="Times New Roman" w:hAnsi="Times New Roman" w:cs="Times New Roman"/>
          <w:sz w:val="24"/>
          <w:szCs w:val="24"/>
        </w:rPr>
        <w:t>5) достижения на национальном и международном уровне.</w:t>
      </w:r>
    </w:p>
    <w:p w:rsidR="00E13DE2" w:rsidRDefault="00E13DE2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847DB1">
        <w:rPr>
          <w:rFonts w:ascii="Times New Roman" w:hAnsi="Times New Roman" w:cs="Times New Roman"/>
          <w:sz w:val="24"/>
          <w:szCs w:val="24"/>
        </w:rPr>
        <w:t xml:space="preserve">9. </w:t>
      </w:r>
      <w:r w:rsidRPr="003E080B">
        <w:rPr>
          <w:rFonts w:ascii="Times New Roman" w:hAnsi="Times New Roman" w:cs="Times New Roman"/>
          <w:sz w:val="24"/>
          <w:szCs w:val="24"/>
        </w:rPr>
        <w:t>Целями деятельности Учреждения являются: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- реализация программ спортивной подготовки по </w:t>
      </w:r>
      <w:r w:rsidR="00CE7236">
        <w:rPr>
          <w:rFonts w:ascii="Times New Roman" w:hAnsi="Times New Roman" w:cs="Times New Roman"/>
          <w:sz w:val="24"/>
          <w:szCs w:val="24"/>
        </w:rPr>
        <w:t>конкретному виду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спорта - футболу, культивируемым в учреждении;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развитие и популяризация культивируемого в учреждении вида спорта;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обеспечение функционирования системы подбора спортивного резерва, участие в спортивных мероприятиях;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достижение определенного спортивного результата за счет планомерного характера деятельности;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обеспечение необходимых условий для развития личности, укрепления здоровья, приобретения знаний и навыков в области физической культуры и спорта, формирования культурного, здорового и безопасного образа жизни, выявления и отбора наиболее одаренных детей и подростков;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организация и проведение учебно-тренировочных мероприятий по программам спортивной подготовки, финансовое обеспечение, материально-техническое обеспечение, в том числе предо</w:t>
      </w:r>
      <w:r w:rsidR="00063D50">
        <w:rPr>
          <w:rFonts w:ascii="Times New Roman" w:hAnsi="Times New Roman" w:cs="Times New Roman"/>
          <w:sz w:val="24"/>
          <w:szCs w:val="24"/>
        </w:rPr>
        <w:t>ставление спортивного инвентаря</w:t>
      </w:r>
      <w:r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обеспечение участия спортсменов в официальных спортивных соревнованиях;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разработка программ спортивной подготовки по видам спорта, культивируемым в учреждении;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разработка примерных программ по физической культуре и спорту;</w:t>
      </w: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составление индивидуальных планов спортивных тренировок;</w:t>
      </w:r>
    </w:p>
    <w:p w:rsidR="00DA2E1C" w:rsidRPr="003E080B" w:rsidRDefault="00866B92" w:rsidP="00DA2E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отделений</w:t>
      </w:r>
      <w:r w:rsidR="00DA2E1C">
        <w:rPr>
          <w:rFonts w:ascii="Times New Roman" w:hAnsi="Times New Roman"/>
          <w:sz w:val="24"/>
          <w:szCs w:val="24"/>
        </w:rPr>
        <w:t>, учебных групп, недельная нагрузка тренеров – преподавателей устанавливается органами управления спортивной школы и утверждается учредителем.</w:t>
      </w:r>
    </w:p>
    <w:p w:rsidR="003E080B" w:rsidRPr="003E080B" w:rsidRDefault="00847DB1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E080B" w:rsidRPr="003E080B">
        <w:rPr>
          <w:rFonts w:ascii="Times New Roman" w:hAnsi="Times New Roman" w:cs="Times New Roman"/>
          <w:sz w:val="24"/>
          <w:szCs w:val="24"/>
        </w:rPr>
        <w:t>. Для достижения своих целей, для которых создано Учреждение, Учреждение вправе осуществлять следующие дополнительные виды деятельности: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- </w:t>
      </w:r>
      <w:r w:rsidR="00414938">
        <w:rPr>
          <w:rFonts w:ascii="Times New Roman" w:hAnsi="Times New Roman" w:cs="Times New Roman"/>
          <w:sz w:val="24"/>
          <w:szCs w:val="24"/>
        </w:rPr>
        <w:t>п</w:t>
      </w:r>
      <w:r w:rsidRPr="003E080B">
        <w:rPr>
          <w:rFonts w:ascii="Times New Roman" w:hAnsi="Times New Roman" w:cs="Times New Roman"/>
          <w:sz w:val="24"/>
          <w:szCs w:val="24"/>
        </w:rPr>
        <w:t>ропаганда физической культуры, спорта и здорового образа жизни;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- </w:t>
      </w:r>
      <w:r w:rsidR="00414938">
        <w:rPr>
          <w:rFonts w:ascii="Times New Roman" w:hAnsi="Times New Roman" w:cs="Times New Roman"/>
          <w:sz w:val="24"/>
          <w:szCs w:val="24"/>
        </w:rPr>
        <w:t>у</w:t>
      </w:r>
      <w:r w:rsidRPr="003E080B">
        <w:rPr>
          <w:rFonts w:ascii="Times New Roman" w:hAnsi="Times New Roman" w:cs="Times New Roman"/>
          <w:sz w:val="24"/>
          <w:szCs w:val="24"/>
        </w:rPr>
        <w:t>частие в организации официальных спортивных мероприятий;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- </w:t>
      </w:r>
      <w:r w:rsidR="00414938"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>рганизация мероприятий по подготовке спортивных команд;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- </w:t>
      </w:r>
      <w:r w:rsidR="00414938"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>рганизация и проведение официальных спортивных мероприятий;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обеспечение участия лиц спортивной подготовки в спортивных соревнованиях;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- обеспечение участия лиц спортивной подготовки в международных соревнованиях;</w:t>
      </w:r>
    </w:p>
    <w:p w:rsidR="003E080B" w:rsidRPr="003E080B" w:rsidRDefault="005E75E6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Учреждение 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вправе осуществлять приносящую доход деятельность только в той мере, в какой она служит достижению целей, для которых она создана, </w:t>
      </w:r>
      <w:proofErr w:type="gramStart"/>
      <w:r w:rsidR="003E080B" w:rsidRPr="003E080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если она соответствует таким целям, при условии, что такая деятельность указана в настоящем Уставе.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>. Учреждение осуществляет следующие виды приносящей доход деятельности: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>.1 оказание услуг по спортивной подготовке на основании договоров об оказании услуг, заключенных Учреждением с физическими и юридическими лицами;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>.2 Организация и проведение массовых спортивных мероприятий: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>.3 организация и проведение встреч с видными спортсменами, показательных выступлений ведущих спортсменов и представителей спортивных организаций;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847DB1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>.4 проведение спортивно-зрелищных мероприятий, соревнований, турниров, марафонов, спортивных праздников, спортивных лагерей, арбитража.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>. Оказание оздоровительно-спортивных услуг населению и организациям: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>.1 организация и проведение групповых и индивидуальных занятий физической культурой и спортом, в том числе занятий в группах общей физической подготовки и на физкультурно-оздоровительном этапе;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>.2 организация и развитие спортивно-оздоровительных лагерей, тренировочных лагерей;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>.3 Организация и проведение конференций, семинаров и практикумов в области физической культуры.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4</w:t>
      </w:r>
      <w:r w:rsidRPr="003E080B">
        <w:rPr>
          <w:rFonts w:ascii="Times New Roman" w:hAnsi="Times New Roman" w:cs="Times New Roman"/>
          <w:sz w:val="24"/>
          <w:szCs w:val="24"/>
        </w:rPr>
        <w:t>. Обеспечение физкультурно-оздоровительными и спортивными сооружениями населения и организаций: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4</w:t>
      </w:r>
      <w:r w:rsidRPr="003E080B">
        <w:rPr>
          <w:rFonts w:ascii="Times New Roman" w:hAnsi="Times New Roman" w:cs="Times New Roman"/>
          <w:sz w:val="24"/>
          <w:szCs w:val="24"/>
        </w:rPr>
        <w:t>.1 пользование оздоровительными и спортивными сооружениями, оборудованными для соответствующих занятий;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4</w:t>
      </w:r>
      <w:r w:rsidRPr="003E080B">
        <w:rPr>
          <w:rFonts w:ascii="Times New Roman" w:hAnsi="Times New Roman" w:cs="Times New Roman"/>
          <w:sz w:val="24"/>
          <w:szCs w:val="24"/>
        </w:rPr>
        <w:t>.2 использование спортивного инвентаря (тренажеры, снаряды, инвентарь).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5</w:t>
      </w:r>
      <w:r w:rsidRPr="003E080B">
        <w:rPr>
          <w:rFonts w:ascii="Times New Roman" w:hAnsi="Times New Roman" w:cs="Times New Roman"/>
          <w:sz w:val="24"/>
          <w:szCs w:val="24"/>
        </w:rPr>
        <w:t>. Другие виды приносящей доход деятельности: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5</w:t>
      </w:r>
      <w:r w:rsidRPr="003E080B">
        <w:rPr>
          <w:rFonts w:ascii="Times New Roman" w:hAnsi="Times New Roman" w:cs="Times New Roman"/>
          <w:sz w:val="24"/>
          <w:szCs w:val="24"/>
        </w:rPr>
        <w:t>.1 Получение компенсации за подготовку спортсменов в случае их перевода в другие физкультурно-спортивные организации, не подведомственные Учредителю;</w:t>
      </w:r>
    </w:p>
    <w:p w:rsidR="00E1216F" w:rsidRDefault="00E1216F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3E080B" w:rsidP="00E121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80B">
        <w:rPr>
          <w:rFonts w:ascii="Times New Roman" w:hAnsi="Times New Roman" w:cs="Times New Roman"/>
          <w:b/>
          <w:sz w:val="24"/>
          <w:szCs w:val="24"/>
        </w:rPr>
        <w:t>III. ОРГАНИЗАЦИЯ ДЕЯТЕЛЬНОСТИ УЧРЕЖДЕНИЯ</w:t>
      </w:r>
    </w:p>
    <w:p w:rsidR="00E1216F" w:rsidRDefault="00E1216F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847DB1">
        <w:rPr>
          <w:rFonts w:ascii="Times New Roman" w:hAnsi="Times New Roman" w:cs="Times New Roman"/>
          <w:sz w:val="24"/>
          <w:szCs w:val="24"/>
        </w:rPr>
        <w:t>6</w:t>
      </w:r>
      <w:r w:rsidRPr="003E080B">
        <w:rPr>
          <w:rFonts w:ascii="Times New Roman" w:hAnsi="Times New Roman" w:cs="Times New Roman"/>
          <w:sz w:val="24"/>
          <w:szCs w:val="24"/>
        </w:rPr>
        <w:t>. Органами управления Учреждения являются:</w:t>
      </w:r>
    </w:p>
    <w:p w:rsidR="00712E80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712E80">
        <w:rPr>
          <w:rFonts w:ascii="Times New Roman" w:hAnsi="Times New Roman" w:cs="Times New Roman"/>
          <w:sz w:val="24"/>
          <w:szCs w:val="24"/>
        </w:rPr>
        <w:t xml:space="preserve"> Учредитель – </w:t>
      </w:r>
      <w:proofErr w:type="spellStart"/>
      <w:r w:rsidR="00712E80">
        <w:rPr>
          <w:rFonts w:ascii="Times New Roman" w:hAnsi="Times New Roman" w:cs="Times New Roman"/>
          <w:sz w:val="24"/>
          <w:szCs w:val="24"/>
        </w:rPr>
        <w:t>Примэрия</w:t>
      </w:r>
      <w:proofErr w:type="spellEnd"/>
      <w:r w:rsidR="00712E80">
        <w:rPr>
          <w:rFonts w:ascii="Times New Roman" w:hAnsi="Times New Roman" w:cs="Times New Roman"/>
          <w:sz w:val="24"/>
          <w:szCs w:val="24"/>
        </w:rPr>
        <w:t xml:space="preserve"> и Муниципальный Совет Чадыр-Лунга;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E1216F"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E1216F">
        <w:rPr>
          <w:rFonts w:ascii="Times New Roman" w:hAnsi="Times New Roman" w:cs="Times New Roman"/>
          <w:sz w:val="24"/>
          <w:szCs w:val="24"/>
        </w:rPr>
        <w:t>–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E1216F">
        <w:rPr>
          <w:rFonts w:ascii="Times New Roman" w:hAnsi="Times New Roman" w:cs="Times New Roman"/>
          <w:sz w:val="24"/>
          <w:szCs w:val="24"/>
        </w:rPr>
        <w:t>полномочный орган вправе принимать решения в области администрирования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E1216F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.3</w:t>
      </w:r>
      <w:r w:rsidR="00E1216F">
        <w:rPr>
          <w:rFonts w:ascii="Times New Roman" w:hAnsi="Times New Roman" w:cs="Times New Roman"/>
          <w:sz w:val="24"/>
          <w:szCs w:val="24"/>
        </w:rPr>
        <w:t xml:space="preserve"> Педагогический Совет – полномочный орган вправе принимать решения в области образования</w:t>
      </w:r>
      <w:r w:rsidR="008C7502">
        <w:rPr>
          <w:rFonts w:ascii="Times New Roman" w:hAnsi="Times New Roman" w:cs="Times New Roman"/>
          <w:sz w:val="24"/>
          <w:szCs w:val="24"/>
        </w:rPr>
        <w:t xml:space="preserve">. Совет </w:t>
      </w:r>
      <w:r w:rsidR="008C7502" w:rsidRPr="008C7502">
        <w:rPr>
          <w:rFonts w:ascii="Times New Roman" w:hAnsi="Times New Roman" w:cs="Times New Roman"/>
          <w:sz w:val="24"/>
          <w:szCs w:val="24"/>
        </w:rPr>
        <w:t>состоит из педагогического персонала соответствующего учреждения</w:t>
      </w:r>
      <w:r w:rsidR="008C7502">
        <w:rPr>
          <w:rFonts w:ascii="Times New Roman" w:hAnsi="Times New Roman" w:cs="Times New Roman"/>
          <w:sz w:val="24"/>
          <w:szCs w:val="24"/>
        </w:rPr>
        <w:t>.</w:t>
      </w:r>
      <w:r w:rsidR="006A3AAD">
        <w:rPr>
          <w:rFonts w:ascii="Times New Roman" w:hAnsi="Times New Roman" w:cs="Times New Roman"/>
          <w:sz w:val="24"/>
          <w:szCs w:val="24"/>
        </w:rPr>
        <w:t xml:space="preserve"> </w:t>
      </w:r>
      <w:r w:rsidR="006A3AAD" w:rsidRPr="006A3AAD">
        <w:rPr>
          <w:rFonts w:ascii="Times New Roman" w:hAnsi="Times New Roman" w:cs="Times New Roman"/>
          <w:sz w:val="24"/>
          <w:szCs w:val="24"/>
        </w:rPr>
        <w:t>Основные направления деятельности спортивной школы утверждаются педагогическим советом</w:t>
      </w:r>
      <w:r w:rsidR="006A3AAD">
        <w:rPr>
          <w:rFonts w:ascii="Times New Roman" w:hAnsi="Times New Roman" w:cs="Times New Roman"/>
          <w:sz w:val="24"/>
          <w:szCs w:val="24"/>
        </w:rPr>
        <w:t>.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.4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653CAF">
        <w:rPr>
          <w:rFonts w:ascii="Times New Roman" w:hAnsi="Times New Roman" w:cs="Times New Roman"/>
          <w:sz w:val="24"/>
          <w:szCs w:val="24"/>
        </w:rPr>
        <w:t>Директор - исполнительный орган,</w:t>
      </w:r>
      <w:r w:rsidR="00653CAF" w:rsidRPr="00653CAF">
        <w:rPr>
          <w:rFonts w:ascii="Georgia" w:hAnsi="Georgia"/>
          <w:color w:val="333333"/>
          <w:shd w:val="clear" w:color="auto" w:fill="FFFFFF"/>
        </w:rPr>
        <w:t xml:space="preserve"> </w:t>
      </w:r>
      <w:r w:rsidR="00653CAF" w:rsidRPr="00653CAF">
        <w:rPr>
          <w:rFonts w:ascii="Times New Roman" w:hAnsi="Times New Roman" w:cs="Times New Roman"/>
          <w:sz w:val="24"/>
          <w:szCs w:val="24"/>
        </w:rPr>
        <w:t>назначаемый на должность на конкурсной основе учредителем, и освобождаемый от должности согласно законодательству</w:t>
      </w:r>
      <w:r w:rsidR="00653CAF">
        <w:rPr>
          <w:rFonts w:ascii="Times New Roman" w:hAnsi="Times New Roman" w:cs="Times New Roman"/>
          <w:sz w:val="24"/>
          <w:szCs w:val="24"/>
        </w:rPr>
        <w:t>.</w:t>
      </w:r>
      <w:r w:rsidR="00847DB1">
        <w:rPr>
          <w:rFonts w:ascii="Times New Roman" w:hAnsi="Times New Roman" w:cs="Times New Roman"/>
          <w:sz w:val="24"/>
          <w:szCs w:val="24"/>
        </w:rPr>
        <w:t xml:space="preserve"> </w:t>
      </w:r>
      <w:r w:rsidR="00847DB1">
        <w:rPr>
          <w:rFonts w:ascii="Times New Roman" w:hAnsi="Times New Roman"/>
          <w:sz w:val="24"/>
          <w:szCs w:val="24"/>
        </w:rPr>
        <w:t xml:space="preserve">Трудовые отношения с назначенным учредителем директором оформляются посредством заключения/изменения/расторжения индивидуально трудового договора с </w:t>
      </w:r>
      <w:proofErr w:type="spellStart"/>
      <w:r w:rsidR="00847DB1">
        <w:rPr>
          <w:rFonts w:ascii="Times New Roman" w:hAnsi="Times New Roman"/>
          <w:sz w:val="24"/>
          <w:szCs w:val="24"/>
        </w:rPr>
        <w:t>Примаром</w:t>
      </w:r>
      <w:proofErr w:type="spellEnd"/>
      <w:r w:rsidR="00847D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7DB1">
        <w:rPr>
          <w:rFonts w:ascii="Times New Roman" w:hAnsi="Times New Roman"/>
          <w:sz w:val="24"/>
          <w:szCs w:val="24"/>
        </w:rPr>
        <w:t>мун</w:t>
      </w:r>
      <w:proofErr w:type="spellEnd"/>
      <w:r w:rsidR="00847DB1">
        <w:rPr>
          <w:rFonts w:ascii="Times New Roman" w:hAnsi="Times New Roman"/>
          <w:sz w:val="24"/>
          <w:szCs w:val="24"/>
        </w:rPr>
        <w:t>. Чадыр-Лунга как исполнительным органом власти.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 w:rsidRPr="003E080B">
        <w:rPr>
          <w:rFonts w:ascii="Times New Roman" w:hAnsi="Times New Roman" w:cs="Times New Roman"/>
          <w:sz w:val="24"/>
          <w:szCs w:val="24"/>
        </w:rPr>
        <w:t xml:space="preserve">. </w:t>
      </w:r>
      <w:r w:rsidR="00260625">
        <w:rPr>
          <w:rFonts w:ascii="Times New Roman" w:hAnsi="Times New Roman" w:cs="Times New Roman"/>
          <w:sz w:val="24"/>
          <w:szCs w:val="24"/>
        </w:rPr>
        <w:t>Учредитель</w:t>
      </w:r>
      <w:r w:rsidRPr="003E080B">
        <w:rPr>
          <w:rFonts w:ascii="Times New Roman" w:hAnsi="Times New Roman" w:cs="Times New Roman"/>
          <w:sz w:val="24"/>
          <w:szCs w:val="24"/>
        </w:rPr>
        <w:t xml:space="preserve"> осуществляет следующие полномочия: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260625">
        <w:rPr>
          <w:rFonts w:ascii="Times New Roman" w:hAnsi="Times New Roman" w:cs="Times New Roman"/>
          <w:sz w:val="24"/>
          <w:szCs w:val="24"/>
        </w:rPr>
        <w:t>назначение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директора Учреждения</w:t>
      </w:r>
      <w:r w:rsidR="00EE0D86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принимает решения и контролирует деятельность Учреждения;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утверждает планы и отчеты о деятельности Учреждения и контролирует</w:t>
      </w:r>
      <w:r w:rsidR="00260625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их исполнение</w:t>
      </w:r>
      <w:r w:rsidR="006A3AAD">
        <w:rPr>
          <w:rFonts w:ascii="Times New Roman" w:hAnsi="Times New Roman" w:cs="Times New Roman"/>
          <w:sz w:val="24"/>
          <w:szCs w:val="24"/>
        </w:rPr>
        <w:t xml:space="preserve"> наряду с Административным Советом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.4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утверждает структуру и штатную численность Учреждения;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.5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утверждает финансовую отчетность Учреждения</w:t>
      </w:r>
      <w:r w:rsidR="006A3AAD">
        <w:rPr>
          <w:rFonts w:ascii="Times New Roman" w:hAnsi="Times New Roman" w:cs="Times New Roman"/>
          <w:sz w:val="24"/>
          <w:szCs w:val="24"/>
        </w:rPr>
        <w:t xml:space="preserve"> наряду с Административным Советом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.6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одобряет привлечение и администрирование дополнительных средств, в том числе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донорские средства и кредиты в размере, установленном учредителем, для обеспечения деятельности Учреждения;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.7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006A87">
        <w:rPr>
          <w:rFonts w:ascii="Times New Roman" w:hAnsi="Times New Roman" w:cs="Times New Roman"/>
          <w:sz w:val="24"/>
          <w:szCs w:val="24"/>
        </w:rPr>
        <w:t>заслушивает отчеты от администрации учреждения по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прозрачност</w:t>
      </w:r>
      <w:r w:rsidR="00006A87">
        <w:rPr>
          <w:rFonts w:ascii="Times New Roman" w:hAnsi="Times New Roman" w:cs="Times New Roman"/>
          <w:sz w:val="24"/>
          <w:szCs w:val="24"/>
        </w:rPr>
        <w:t>и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процедур приобретения товаров, работ и</w:t>
      </w:r>
      <w:r w:rsidR="00006A87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услуги, предназначенные как для покрытия нужд, так и для обеспечения материально-технической базы Учреждения;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.8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006A87">
        <w:rPr>
          <w:rFonts w:ascii="Times New Roman" w:hAnsi="Times New Roman" w:cs="Times New Roman"/>
          <w:sz w:val="24"/>
          <w:szCs w:val="24"/>
        </w:rPr>
        <w:t>заслушивает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отчеты о хозяйственно-финансовой деятельности</w:t>
      </w:r>
      <w:r w:rsidR="00006A87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учреждение</w:t>
      </w:r>
      <w:r w:rsidR="00006A87">
        <w:rPr>
          <w:rFonts w:ascii="Times New Roman" w:hAnsi="Times New Roman" w:cs="Times New Roman"/>
          <w:sz w:val="24"/>
          <w:szCs w:val="24"/>
        </w:rPr>
        <w:t xml:space="preserve"> наряду с </w:t>
      </w:r>
      <w:r w:rsidR="006A3AAD">
        <w:rPr>
          <w:rFonts w:ascii="Times New Roman" w:hAnsi="Times New Roman" w:cs="Times New Roman"/>
          <w:sz w:val="24"/>
          <w:szCs w:val="24"/>
        </w:rPr>
        <w:t>А</w:t>
      </w:r>
      <w:r w:rsidR="00006A87">
        <w:rPr>
          <w:rFonts w:ascii="Times New Roman" w:hAnsi="Times New Roman" w:cs="Times New Roman"/>
          <w:sz w:val="24"/>
          <w:szCs w:val="24"/>
        </w:rPr>
        <w:t xml:space="preserve">дминистративным </w:t>
      </w:r>
      <w:r w:rsidR="006A3AAD">
        <w:rPr>
          <w:rFonts w:ascii="Times New Roman" w:hAnsi="Times New Roman" w:cs="Times New Roman"/>
          <w:sz w:val="24"/>
          <w:szCs w:val="24"/>
        </w:rPr>
        <w:t>С</w:t>
      </w:r>
      <w:r w:rsidR="00006A87">
        <w:rPr>
          <w:rFonts w:ascii="Times New Roman" w:hAnsi="Times New Roman" w:cs="Times New Roman"/>
          <w:sz w:val="24"/>
          <w:szCs w:val="24"/>
        </w:rPr>
        <w:t>оветом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.9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выбирает аудиторскую организацию, которая будет проводить аудит финансовой отчетности, и</w:t>
      </w:r>
      <w:r w:rsidR="00006A87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представить выбранное юридическое лицо учредителю для подтверждения;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.10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рассматривает отчет аудитора и другие отчеты, которые он представляет</w:t>
      </w:r>
      <w:r w:rsidR="00006A87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информирование учредителя;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.11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006A87">
        <w:rPr>
          <w:rFonts w:ascii="Times New Roman" w:hAnsi="Times New Roman" w:cs="Times New Roman"/>
          <w:sz w:val="24"/>
          <w:szCs w:val="24"/>
        </w:rPr>
        <w:t>утверждает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условия оплаты труда работников Учреждения, в том числе</w:t>
      </w:r>
      <w:r w:rsidR="00006A87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директора, в соответствии с </w:t>
      </w:r>
      <w:r w:rsidR="00E1216F" w:rsidRPr="00E1216F">
        <w:rPr>
          <w:rFonts w:ascii="Times New Roman" w:hAnsi="Times New Roman" w:cs="Times New Roman"/>
          <w:sz w:val="24"/>
          <w:szCs w:val="24"/>
        </w:rPr>
        <w:t>Законом № 270/2018 о единой системе оплаты труда в бюджетной сфере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.12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утверждает годовой бюджет Учреждения </w:t>
      </w:r>
      <w:r w:rsidR="006A3AAD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3E080B" w:rsidRPr="003E080B">
        <w:rPr>
          <w:rFonts w:ascii="Times New Roman" w:hAnsi="Times New Roman" w:cs="Times New Roman"/>
          <w:sz w:val="24"/>
          <w:szCs w:val="24"/>
        </w:rPr>
        <w:t>до 31 декабря года</w:t>
      </w:r>
      <w:r w:rsidR="00006A87">
        <w:rPr>
          <w:rFonts w:ascii="Times New Roman" w:hAnsi="Times New Roman" w:cs="Times New Roman"/>
          <w:sz w:val="24"/>
          <w:szCs w:val="24"/>
        </w:rPr>
        <w:t xml:space="preserve"> наряду с </w:t>
      </w:r>
      <w:r w:rsidR="006A3AAD">
        <w:rPr>
          <w:rFonts w:ascii="Times New Roman" w:hAnsi="Times New Roman" w:cs="Times New Roman"/>
          <w:sz w:val="24"/>
          <w:szCs w:val="24"/>
        </w:rPr>
        <w:t>А</w:t>
      </w:r>
      <w:r w:rsidR="00006A87">
        <w:rPr>
          <w:rFonts w:ascii="Times New Roman" w:hAnsi="Times New Roman" w:cs="Times New Roman"/>
          <w:sz w:val="24"/>
          <w:szCs w:val="24"/>
        </w:rPr>
        <w:t>дминистративным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006A87" w:rsidRPr="003E080B" w:rsidRDefault="00EB5858" w:rsidP="00006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.13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="00006A87">
        <w:rPr>
          <w:rFonts w:ascii="Times New Roman" w:hAnsi="Times New Roman" w:cs="Times New Roman"/>
          <w:sz w:val="24"/>
          <w:szCs w:val="24"/>
        </w:rPr>
        <w:t>наряду с органами управления учреждения вопросы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отчуждение и </w:t>
      </w:r>
      <w:r w:rsidR="00006A87">
        <w:rPr>
          <w:rFonts w:ascii="Times New Roman" w:hAnsi="Times New Roman" w:cs="Times New Roman"/>
          <w:sz w:val="24"/>
          <w:szCs w:val="24"/>
        </w:rPr>
        <w:t xml:space="preserve">списания </w:t>
      </w:r>
      <w:r w:rsidR="00006A87" w:rsidRPr="003E080B">
        <w:rPr>
          <w:rFonts w:ascii="Times New Roman" w:hAnsi="Times New Roman" w:cs="Times New Roman"/>
          <w:sz w:val="24"/>
          <w:szCs w:val="24"/>
        </w:rPr>
        <w:t xml:space="preserve">имущество Учреждения в соответствии с </w:t>
      </w:r>
      <w:r w:rsidR="00006A87">
        <w:rPr>
          <w:rFonts w:ascii="Times New Roman" w:hAnsi="Times New Roman" w:cs="Times New Roman"/>
          <w:sz w:val="24"/>
          <w:szCs w:val="24"/>
        </w:rPr>
        <w:t>действующим законодательством РМ</w:t>
      </w:r>
      <w:r w:rsidR="00006A87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.14</w:t>
      </w:r>
      <w:r w:rsidR="00006A87" w:rsidRPr="003E080B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="00006A87">
        <w:rPr>
          <w:rFonts w:ascii="Times New Roman" w:hAnsi="Times New Roman" w:cs="Times New Roman"/>
          <w:sz w:val="24"/>
          <w:szCs w:val="24"/>
        </w:rPr>
        <w:t>наряду с органами управления учреждения вопросы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, относительно приобретения Учреждением, взятия в залог, сдача в аренду или сдача в аренду или ввод </w:t>
      </w:r>
      <w:r w:rsidR="00006A87">
        <w:rPr>
          <w:rFonts w:ascii="Times New Roman" w:hAnsi="Times New Roman" w:cs="Times New Roman"/>
          <w:sz w:val="24"/>
          <w:szCs w:val="24"/>
        </w:rPr>
        <w:t>в эксплуатацию товаров или прав</w:t>
      </w:r>
      <w:r w:rsidR="003E080B" w:rsidRPr="003E080B">
        <w:rPr>
          <w:rFonts w:ascii="Times New Roman" w:hAnsi="Times New Roman" w:cs="Times New Roman"/>
          <w:sz w:val="24"/>
          <w:szCs w:val="24"/>
        </w:rPr>
        <w:t>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.15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принимает решения по другим важным для Учреждения вопросам, представленным</w:t>
      </w:r>
      <w:r w:rsidR="00006A87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директор</w:t>
      </w:r>
      <w:r w:rsidR="00006A87">
        <w:rPr>
          <w:rFonts w:ascii="Times New Roman" w:hAnsi="Times New Roman" w:cs="Times New Roman"/>
          <w:sz w:val="24"/>
          <w:szCs w:val="24"/>
        </w:rPr>
        <w:t>ом</w:t>
      </w:r>
      <w:r w:rsidR="003E080B" w:rsidRPr="003E080B">
        <w:rPr>
          <w:rFonts w:ascii="Times New Roman" w:hAnsi="Times New Roman" w:cs="Times New Roman"/>
          <w:sz w:val="24"/>
          <w:szCs w:val="24"/>
        </w:rPr>
        <w:t>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8</w:t>
      </w:r>
      <w:r w:rsidRPr="003E080B">
        <w:rPr>
          <w:rFonts w:ascii="Times New Roman" w:hAnsi="Times New Roman" w:cs="Times New Roman"/>
          <w:sz w:val="24"/>
          <w:szCs w:val="24"/>
        </w:rPr>
        <w:t xml:space="preserve">. </w:t>
      </w:r>
      <w:r w:rsidR="008C7502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8C7502" w:rsidRPr="003E080B">
        <w:rPr>
          <w:rFonts w:ascii="Times New Roman" w:hAnsi="Times New Roman" w:cs="Times New Roman"/>
          <w:sz w:val="24"/>
          <w:szCs w:val="24"/>
        </w:rPr>
        <w:t xml:space="preserve">и количество членов </w:t>
      </w:r>
      <w:r w:rsidR="008C7502">
        <w:rPr>
          <w:rFonts w:ascii="Times New Roman" w:hAnsi="Times New Roman" w:cs="Times New Roman"/>
          <w:sz w:val="24"/>
          <w:szCs w:val="24"/>
        </w:rPr>
        <w:t>Административного Совета.</w:t>
      </w: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80B" w:rsidRPr="003E080B" w:rsidRDefault="008C7502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Совета 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назначается по </w:t>
      </w:r>
      <w:r w:rsidR="00006A87">
        <w:rPr>
          <w:rFonts w:ascii="Times New Roman" w:hAnsi="Times New Roman" w:cs="Times New Roman"/>
          <w:sz w:val="24"/>
          <w:szCs w:val="24"/>
        </w:rPr>
        <w:t>решению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учредителя.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8C7502">
        <w:rPr>
          <w:rFonts w:ascii="Times New Roman" w:hAnsi="Times New Roman" w:cs="Times New Roman"/>
          <w:sz w:val="24"/>
          <w:szCs w:val="24"/>
        </w:rPr>
        <w:t>состоит из: директора, заместителя директора, одного представителя публичного органа административно-территориальной единицы первого уровня, в которой находится учреждение, трех представителей родителей, двух тренеров и одного представителя учеников, делегированного ученическим советом.</w:t>
      </w:r>
    </w:p>
    <w:p w:rsidR="003E080B" w:rsidRPr="003E080B" w:rsidRDefault="00AA7369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Минимум один </w:t>
      </w:r>
      <w:r w:rsidR="003E080B" w:rsidRPr="003E080B">
        <w:rPr>
          <w:rFonts w:ascii="Times New Roman" w:hAnsi="Times New Roman" w:cs="Times New Roman"/>
          <w:sz w:val="24"/>
          <w:szCs w:val="24"/>
        </w:rPr>
        <w:t>член Совета обладает знаниями в области бухгалтерского/финансового/экономического учета.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1</w:t>
      </w:r>
      <w:r w:rsidR="000F77D3">
        <w:rPr>
          <w:rFonts w:ascii="Times New Roman" w:hAnsi="Times New Roman" w:cs="Times New Roman"/>
          <w:sz w:val="24"/>
          <w:szCs w:val="24"/>
        </w:rPr>
        <w:t>9</w:t>
      </w:r>
      <w:r w:rsidRPr="003E080B">
        <w:rPr>
          <w:rFonts w:ascii="Times New Roman" w:hAnsi="Times New Roman" w:cs="Times New Roman"/>
          <w:sz w:val="24"/>
          <w:szCs w:val="24"/>
        </w:rPr>
        <w:t xml:space="preserve">. Члены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 С</w:t>
      </w:r>
      <w:r w:rsidRPr="003E080B">
        <w:rPr>
          <w:rFonts w:ascii="Times New Roman" w:hAnsi="Times New Roman" w:cs="Times New Roman"/>
          <w:sz w:val="24"/>
          <w:szCs w:val="24"/>
        </w:rPr>
        <w:t>овета избираются учредителем сроком на 5 лет.</w:t>
      </w:r>
    </w:p>
    <w:p w:rsidR="003E080B" w:rsidRPr="003E080B" w:rsidRDefault="000F77D3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. Члены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6A3AAD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Совета лично участвуют в его заседаниях и несут</w:t>
      </w:r>
      <w:r w:rsidR="008C7502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персональная ответственность за принятые решения.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1</w:t>
      </w:r>
      <w:r w:rsidRPr="003E080B">
        <w:rPr>
          <w:rFonts w:ascii="Times New Roman" w:hAnsi="Times New Roman" w:cs="Times New Roman"/>
          <w:sz w:val="24"/>
          <w:szCs w:val="24"/>
        </w:rPr>
        <w:t>. Деятельность в качестве</w:t>
      </w:r>
      <w:r w:rsidR="008C7502">
        <w:rPr>
          <w:rFonts w:ascii="Times New Roman" w:hAnsi="Times New Roman" w:cs="Times New Roman"/>
          <w:sz w:val="24"/>
          <w:szCs w:val="24"/>
        </w:rPr>
        <w:t xml:space="preserve"> члена Административного Совета не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оплачиваться.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21. Члены</w:t>
      </w:r>
      <w:r w:rsidR="006A3AAD" w:rsidRPr="006A3AAD">
        <w:rPr>
          <w:rFonts w:ascii="Times New Roman" w:hAnsi="Times New Roman" w:cs="Times New Roman"/>
          <w:sz w:val="24"/>
          <w:szCs w:val="24"/>
        </w:rPr>
        <w:t xml:space="preserve">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Совета: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Pr="003E080B">
        <w:rPr>
          <w:rFonts w:ascii="Times New Roman" w:hAnsi="Times New Roman" w:cs="Times New Roman"/>
          <w:sz w:val="24"/>
          <w:szCs w:val="24"/>
        </w:rPr>
        <w:t>имеют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право на доступ к информации о деятельности Учреждения, при этом</w:t>
      </w:r>
      <w:r w:rsidR="008C7502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соблюдение принципа конфиденциальности и положений действующих нормативных актов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относительно защиты персональных данных;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обязаны соблюдать настоящий Устав, участвовать в собраниях</w:t>
      </w:r>
      <w:r w:rsidR="008C7502">
        <w:rPr>
          <w:rFonts w:ascii="Times New Roman" w:hAnsi="Times New Roman" w:cs="Times New Roman"/>
          <w:sz w:val="24"/>
          <w:szCs w:val="24"/>
        </w:rPr>
        <w:t xml:space="preserve"> Административного </w:t>
      </w:r>
      <w:r w:rsidR="003E080B" w:rsidRPr="003E080B">
        <w:rPr>
          <w:rFonts w:ascii="Times New Roman" w:hAnsi="Times New Roman" w:cs="Times New Roman"/>
          <w:sz w:val="24"/>
          <w:szCs w:val="24"/>
        </w:rPr>
        <w:t>Совета и способствовать реализации его функций и полномочий;</w:t>
      </w:r>
    </w:p>
    <w:p w:rsidR="003E080B" w:rsidRPr="003E080B" w:rsidRDefault="00EB5858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обязаны участвовать в реализации стратегических направлений деятельности</w:t>
      </w:r>
      <w:r w:rsidR="008C7502">
        <w:rPr>
          <w:rFonts w:ascii="Times New Roman" w:hAnsi="Times New Roman" w:cs="Times New Roman"/>
          <w:sz w:val="24"/>
          <w:szCs w:val="24"/>
        </w:rPr>
        <w:t xml:space="preserve"> </w:t>
      </w:r>
      <w:r w:rsidR="003E080B" w:rsidRPr="003E080B">
        <w:rPr>
          <w:rFonts w:ascii="Times New Roman" w:hAnsi="Times New Roman" w:cs="Times New Roman"/>
          <w:sz w:val="24"/>
          <w:szCs w:val="24"/>
        </w:rPr>
        <w:t>Учреждение при оценке отчетов и выступлений.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 xml:space="preserve">.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6A3AAD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 xml:space="preserve">Совет созывается </w:t>
      </w:r>
      <w:r w:rsidR="00AA7369">
        <w:rPr>
          <w:rFonts w:ascii="Times New Roman" w:hAnsi="Times New Roman" w:cs="Times New Roman"/>
          <w:sz w:val="24"/>
          <w:szCs w:val="24"/>
        </w:rPr>
        <w:t>ежемесячно</w:t>
      </w:r>
      <w:r w:rsidRPr="003E080B">
        <w:rPr>
          <w:rFonts w:ascii="Times New Roman" w:hAnsi="Times New Roman" w:cs="Times New Roman"/>
          <w:sz w:val="24"/>
          <w:szCs w:val="24"/>
        </w:rPr>
        <w:t xml:space="preserve">, по инициативе учредителя, председателя </w:t>
      </w:r>
      <w:r w:rsidR="008C7502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3E080B">
        <w:rPr>
          <w:rFonts w:ascii="Times New Roman" w:hAnsi="Times New Roman" w:cs="Times New Roman"/>
          <w:sz w:val="24"/>
          <w:szCs w:val="24"/>
        </w:rPr>
        <w:t>Совета ил</w:t>
      </w:r>
      <w:r w:rsidR="00AA7369">
        <w:rPr>
          <w:rFonts w:ascii="Times New Roman" w:hAnsi="Times New Roman" w:cs="Times New Roman"/>
          <w:sz w:val="24"/>
          <w:szCs w:val="24"/>
        </w:rPr>
        <w:t>и директора</w:t>
      </w:r>
      <w:r w:rsidR="008C7502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учреждени</w:t>
      </w:r>
      <w:r w:rsidR="008C7502">
        <w:rPr>
          <w:rFonts w:ascii="Times New Roman" w:hAnsi="Times New Roman" w:cs="Times New Roman"/>
          <w:sz w:val="24"/>
          <w:szCs w:val="24"/>
        </w:rPr>
        <w:t>я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 xml:space="preserve">. Заседание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6A3AAD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Совета правомочно в присутствии большинства его членов.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Письменное уведомление о проведении заседаний Совета с указанием даты, времени и места их проведения, повестки дня, включая сопутствующие материалы, направляет (письмом в оригинале, по факсу или электронной почте) секретарь Совета всем своим членам не менее чем за 3 рабочих дня до даты проведения собрания.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4</w:t>
      </w:r>
      <w:r w:rsidRPr="003E080B">
        <w:rPr>
          <w:rFonts w:ascii="Times New Roman" w:hAnsi="Times New Roman" w:cs="Times New Roman"/>
          <w:sz w:val="24"/>
          <w:szCs w:val="24"/>
        </w:rPr>
        <w:t xml:space="preserve">. При отсутствии кворума - не более </w:t>
      </w:r>
      <w:r w:rsidR="006A3AAD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 xml:space="preserve"> рабочих дней со дня </w:t>
      </w:r>
      <w:r w:rsidR="006A3AAD" w:rsidRPr="003E080B">
        <w:rPr>
          <w:rFonts w:ascii="Times New Roman" w:hAnsi="Times New Roman" w:cs="Times New Roman"/>
          <w:sz w:val="24"/>
          <w:szCs w:val="24"/>
        </w:rPr>
        <w:t>проведения собрания,</w:t>
      </w:r>
      <w:r w:rsidR="00AA7369">
        <w:rPr>
          <w:rFonts w:ascii="Times New Roman" w:hAnsi="Times New Roman" w:cs="Times New Roman"/>
          <w:sz w:val="24"/>
          <w:szCs w:val="24"/>
        </w:rPr>
        <w:t xml:space="preserve"> </w:t>
      </w:r>
      <w:r w:rsidR="006A3AAD">
        <w:rPr>
          <w:rFonts w:ascii="Times New Roman" w:hAnsi="Times New Roman" w:cs="Times New Roman"/>
          <w:sz w:val="24"/>
          <w:szCs w:val="24"/>
        </w:rPr>
        <w:t xml:space="preserve">которое не </w:t>
      </w:r>
      <w:r w:rsidRPr="003E080B">
        <w:rPr>
          <w:rFonts w:ascii="Times New Roman" w:hAnsi="Times New Roman" w:cs="Times New Roman"/>
          <w:sz w:val="24"/>
          <w:szCs w:val="24"/>
        </w:rPr>
        <w:t>состоялось, созывается повторное собрание. Члены Совета уведомлены о</w:t>
      </w:r>
      <w:r w:rsidR="00AA7369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повторно</w:t>
      </w:r>
      <w:r w:rsidR="006A3AAD">
        <w:rPr>
          <w:rFonts w:ascii="Times New Roman" w:hAnsi="Times New Roman" w:cs="Times New Roman"/>
          <w:sz w:val="24"/>
          <w:szCs w:val="24"/>
        </w:rPr>
        <w:t>м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6A3AAD">
        <w:rPr>
          <w:rFonts w:ascii="Times New Roman" w:hAnsi="Times New Roman" w:cs="Times New Roman"/>
          <w:sz w:val="24"/>
          <w:szCs w:val="24"/>
        </w:rPr>
        <w:t>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менее чем за один рабочий день до даты проведения собрания.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5</w:t>
      </w:r>
      <w:r w:rsidRPr="003E080B">
        <w:rPr>
          <w:rFonts w:ascii="Times New Roman" w:hAnsi="Times New Roman" w:cs="Times New Roman"/>
          <w:sz w:val="24"/>
          <w:szCs w:val="24"/>
        </w:rPr>
        <w:t xml:space="preserve">. Решения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6A3AAD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Совета принимают</w:t>
      </w:r>
      <w:r w:rsidR="00AA7369">
        <w:rPr>
          <w:rFonts w:ascii="Times New Roman" w:hAnsi="Times New Roman" w:cs="Times New Roman"/>
          <w:sz w:val="24"/>
          <w:szCs w:val="24"/>
        </w:rPr>
        <w:t xml:space="preserve">ся простым большинством голосов </w:t>
      </w:r>
      <w:r w:rsidRPr="003E080B">
        <w:rPr>
          <w:rFonts w:ascii="Times New Roman" w:hAnsi="Times New Roman" w:cs="Times New Roman"/>
          <w:sz w:val="24"/>
          <w:szCs w:val="24"/>
        </w:rPr>
        <w:t>назначенны</w:t>
      </w:r>
      <w:r w:rsidR="00AA7369">
        <w:rPr>
          <w:rFonts w:ascii="Times New Roman" w:hAnsi="Times New Roman" w:cs="Times New Roman"/>
          <w:sz w:val="24"/>
          <w:szCs w:val="24"/>
        </w:rPr>
        <w:t>х</w:t>
      </w:r>
      <w:r w:rsidRPr="003E080B">
        <w:rPr>
          <w:rFonts w:ascii="Times New Roman" w:hAnsi="Times New Roman" w:cs="Times New Roman"/>
          <w:sz w:val="24"/>
          <w:szCs w:val="24"/>
        </w:rPr>
        <w:t xml:space="preserve"> член</w:t>
      </w:r>
      <w:r w:rsidR="00AA7369">
        <w:rPr>
          <w:rFonts w:ascii="Times New Roman" w:hAnsi="Times New Roman" w:cs="Times New Roman"/>
          <w:sz w:val="24"/>
          <w:szCs w:val="24"/>
        </w:rPr>
        <w:t>ов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Совета.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F77D3">
        <w:rPr>
          <w:rFonts w:ascii="Times New Roman" w:hAnsi="Times New Roman" w:cs="Times New Roman"/>
          <w:sz w:val="24"/>
          <w:szCs w:val="24"/>
        </w:rPr>
        <w:t>6</w:t>
      </w:r>
      <w:r w:rsidRPr="003E080B">
        <w:rPr>
          <w:rFonts w:ascii="Times New Roman" w:hAnsi="Times New Roman" w:cs="Times New Roman"/>
          <w:sz w:val="24"/>
          <w:szCs w:val="24"/>
        </w:rPr>
        <w:t xml:space="preserve">. Решения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6A3AAD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Совета размещаются на официальном сайте Учреждения.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7</w:t>
      </w:r>
      <w:r w:rsidRPr="003E080B">
        <w:rPr>
          <w:rFonts w:ascii="Times New Roman" w:hAnsi="Times New Roman" w:cs="Times New Roman"/>
          <w:sz w:val="24"/>
          <w:szCs w:val="24"/>
        </w:rPr>
        <w:t xml:space="preserve">. Заседания </w:t>
      </w:r>
      <w:r w:rsidR="006A3A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6A3AAD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Совета оформляются протоколами, которые отражают,</w:t>
      </w:r>
      <w:r w:rsidR="006A3AAD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обязательно, проверяемые субъекты, информация об уведомлении членов</w:t>
      </w:r>
      <w:r w:rsidR="006A3AAD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Совета, список присутствующих и отсутствующих членов, иных участников заседания, выступления, итоги голосования по каждому вопросу повестки дня.</w:t>
      </w: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Протокол подписывается пред</w:t>
      </w:r>
      <w:r w:rsidR="006A3AAD">
        <w:rPr>
          <w:rFonts w:ascii="Times New Roman" w:hAnsi="Times New Roman" w:cs="Times New Roman"/>
          <w:sz w:val="24"/>
          <w:szCs w:val="24"/>
        </w:rPr>
        <w:t>седателем и секретарем Совета.</w:t>
      </w:r>
    </w:p>
    <w:p w:rsidR="002F3E1F" w:rsidRDefault="002F3E1F" w:rsidP="002F3E1F">
      <w:pPr>
        <w:shd w:val="clear" w:color="auto" w:fill="FFFFFF"/>
        <w:spacing w:before="180" w:after="180" w:line="240" w:lineRule="auto"/>
        <w:ind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F77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В целях развития и совершенствования образовательной деятельности, повышения профессионального мастерства и творческого роста педагогических работников, в школе действует Педагогический совет. Заседания педсовета проводятся директором по мере необходимости, но не реже 4 раз в год в соответствии с планом работы школы.</w:t>
      </w:r>
    </w:p>
    <w:p w:rsidR="002F3E1F" w:rsidRPr="00D5203D" w:rsidRDefault="000F77D3" w:rsidP="002F3E1F">
      <w:pPr>
        <w:shd w:val="clear" w:color="auto" w:fill="FFFFFF"/>
        <w:spacing w:before="180" w:after="180" w:line="240" w:lineRule="auto"/>
        <w:ind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29</w:t>
      </w:r>
      <w:r w:rsidR="002F3E1F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. </w:t>
      </w:r>
      <w:r w:rsidR="002F3E1F"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К компетенции Педагогического совета относятся: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разработка и утверждение дополнительных общеобразовательных программ;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- обсуждение и выбор различных вариантов содержания образования, форм, методов, </w:t>
      </w:r>
      <w:proofErr w:type="spellStart"/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воспитательно</w:t>
      </w:r>
      <w:proofErr w:type="spellEnd"/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-образовательного процесса и способов их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реализации;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обсуждение и принятие годового, учебного плана, календарного учебного плана;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обсуждение и утверждение планов работы, программ;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обсуждение и принятие локальных актов в соответствии с компетенцией;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– организация работы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– определение направления опытно-экспериментальной работы, взаимодействия </w:t>
      </w:r>
      <w:r w:rsidR="001F1804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ПУ «Школа Футбола </w:t>
      </w:r>
      <w:proofErr w:type="spellStart"/>
      <w:r w:rsidR="001F1804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Чадыр</w:t>
      </w:r>
      <w:proofErr w:type="spellEnd"/>
      <w:r w:rsidR="001F1804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с организациями;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– принятие решений о проведении промежуточной аттестации в данном учебном году, определение конкретных форм, порядка и сроков ее проведения;</w:t>
      </w:r>
    </w:p>
    <w:p w:rsidR="002F3E1F" w:rsidRPr="00D5203D" w:rsidRDefault="002F3E1F" w:rsidP="002F3E1F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принятие решений о переводе учащихся в соответствующий год обучения, об отчислении учащегося, о поощрениях и взысканиях;</w:t>
      </w:r>
    </w:p>
    <w:p w:rsidR="002F3E1F" w:rsidRDefault="002F3E1F" w:rsidP="002F3E1F">
      <w:pPr>
        <w:spacing w:after="0"/>
        <w:jc w:val="both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3</w:t>
      </w:r>
      <w:r w:rsidR="000F77D3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. 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Решения Педагогического совета считаются правомочными, если на заседании присутствовало не менее двух третей состава педагогического коллектива и за них проголосовало более половины присутствовавших.</w:t>
      </w:r>
    </w:p>
    <w:p w:rsidR="00847DB1" w:rsidRPr="00D5203D" w:rsidRDefault="00847DB1" w:rsidP="00847DB1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3</w:t>
      </w:r>
      <w:r w:rsidR="000F77D3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. Школа Футбола «</w:t>
      </w:r>
      <w:proofErr w:type="spellStart"/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»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несет ответственность за:</w:t>
      </w:r>
    </w:p>
    <w:p w:rsidR="00847DB1" w:rsidRPr="00D5203D" w:rsidRDefault="00847DB1" w:rsidP="00847DB1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невыполнение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, или ненадлежащее выполнение 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функций, определенных настоящим уставом;</w:t>
      </w:r>
    </w:p>
    <w:p w:rsidR="00847DB1" w:rsidRPr="00D5203D" w:rsidRDefault="00847DB1" w:rsidP="00847DB1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реализацию не в полном объеме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программ спортивной подготовки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учебным планом и календарным графиком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;</w:t>
      </w:r>
    </w:p>
    <w:p w:rsidR="00847DB1" w:rsidRPr="00D5203D" w:rsidRDefault="00847DB1" w:rsidP="00847DB1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качество реализуемых образовательных программ;</w:t>
      </w:r>
    </w:p>
    <w:p w:rsidR="00847DB1" w:rsidRPr="00D5203D" w:rsidRDefault="00847DB1" w:rsidP="00847DB1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соответствие форм, методов и средств организации образовательного процесса возрасту, интересам и потребностям детей;</w:t>
      </w:r>
    </w:p>
    <w:p w:rsidR="00847DB1" w:rsidRPr="00D5203D" w:rsidRDefault="00847DB1" w:rsidP="00847DB1">
      <w:pPr>
        <w:shd w:val="clear" w:color="auto" w:fill="FFFFFF"/>
        <w:spacing w:before="180" w:after="180" w:line="240" w:lineRule="auto"/>
        <w:ind w:left="75" w:right="75"/>
        <w:jc w:val="both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- жизнь и здоровье детей и работников 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Учреждения</w:t>
      </w: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 xml:space="preserve"> во время образовательного процесса;</w:t>
      </w:r>
    </w:p>
    <w:p w:rsidR="00847DB1" w:rsidRPr="003E080B" w:rsidRDefault="00847DB1" w:rsidP="00847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203D"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- нарушение прав и свобод, обучающихся и р</w:t>
      </w: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аботников Учреждения.</w:t>
      </w: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3E080B" w:rsidP="00DF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80B">
        <w:rPr>
          <w:rFonts w:ascii="Times New Roman" w:hAnsi="Times New Roman" w:cs="Times New Roman"/>
          <w:b/>
          <w:sz w:val="24"/>
          <w:szCs w:val="24"/>
        </w:rPr>
        <w:t>IV. ФИНАНСИРОВАНИЕ И АКТИВЫ УЧРЕЖДЕНИЯ</w:t>
      </w:r>
    </w:p>
    <w:p w:rsidR="00712E80" w:rsidRDefault="00712E80" w:rsidP="00DF7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0042D3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</w:t>
      </w:r>
      <w:r w:rsidR="003E080B" w:rsidRPr="003E080B">
        <w:rPr>
          <w:rFonts w:ascii="Times New Roman" w:hAnsi="Times New Roman" w:cs="Times New Roman"/>
          <w:sz w:val="24"/>
          <w:szCs w:val="24"/>
        </w:rPr>
        <w:t>. Финансовые ресурсы Учреждения формируются за счет: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имущество, переданное Учредителем;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="006A3AAD">
        <w:rPr>
          <w:rFonts w:ascii="Times New Roman" w:hAnsi="Times New Roman" w:cs="Times New Roman"/>
          <w:sz w:val="24"/>
          <w:szCs w:val="24"/>
        </w:rPr>
        <w:t xml:space="preserve">финансовые </w:t>
      </w:r>
      <w:r w:rsidR="003E080B" w:rsidRPr="003E080B">
        <w:rPr>
          <w:rFonts w:ascii="Times New Roman" w:hAnsi="Times New Roman" w:cs="Times New Roman"/>
          <w:sz w:val="24"/>
          <w:szCs w:val="24"/>
        </w:rPr>
        <w:t>ресурсы, предоставленные международными и/или национальными органами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финансисты, предусмотренные для обеспечения деятельности Учреждения;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пожертвования зарубежных и отечественных доноров;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финансовые средства, выделенные на основании закона о государственном бюджете;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080B" w:rsidRPr="003E080B">
        <w:rPr>
          <w:rFonts w:ascii="Times New Roman" w:hAnsi="Times New Roman" w:cs="Times New Roman"/>
          <w:sz w:val="24"/>
          <w:szCs w:val="24"/>
        </w:rPr>
        <w:t xml:space="preserve"> другие законные источники, полученные в результате хозяйственной деятельности,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которые не противоречат настоящему </w:t>
      </w:r>
      <w:r w:rsidR="002F3E1F">
        <w:rPr>
          <w:rFonts w:ascii="Times New Roman" w:hAnsi="Times New Roman" w:cs="Times New Roman"/>
          <w:sz w:val="24"/>
          <w:szCs w:val="24"/>
        </w:rPr>
        <w:t>Уставу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​​законодательству.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3</w:t>
      </w:r>
      <w:r w:rsidR="000042D3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>. Финансовые средства Учреждения используются в соответствии с</w:t>
      </w:r>
      <w:r w:rsidR="002F3E1F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годов</w:t>
      </w:r>
      <w:r w:rsidR="002F3E1F">
        <w:rPr>
          <w:rFonts w:ascii="Times New Roman" w:hAnsi="Times New Roman" w:cs="Times New Roman"/>
          <w:sz w:val="24"/>
          <w:szCs w:val="24"/>
        </w:rPr>
        <w:t>ым</w:t>
      </w:r>
      <w:r w:rsidRPr="003E080B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2F3E1F">
        <w:rPr>
          <w:rFonts w:ascii="Times New Roman" w:hAnsi="Times New Roman" w:cs="Times New Roman"/>
          <w:sz w:val="24"/>
          <w:szCs w:val="24"/>
        </w:rPr>
        <w:t>ом</w:t>
      </w:r>
      <w:r w:rsidRPr="003E080B">
        <w:rPr>
          <w:rFonts w:ascii="Times New Roman" w:hAnsi="Times New Roman" w:cs="Times New Roman"/>
          <w:sz w:val="24"/>
          <w:szCs w:val="24"/>
        </w:rPr>
        <w:t>, утвержденны</w:t>
      </w:r>
      <w:r w:rsidR="002F3E1F">
        <w:rPr>
          <w:rFonts w:ascii="Times New Roman" w:hAnsi="Times New Roman" w:cs="Times New Roman"/>
          <w:sz w:val="24"/>
          <w:szCs w:val="24"/>
        </w:rPr>
        <w:t>м</w:t>
      </w:r>
      <w:r w:rsidRPr="003E080B">
        <w:rPr>
          <w:rFonts w:ascii="Times New Roman" w:hAnsi="Times New Roman" w:cs="Times New Roman"/>
          <w:sz w:val="24"/>
          <w:szCs w:val="24"/>
        </w:rPr>
        <w:t xml:space="preserve"> учредителем.</w:t>
      </w: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3</w:t>
      </w:r>
      <w:r w:rsidR="000042D3">
        <w:rPr>
          <w:rFonts w:ascii="Times New Roman" w:hAnsi="Times New Roman" w:cs="Times New Roman"/>
          <w:sz w:val="24"/>
          <w:szCs w:val="24"/>
        </w:rPr>
        <w:t>4</w:t>
      </w:r>
      <w:r w:rsidRPr="003E080B">
        <w:rPr>
          <w:rFonts w:ascii="Times New Roman" w:hAnsi="Times New Roman" w:cs="Times New Roman"/>
          <w:sz w:val="24"/>
          <w:szCs w:val="24"/>
        </w:rPr>
        <w:t xml:space="preserve">. Отчуждение и списание основных средств Учреждения осуществляется с письменного согласия учредителя в соответствии с положениями </w:t>
      </w:r>
      <w:r w:rsidR="006A3AAD">
        <w:rPr>
          <w:rFonts w:ascii="Times New Roman" w:hAnsi="Times New Roman" w:cs="Times New Roman"/>
          <w:sz w:val="24"/>
          <w:szCs w:val="24"/>
        </w:rPr>
        <w:t>действующего законодательства РМ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0042D3" w:rsidRPr="003E080B" w:rsidRDefault="000042D3" w:rsidP="00004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Pr="003E080B">
        <w:rPr>
          <w:rFonts w:ascii="Times New Roman" w:hAnsi="Times New Roman" w:cs="Times New Roman"/>
          <w:sz w:val="24"/>
          <w:szCs w:val="24"/>
        </w:rPr>
        <w:t xml:space="preserve">. Учреждение ведет бухгалтерский учет и представляет статистическую отчетность в соответствии с положениями </w:t>
      </w:r>
      <w:r>
        <w:rPr>
          <w:rFonts w:ascii="Times New Roman" w:hAnsi="Times New Roman" w:cs="Times New Roman"/>
          <w:sz w:val="24"/>
          <w:szCs w:val="24"/>
        </w:rPr>
        <w:t>действующего законодательства РМ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0042D3" w:rsidRDefault="000042D3" w:rsidP="00004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Pr="003E080B">
        <w:rPr>
          <w:rFonts w:ascii="Times New Roman" w:hAnsi="Times New Roman" w:cs="Times New Roman"/>
          <w:sz w:val="24"/>
          <w:szCs w:val="24"/>
        </w:rPr>
        <w:t>. Деятельность У</w:t>
      </w:r>
      <w:r>
        <w:rPr>
          <w:rFonts w:ascii="Times New Roman" w:hAnsi="Times New Roman" w:cs="Times New Roman"/>
          <w:sz w:val="24"/>
          <w:szCs w:val="24"/>
        </w:rPr>
        <w:t>чреждения подлежит внутреннему</w:t>
      </w:r>
      <w:r w:rsidRPr="003E080B">
        <w:rPr>
          <w:rFonts w:ascii="Times New Roman" w:hAnsi="Times New Roman" w:cs="Times New Roman"/>
          <w:sz w:val="24"/>
          <w:szCs w:val="24"/>
        </w:rPr>
        <w:t xml:space="preserve"> финансовому контролю и внешнему</w:t>
      </w:r>
    </w:p>
    <w:p w:rsidR="000042D3" w:rsidRDefault="000042D3" w:rsidP="000042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аудиту в соответствии с положениями </w:t>
      </w:r>
      <w:r>
        <w:rPr>
          <w:rFonts w:ascii="Times New Roman" w:hAnsi="Times New Roman" w:cs="Times New Roman"/>
          <w:sz w:val="24"/>
          <w:szCs w:val="24"/>
        </w:rPr>
        <w:t>действующего законодательства РМ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0042D3" w:rsidRPr="003E080B" w:rsidRDefault="000042D3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2E80" w:rsidRDefault="00712E80" w:rsidP="00E12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80B" w:rsidRPr="003E080B" w:rsidRDefault="003E080B" w:rsidP="00DF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80B">
        <w:rPr>
          <w:rFonts w:ascii="Times New Roman" w:hAnsi="Times New Roman" w:cs="Times New Roman"/>
          <w:b/>
          <w:sz w:val="24"/>
          <w:szCs w:val="24"/>
        </w:rPr>
        <w:t>V. ПРИМЕЧАНИЯ</w:t>
      </w:r>
    </w:p>
    <w:p w:rsidR="00712E80" w:rsidRDefault="00712E80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3</w:t>
      </w:r>
      <w:r w:rsidR="004356DB">
        <w:rPr>
          <w:rFonts w:eastAsiaTheme="minorHAnsi"/>
          <w:lang w:eastAsia="en-US"/>
        </w:rPr>
        <w:t>7</w:t>
      </w:r>
      <w:r w:rsidRPr="000042D3">
        <w:rPr>
          <w:rFonts w:eastAsiaTheme="minorHAnsi"/>
          <w:lang w:eastAsia="en-US"/>
        </w:rPr>
        <w:t xml:space="preserve">. В спортивной школе учебный год </w:t>
      </w:r>
      <w:r w:rsidRPr="00D67634">
        <w:rPr>
          <w:rFonts w:eastAsiaTheme="minorHAnsi"/>
          <w:u w:val="single"/>
          <w:lang w:eastAsia="en-US"/>
        </w:rPr>
        <w:t>начинается 1 сентября и завершается 31 августа</w:t>
      </w:r>
      <w:r w:rsidR="00DA6571">
        <w:rPr>
          <w:rFonts w:eastAsiaTheme="minorHAnsi"/>
          <w:u w:val="single"/>
          <w:lang w:eastAsia="en-US"/>
        </w:rPr>
        <w:t xml:space="preserve"> следующего года</w:t>
      </w:r>
      <w:r w:rsidRPr="000042D3">
        <w:rPr>
          <w:rFonts w:eastAsiaTheme="minorHAnsi"/>
          <w:lang w:eastAsia="en-US"/>
        </w:rPr>
        <w:t>. Состав спортивных групп утверждается приказом директора спортивной школы.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4356DB">
        <w:rPr>
          <w:rFonts w:eastAsiaTheme="minorHAnsi"/>
          <w:lang w:eastAsia="en-US"/>
        </w:rPr>
        <w:t>8</w:t>
      </w:r>
      <w:r w:rsidRPr="000042D3">
        <w:rPr>
          <w:rFonts w:eastAsiaTheme="minorHAnsi"/>
          <w:lang w:eastAsia="en-US"/>
        </w:rPr>
        <w:t>. Срок комплектования групп обучения на этапе начальной подготовки первого года обучения составляет 30 дней.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4356DB">
        <w:rPr>
          <w:rFonts w:eastAsiaTheme="minorHAnsi"/>
          <w:lang w:eastAsia="en-US"/>
        </w:rPr>
        <w:t>9</w:t>
      </w:r>
      <w:r w:rsidRPr="000042D3">
        <w:rPr>
          <w:rFonts w:eastAsiaTheme="minorHAnsi"/>
          <w:lang w:eastAsia="en-US"/>
        </w:rPr>
        <w:t xml:space="preserve">. Учебно-тренировочный процесс осуществляется на основании </w:t>
      </w:r>
      <w:proofErr w:type="spellStart"/>
      <w:r w:rsidRPr="000042D3">
        <w:rPr>
          <w:rFonts w:eastAsiaTheme="minorHAnsi"/>
          <w:lang w:eastAsia="en-US"/>
        </w:rPr>
        <w:t>куррикулумов</w:t>
      </w:r>
      <w:proofErr w:type="spellEnd"/>
      <w:r w:rsidRPr="000042D3">
        <w:rPr>
          <w:rFonts w:eastAsiaTheme="minorHAnsi"/>
          <w:lang w:eastAsia="en-US"/>
        </w:rPr>
        <w:t xml:space="preserve"> по каждому виду спорта</w:t>
      </w:r>
      <w:r w:rsidR="001F1804">
        <w:rPr>
          <w:rFonts w:eastAsiaTheme="minorHAnsi"/>
          <w:lang w:eastAsia="en-US"/>
        </w:rPr>
        <w:t xml:space="preserve"> (футбол)</w:t>
      </w:r>
      <w:r w:rsidRPr="000042D3">
        <w:rPr>
          <w:rFonts w:eastAsiaTheme="minorHAnsi"/>
          <w:lang w:eastAsia="en-US"/>
        </w:rPr>
        <w:t xml:space="preserve">, </w:t>
      </w:r>
      <w:r w:rsidR="001F1804">
        <w:rPr>
          <w:rFonts w:eastAsiaTheme="minorHAnsi"/>
          <w:lang w:eastAsia="en-US"/>
        </w:rPr>
        <w:t xml:space="preserve">тарификация ежегодно утверждается </w:t>
      </w:r>
      <w:r w:rsidR="001F1804" w:rsidRPr="000042D3">
        <w:rPr>
          <w:rFonts w:eastAsiaTheme="minorHAnsi"/>
          <w:lang w:eastAsia="en-US"/>
        </w:rPr>
        <w:t>отраслевым</w:t>
      </w:r>
      <w:r w:rsidRPr="000042D3">
        <w:rPr>
          <w:rFonts w:eastAsiaTheme="minorHAnsi"/>
          <w:lang w:eastAsia="en-US"/>
        </w:rPr>
        <w:t xml:space="preserve"> органом публичного управления в области физической культуры и спорта</w:t>
      </w:r>
      <w:r w:rsidR="001F1804">
        <w:rPr>
          <w:rFonts w:eastAsiaTheme="minorHAnsi"/>
          <w:lang w:eastAsia="en-US"/>
        </w:rPr>
        <w:t xml:space="preserve"> (Главное управление молодежи и спорта АТО </w:t>
      </w:r>
      <w:proofErr w:type="spellStart"/>
      <w:r w:rsidR="001F1804">
        <w:rPr>
          <w:rFonts w:eastAsiaTheme="minorHAnsi"/>
          <w:lang w:eastAsia="en-US"/>
        </w:rPr>
        <w:t>Гагаузия</w:t>
      </w:r>
      <w:proofErr w:type="spellEnd"/>
      <w:r w:rsidR="001F1804">
        <w:rPr>
          <w:rFonts w:eastAsiaTheme="minorHAnsi"/>
          <w:lang w:eastAsia="en-US"/>
        </w:rPr>
        <w:t>)</w:t>
      </w:r>
      <w:r w:rsidRPr="000042D3">
        <w:rPr>
          <w:rFonts w:eastAsiaTheme="minorHAnsi"/>
          <w:lang w:eastAsia="en-US"/>
        </w:rPr>
        <w:t>.</w:t>
      </w:r>
    </w:p>
    <w:p w:rsidR="000042D3" w:rsidRPr="000042D3" w:rsidRDefault="004356DB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40</w:t>
      </w:r>
      <w:r w:rsidR="000042D3" w:rsidRPr="000042D3">
        <w:rPr>
          <w:rFonts w:eastAsiaTheme="minorHAnsi"/>
          <w:lang w:eastAsia="en-US"/>
        </w:rPr>
        <w:t>. Участие в учебно-тренировочном процессе лиц, зачисленных в спортивную школу, является обязательным.</w:t>
      </w:r>
    </w:p>
    <w:p w:rsidR="000042D3" w:rsidRPr="000042D3" w:rsidRDefault="004356DB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41</w:t>
      </w:r>
      <w:r w:rsidR="000042D3" w:rsidRPr="000042D3">
        <w:rPr>
          <w:rFonts w:eastAsiaTheme="minorHAnsi"/>
          <w:lang w:eastAsia="en-US"/>
        </w:rPr>
        <w:t xml:space="preserve">. По согласованию с учредителем и с согласия родителей, спортивные школы могут открывать в учебных заведениях </w:t>
      </w:r>
      <w:r w:rsidR="001F1804">
        <w:rPr>
          <w:rFonts w:eastAsiaTheme="minorHAnsi"/>
          <w:lang w:eastAsia="en-US"/>
        </w:rPr>
        <w:t xml:space="preserve">Муниципия </w:t>
      </w:r>
      <w:r w:rsidR="000042D3" w:rsidRPr="000042D3">
        <w:rPr>
          <w:rFonts w:eastAsiaTheme="minorHAnsi"/>
          <w:lang w:eastAsia="en-US"/>
        </w:rPr>
        <w:t>специализированные классы</w:t>
      </w:r>
      <w:r w:rsidR="001F1804">
        <w:rPr>
          <w:rFonts w:eastAsiaTheme="minorHAnsi"/>
          <w:lang w:eastAsia="en-US"/>
        </w:rPr>
        <w:t xml:space="preserve"> (секции)</w:t>
      </w:r>
      <w:r w:rsidR="000042D3" w:rsidRPr="000042D3">
        <w:rPr>
          <w:rFonts w:eastAsiaTheme="minorHAnsi"/>
          <w:lang w:eastAsia="en-US"/>
        </w:rPr>
        <w:t xml:space="preserve"> по видам спорта с продленным днем обучения при условии обеспечения учащихся питанием.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4356DB">
        <w:rPr>
          <w:rFonts w:eastAsiaTheme="minorHAnsi"/>
          <w:lang w:eastAsia="en-US"/>
        </w:rPr>
        <w:t>2</w:t>
      </w:r>
      <w:r w:rsidRPr="000042D3">
        <w:rPr>
          <w:rFonts w:eastAsiaTheme="minorHAnsi"/>
          <w:lang w:eastAsia="en-US"/>
        </w:rPr>
        <w:t>. Программа функционирования специализированных классов, а также расходы на содержание разрабатываются и утверждаются администрацией спортивной школы совместно с администрацией учреждения общего среднего образования и согласовываются с учредителем.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4</w:t>
      </w:r>
      <w:r w:rsidR="004356DB">
        <w:rPr>
          <w:rFonts w:eastAsiaTheme="minorHAnsi"/>
          <w:lang w:eastAsia="en-US"/>
        </w:rPr>
        <w:t>3</w:t>
      </w:r>
      <w:r w:rsidRPr="000042D3">
        <w:rPr>
          <w:rFonts w:eastAsiaTheme="minorHAnsi"/>
          <w:lang w:eastAsia="en-US"/>
        </w:rPr>
        <w:t xml:space="preserve">. Учебно-тренировочный процесс в специализированных классах осуществляется в соответствии с режимом подготовки по видам спорта и с учебной нагрузкой, предусмотренными </w:t>
      </w:r>
      <w:r>
        <w:rPr>
          <w:rFonts w:eastAsiaTheme="minorHAnsi"/>
          <w:lang w:eastAsia="en-US"/>
        </w:rPr>
        <w:t>отраслевым законодательством РМ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4</w:t>
      </w:r>
      <w:r w:rsidR="004356DB">
        <w:rPr>
          <w:rFonts w:eastAsiaTheme="minorHAnsi"/>
          <w:lang w:eastAsia="en-US"/>
        </w:rPr>
        <w:t>4</w:t>
      </w:r>
      <w:r w:rsidRPr="000042D3">
        <w:rPr>
          <w:rFonts w:eastAsiaTheme="minorHAnsi"/>
          <w:lang w:eastAsia="en-US"/>
        </w:rPr>
        <w:t>. Основными формами учебно-тренировочного процесса являются: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ind w:firstLine="851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1) групповые (включая теоретическую часть программы);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ind w:firstLine="851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2) работа по индивидуальным планам, обязательная в группах спортивного совершенствования и высшего спортивного мастерства;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ind w:firstLine="851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3) медико-восстановительные мероприятия;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ind w:firstLine="851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4) учебно-тренировочные сборы;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ind w:firstLine="851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t>5) пребывание в спортивно-оздоровительных лагерях;</w:t>
      </w:r>
    </w:p>
    <w:p w:rsidR="000042D3" w:rsidRPr="000042D3" w:rsidRDefault="000042D3" w:rsidP="00DF7F10">
      <w:pPr>
        <w:pStyle w:val="a4"/>
        <w:shd w:val="clear" w:color="auto" w:fill="FFFFFF"/>
        <w:spacing w:before="4" w:beforeAutospacing="0" w:after="4" w:afterAutospacing="0" w:line="276" w:lineRule="auto"/>
        <w:ind w:firstLine="851"/>
        <w:jc w:val="both"/>
        <w:rPr>
          <w:rFonts w:eastAsiaTheme="minorHAnsi"/>
          <w:lang w:eastAsia="en-US"/>
        </w:rPr>
      </w:pPr>
      <w:r w:rsidRPr="000042D3">
        <w:rPr>
          <w:rFonts w:eastAsiaTheme="minorHAnsi"/>
          <w:lang w:eastAsia="en-US"/>
        </w:rPr>
        <w:lastRenderedPageBreak/>
        <w:t>6) инструкторская и судейская практика в соревнованиях, товарищеских матчах</w:t>
      </w:r>
    </w:p>
    <w:p w:rsidR="000042D3" w:rsidRPr="000042D3" w:rsidRDefault="000042D3" w:rsidP="00DF7F10">
      <w:pPr>
        <w:shd w:val="clear" w:color="auto" w:fill="FFFFFF"/>
        <w:spacing w:before="180" w:after="180"/>
        <w:ind w:left="75" w:right="75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04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356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042D3">
        <w:rPr>
          <w:rFonts w:ascii="Times New Roman" w:hAnsi="Times New Roman" w:cs="Times New Roman"/>
          <w:sz w:val="24"/>
          <w:szCs w:val="24"/>
        </w:rPr>
        <w:t>Комплектование штата работников школы осуществляется на основании трудовых договоров, заключенных в соответствии с законодательством РМ.</w:t>
      </w:r>
    </w:p>
    <w:p w:rsidR="000042D3" w:rsidRPr="003E080B" w:rsidRDefault="000042D3" w:rsidP="00DF7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2D3">
        <w:rPr>
          <w:rFonts w:ascii="Times New Roman" w:hAnsi="Times New Roman" w:cs="Times New Roman"/>
          <w:sz w:val="24"/>
          <w:szCs w:val="24"/>
        </w:rPr>
        <w:t xml:space="preserve">  </w:t>
      </w:r>
      <w:r w:rsidR="004356DB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042D3">
        <w:rPr>
          <w:rFonts w:ascii="Times New Roman" w:hAnsi="Times New Roman" w:cs="Times New Roman"/>
          <w:sz w:val="24"/>
          <w:szCs w:val="24"/>
        </w:rPr>
        <w:t>К педагогической деятельности школы допускаются лица, имеющие необходимую профессионально- педагогическую квалификацию, соответствующую требованиям по должности, подтвержде</w:t>
      </w:r>
      <w:r>
        <w:rPr>
          <w:rFonts w:ascii="Times New Roman" w:hAnsi="Times New Roman" w:cs="Times New Roman"/>
          <w:sz w:val="24"/>
          <w:szCs w:val="24"/>
        </w:rPr>
        <w:t>нную документами об образовании</w:t>
      </w:r>
      <w:r w:rsidR="00353285">
        <w:rPr>
          <w:rFonts w:ascii="Times New Roman" w:hAnsi="Times New Roman" w:cs="Times New Roman"/>
          <w:sz w:val="24"/>
          <w:szCs w:val="24"/>
        </w:rPr>
        <w:t xml:space="preserve"> (в исключительных случаях</w:t>
      </w:r>
      <w:r>
        <w:rPr>
          <w:rFonts w:ascii="Times New Roman" w:hAnsi="Times New Roman" w:cs="Times New Roman"/>
          <w:sz w:val="24"/>
          <w:szCs w:val="24"/>
        </w:rPr>
        <w:t xml:space="preserve"> как </w:t>
      </w:r>
      <w:r w:rsidR="00DA6571">
        <w:rPr>
          <w:rFonts w:ascii="Times New Roman" w:hAnsi="Times New Roman" w:cs="Times New Roman"/>
          <w:sz w:val="24"/>
          <w:szCs w:val="24"/>
        </w:rPr>
        <w:t>минимум наличие</w:t>
      </w:r>
      <w:r w:rsidR="003532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педагогический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</w:t>
      </w:r>
      <w:proofErr w:type="gramEnd"/>
      <w:r w:rsidR="00DA6571">
        <w:rPr>
          <w:rFonts w:ascii="Times New Roman" w:hAnsi="Times New Roman" w:cs="Times New Roman"/>
          <w:sz w:val="24"/>
          <w:szCs w:val="24"/>
        </w:rPr>
        <w:t xml:space="preserve"> но на начальном этапе</w:t>
      </w:r>
      <w:bookmarkStart w:id="0" w:name="_GoBack"/>
      <w:bookmarkEnd w:id="0"/>
      <w:r w:rsidR="0035328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2E80" w:rsidRPr="000042D3" w:rsidRDefault="00712E80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2F3E1F" w:rsidP="00DF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ПРИНЯТИЕ </w:t>
      </w:r>
      <w:r w:rsidRPr="003E080B">
        <w:rPr>
          <w:rFonts w:ascii="Times New Roman" w:hAnsi="Times New Roman" w:cs="Times New Roman"/>
          <w:b/>
          <w:sz w:val="24"/>
          <w:szCs w:val="24"/>
        </w:rPr>
        <w:t>И</w:t>
      </w:r>
      <w:r w:rsidR="003E080B" w:rsidRPr="003E080B">
        <w:rPr>
          <w:rFonts w:ascii="Times New Roman" w:hAnsi="Times New Roman" w:cs="Times New Roman"/>
          <w:b/>
          <w:sz w:val="24"/>
          <w:szCs w:val="24"/>
        </w:rPr>
        <w:t>/ИЛИ ИЗМЕНЕНИЕ УСТАВА</w:t>
      </w:r>
    </w:p>
    <w:p w:rsidR="00712E80" w:rsidRDefault="00712E80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E080B" w:rsidRPr="003E080B">
        <w:rPr>
          <w:rFonts w:ascii="Times New Roman" w:hAnsi="Times New Roman" w:cs="Times New Roman"/>
          <w:sz w:val="24"/>
          <w:szCs w:val="24"/>
        </w:rPr>
        <w:t>. Устав Учреждения утверждается решением об учреждении, оформляемым протоколом.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3E080B" w:rsidRPr="003E080B">
        <w:rPr>
          <w:rFonts w:ascii="Times New Roman" w:hAnsi="Times New Roman" w:cs="Times New Roman"/>
          <w:sz w:val="24"/>
          <w:szCs w:val="24"/>
        </w:rPr>
        <w:t>. Изменения и (или) дополнения в устав Учреждения утверждаются решением учредител</w:t>
      </w:r>
      <w:r w:rsidR="00712E80">
        <w:rPr>
          <w:rFonts w:ascii="Times New Roman" w:hAnsi="Times New Roman" w:cs="Times New Roman"/>
          <w:sz w:val="24"/>
          <w:szCs w:val="24"/>
        </w:rPr>
        <w:t>я</w:t>
      </w:r>
      <w:r w:rsidR="003E080B" w:rsidRPr="003E080B">
        <w:rPr>
          <w:rFonts w:ascii="Times New Roman" w:hAnsi="Times New Roman" w:cs="Times New Roman"/>
          <w:sz w:val="24"/>
          <w:szCs w:val="24"/>
        </w:rPr>
        <w:t>.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3E080B" w:rsidRPr="003E080B">
        <w:rPr>
          <w:rFonts w:ascii="Times New Roman" w:hAnsi="Times New Roman" w:cs="Times New Roman"/>
          <w:sz w:val="24"/>
          <w:szCs w:val="24"/>
        </w:rPr>
        <w:t>. Изменения и/или дополнения, вносимые в устав, вступают в силу с момента их регистрации</w:t>
      </w:r>
      <w:r w:rsidR="00712E80">
        <w:rPr>
          <w:rFonts w:ascii="Times New Roman" w:hAnsi="Times New Roman" w:cs="Times New Roman"/>
          <w:sz w:val="24"/>
          <w:szCs w:val="24"/>
        </w:rPr>
        <w:t xml:space="preserve"> в соответствующих государственных структурах</w:t>
      </w:r>
      <w:r w:rsidR="003E080B" w:rsidRPr="003E080B">
        <w:rPr>
          <w:rFonts w:ascii="Times New Roman" w:hAnsi="Times New Roman" w:cs="Times New Roman"/>
          <w:sz w:val="24"/>
          <w:szCs w:val="24"/>
        </w:rPr>
        <w:t>.</w:t>
      </w:r>
    </w:p>
    <w:p w:rsidR="00712E80" w:rsidRDefault="00712E80" w:rsidP="00E12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MD"/>
        </w:rPr>
      </w:pPr>
    </w:p>
    <w:p w:rsidR="003E080B" w:rsidRPr="00F85D7D" w:rsidRDefault="00563412" w:rsidP="00DF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MD"/>
        </w:rPr>
        <w:t>VII</w:t>
      </w:r>
      <w:r w:rsidR="00DF7F1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 xml:space="preserve"> </w:t>
      </w:r>
      <w:r w:rsidR="003E080B" w:rsidRPr="00F85D7D">
        <w:rPr>
          <w:rFonts w:ascii="Times New Roman" w:hAnsi="Times New Roman" w:cs="Times New Roman"/>
          <w:b/>
          <w:sz w:val="24"/>
          <w:szCs w:val="24"/>
        </w:rPr>
        <w:t>СПОСОБ РЕОРГАНИЗАЦИИ И ЛИКВИДАЦИИ</w:t>
      </w:r>
    </w:p>
    <w:p w:rsidR="00712E80" w:rsidRDefault="00712E80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3E080B" w:rsidRPr="003E080B">
        <w:rPr>
          <w:rFonts w:ascii="Times New Roman" w:hAnsi="Times New Roman" w:cs="Times New Roman"/>
          <w:sz w:val="24"/>
          <w:szCs w:val="24"/>
        </w:rPr>
        <w:t>. Учреждение прекращает свою деятельность: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  </w:t>
      </w:r>
      <w:r w:rsidR="004356DB">
        <w:rPr>
          <w:rFonts w:ascii="Times New Roman" w:hAnsi="Times New Roman" w:cs="Times New Roman"/>
          <w:sz w:val="24"/>
          <w:szCs w:val="24"/>
        </w:rPr>
        <w:t>1</w:t>
      </w:r>
      <w:r w:rsidRPr="003E080B">
        <w:rPr>
          <w:rFonts w:ascii="Times New Roman" w:hAnsi="Times New Roman" w:cs="Times New Roman"/>
          <w:sz w:val="24"/>
          <w:szCs w:val="24"/>
        </w:rPr>
        <w:t>) добровольная ликвидация;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  </w:t>
      </w:r>
      <w:r w:rsidR="004356DB">
        <w:rPr>
          <w:rFonts w:ascii="Times New Roman" w:hAnsi="Times New Roman" w:cs="Times New Roman"/>
          <w:sz w:val="24"/>
          <w:szCs w:val="24"/>
        </w:rPr>
        <w:t>2</w:t>
      </w:r>
      <w:r w:rsidRPr="003E080B">
        <w:rPr>
          <w:rFonts w:ascii="Times New Roman" w:hAnsi="Times New Roman" w:cs="Times New Roman"/>
          <w:sz w:val="24"/>
          <w:szCs w:val="24"/>
        </w:rPr>
        <w:t>) принудительная ликвидация;</w:t>
      </w: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  </w:t>
      </w:r>
      <w:r w:rsidR="004356DB">
        <w:rPr>
          <w:rFonts w:ascii="Times New Roman" w:hAnsi="Times New Roman" w:cs="Times New Roman"/>
          <w:sz w:val="24"/>
          <w:szCs w:val="24"/>
        </w:rPr>
        <w:t>3</w:t>
      </w:r>
      <w:r w:rsidRPr="003E080B">
        <w:rPr>
          <w:rFonts w:ascii="Times New Roman" w:hAnsi="Times New Roman" w:cs="Times New Roman"/>
          <w:sz w:val="24"/>
          <w:szCs w:val="24"/>
        </w:rPr>
        <w:t>) реорганизация путем слияния, разделения или преобразования.</w:t>
      </w:r>
    </w:p>
    <w:p w:rsidR="003E080B" w:rsidRP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3E080B" w:rsidRPr="003E080B">
        <w:rPr>
          <w:rFonts w:ascii="Times New Roman" w:hAnsi="Times New Roman" w:cs="Times New Roman"/>
          <w:sz w:val="24"/>
          <w:szCs w:val="24"/>
        </w:rPr>
        <w:t>. Учреждение прекращает свою деятельность на основании решения учредител</w:t>
      </w:r>
      <w:r w:rsidR="006B41BE">
        <w:rPr>
          <w:rFonts w:ascii="Times New Roman" w:hAnsi="Times New Roman" w:cs="Times New Roman"/>
          <w:sz w:val="24"/>
          <w:szCs w:val="24"/>
        </w:rPr>
        <w:t>я</w:t>
      </w:r>
      <w:r w:rsidR="003E080B" w:rsidRPr="003E080B">
        <w:rPr>
          <w:rFonts w:ascii="Times New Roman" w:hAnsi="Times New Roman" w:cs="Times New Roman"/>
          <w:sz w:val="24"/>
          <w:szCs w:val="24"/>
        </w:rPr>
        <w:t>, принятого на условиях, установленных настоящим уставом.</w:t>
      </w:r>
    </w:p>
    <w:p w:rsidR="003E080B" w:rsidRDefault="004356D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3E080B" w:rsidRPr="003E080B">
        <w:rPr>
          <w:rFonts w:ascii="Times New Roman" w:hAnsi="Times New Roman" w:cs="Times New Roman"/>
          <w:sz w:val="24"/>
          <w:szCs w:val="24"/>
        </w:rPr>
        <w:t>. Реорганизация Учреждения осуществляется в соответствии с законодательством путем слияния (слияния, присоединения), разделения (раздела, выделения) или преобразования. Реорганизация вступает в силу только после регистрации</w:t>
      </w:r>
      <w:r w:rsidR="00712E80">
        <w:rPr>
          <w:rFonts w:ascii="Times New Roman" w:hAnsi="Times New Roman" w:cs="Times New Roman"/>
          <w:sz w:val="24"/>
          <w:szCs w:val="24"/>
        </w:rPr>
        <w:t xml:space="preserve"> в соответствующих государственных структурах</w:t>
      </w:r>
      <w:r w:rsidR="003E080B" w:rsidRPr="003E080B">
        <w:rPr>
          <w:rFonts w:ascii="Times New Roman" w:hAnsi="Times New Roman" w:cs="Times New Roman"/>
          <w:sz w:val="24"/>
          <w:szCs w:val="24"/>
        </w:rPr>
        <w:t>.</w:t>
      </w:r>
    </w:p>
    <w:p w:rsidR="006B41BE" w:rsidRPr="006B41BE" w:rsidRDefault="006B41BE" w:rsidP="00DF7F10">
      <w:pPr>
        <w:shd w:val="clear" w:color="auto" w:fill="FFFFFF"/>
        <w:spacing w:before="180" w:after="180" w:line="240" w:lineRule="auto"/>
        <w:ind w:right="75"/>
        <w:jc w:val="center"/>
        <w:textAlignment w:val="top"/>
        <w:rPr>
          <w:rFonts w:ascii="Times New Roman" w:eastAsia="Times New Roman" w:hAnsi="Times New Roman"/>
          <w:b/>
          <w:bCs/>
          <w:color w:val="272A2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72A2A"/>
          <w:sz w:val="24"/>
          <w:szCs w:val="24"/>
          <w:lang w:val="en-US" w:eastAsia="ru-RU"/>
        </w:rPr>
        <w:t>VIII</w:t>
      </w:r>
      <w:r w:rsidR="00DF7F10">
        <w:rPr>
          <w:rFonts w:ascii="Times New Roman" w:eastAsia="Times New Roman" w:hAnsi="Times New Roman"/>
          <w:b/>
          <w:bCs/>
          <w:color w:val="272A2A"/>
          <w:sz w:val="24"/>
          <w:szCs w:val="24"/>
          <w:lang w:eastAsia="ru-RU"/>
        </w:rPr>
        <w:t>.</w:t>
      </w:r>
      <w:r w:rsidRPr="00DF7F10">
        <w:rPr>
          <w:rFonts w:ascii="Times New Roman" w:eastAsia="Times New Roman" w:hAnsi="Times New Roman"/>
          <w:b/>
          <w:bCs/>
          <w:color w:val="272A2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272A2A"/>
          <w:sz w:val="24"/>
          <w:szCs w:val="24"/>
          <w:lang w:eastAsia="ru-RU"/>
        </w:rPr>
        <w:t>ЗАКЛЮЧИТЕЛЬНЫЕ ПОЛОЖЕНИЯ</w:t>
      </w:r>
    </w:p>
    <w:p w:rsidR="006B41BE" w:rsidRDefault="006B41BE" w:rsidP="006B41BE">
      <w:pPr>
        <w:pStyle w:val="a3"/>
        <w:shd w:val="clear" w:color="auto" w:fill="FFFFFF"/>
        <w:spacing w:before="180" w:after="180" w:line="240" w:lineRule="auto"/>
        <w:ind w:right="75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</w:p>
    <w:p w:rsidR="006B41BE" w:rsidRPr="00A75B90" w:rsidRDefault="006B41BE" w:rsidP="006B41BE">
      <w:pPr>
        <w:pStyle w:val="a3"/>
        <w:shd w:val="clear" w:color="auto" w:fill="FFFFFF"/>
        <w:spacing w:before="180" w:after="180" w:line="240" w:lineRule="auto"/>
        <w:ind w:left="0" w:right="75"/>
        <w:textAlignment w:val="top"/>
        <w:rPr>
          <w:rFonts w:ascii="Times New Roman" w:eastAsia="Times New Roman" w:hAnsi="Times New Roman"/>
          <w:color w:val="272A2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53. Настоящий Устав является учредительным документом, основным локальным нормативным актом Школя футбола «</w:t>
      </w:r>
      <w:proofErr w:type="spellStart"/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/>
          <w:color w:val="272A2A"/>
          <w:sz w:val="24"/>
          <w:szCs w:val="24"/>
          <w:lang w:eastAsia="ru-RU"/>
        </w:rPr>
        <w:t>».</w:t>
      </w:r>
    </w:p>
    <w:p w:rsidR="006B41BE" w:rsidRDefault="006B41BE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7236" w:rsidRPr="003B455E" w:rsidRDefault="00CE7236" w:rsidP="00CE7236">
      <w:pPr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A95EB4">
        <w:rPr>
          <w:rFonts w:ascii="Times New Roman" w:hAnsi="Times New Roman" w:cs="Times New Roman"/>
          <w:sz w:val="24"/>
          <w:szCs w:val="24"/>
        </w:rPr>
        <w:t>Секретарь</w:t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5EB4">
        <w:rPr>
          <w:rFonts w:ascii="Times New Roman" w:hAnsi="Times New Roman" w:cs="Times New Roman"/>
          <w:sz w:val="24"/>
          <w:szCs w:val="24"/>
        </w:rPr>
        <w:t>Совета</w:t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95EB4">
        <w:rPr>
          <w:rFonts w:ascii="Times New Roman" w:hAnsi="Times New Roman" w:cs="Times New Roman"/>
          <w:sz w:val="24"/>
          <w:szCs w:val="24"/>
        </w:rPr>
        <w:t>Олеся</w:t>
      </w:r>
      <w:r w:rsidRPr="003B455E">
        <w:rPr>
          <w:rFonts w:ascii="Times New Roman" w:hAnsi="Times New Roman" w:cs="Times New Roman"/>
          <w:sz w:val="24"/>
          <w:szCs w:val="24"/>
          <w:lang w:val="en-US"/>
        </w:rPr>
        <w:t xml:space="preserve"> ЧЕБАНОВА</w:t>
      </w:r>
    </w:p>
    <w:p w:rsid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080B" w:rsidRPr="003E080B" w:rsidRDefault="003E080B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1FD0" w:rsidRPr="003E080B" w:rsidRDefault="00DA1FD0" w:rsidP="00E12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A1FD0" w:rsidRPr="003E080B" w:rsidSect="00937C4D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4B1F"/>
    <w:multiLevelType w:val="hybridMultilevel"/>
    <w:tmpl w:val="860E465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8A"/>
    <w:rsid w:val="000042D3"/>
    <w:rsid w:val="00006A87"/>
    <w:rsid w:val="00063D50"/>
    <w:rsid w:val="000F77D3"/>
    <w:rsid w:val="00121796"/>
    <w:rsid w:val="001C7D32"/>
    <w:rsid w:val="001F1804"/>
    <w:rsid w:val="00246724"/>
    <w:rsid w:val="002551A0"/>
    <w:rsid w:val="00260625"/>
    <w:rsid w:val="00260B4C"/>
    <w:rsid w:val="002F3E1F"/>
    <w:rsid w:val="00331FAC"/>
    <w:rsid w:val="00353285"/>
    <w:rsid w:val="00380E8A"/>
    <w:rsid w:val="0039661B"/>
    <w:rsid w:val="003B1C4B"/>
    <w:rsid w:val="003B455E"/>
    <w:rsid w:val="003C0CA2"/>
    <w:rsid w:val="003E080B"/>
    <w:rsid w:val="003F2B70"/>
    <w:rsid w:val="00404954"/>
    <w:rsid w:val="00407145"/>
    <w:rsid w:val="00414938"/>
    <w:rsid w:val="004356DB"/>
    <w:rsid w:val="004C2BBF"/>
    <w:rsid w:val="004E004B"/>
    <w:rsid w:val="004E17A5"/>
    <w:rsid w:val="00540F5B"/>
    <w:rsid w:val="00563412"/>
    <w:rsid w:val="005E75E6"/>
    <w:rsid w:val="00653CAF"/>
    <w:rsid w:val="006A3AAD"/>
    <w:rsid w:val="006B41BE"/>
    <w:rsid w:val="006E5FF7"/>
    <w:rsid w:val="00712E80"/>
    <w:rsid w:val="00750C4E"/>
    <w:rsid w:val="00751557"/>
    <w:rsid w:val="00770DD2"/>
    <w:rsid w:val="007A3D8E"/>
    <w:rsid w:val="007A7CE9"/>
    <w:rsid w:val="007F215A"/>
    <w:rsid w:val="008125E0"/>
    <w:rsid w:val="00842A15"/>
    <w:rsid w:val="00847DB1"/>
    <w:rsid w:val="00852FA7"/>
    <w:rsid w:val="00866B92"/>
    <w:rsid w:val="008C7502"/>
    <w:rsid w:val="00916A2A"/>
    <w:rsid w:val="00932987"/>
    <w:rsid w:val="00937C4D"/>
    <w:rsid w:val="00977415"/>
    <w:rsid w:val="009C2C8D"/>
    <w:rsid w:val="00A01FD2"/>
    <w:rsid w:val="00A12233"/>
    <w:rsid w:val="00A319A2"/>
    <w:rsid w:val="00A62289"/>
    <w:rsid w:val="00A84C0E"/>
    <w:rsid w:val="00A95EB4"/>
    <w:rsid w:val="00AA7369"/>
    <w:rsid w:val="00AF7857"/>
    <w:rsid w:val="00B540D1"/>
    <w:rsid w:val="00B7035A"/>
    <w:rsid w:val="00BD4A03"/>
    <w:rsid w:val="00BE352D"/>
    <w:rsid w:val="00BE62D5"/>
    <w:rsid w:val="00BF1793"/>
    <w:rsid w:val="00C443A2"/>
    <w:rsid w:val="00C9763C"/>
    <w:rsid w:val="00CA3654"/>
    <w:rsid w:val="00CE7236"/>
    <w:rsid w:val="00D33E72"/>
    <w:rsid w:val="00D56654"/>
    <w:rsid w:val="00D67634"/>
    <w:rsid w:val="00DA1FD0"/>
    <w:rsid w:val="00DA2E1C"/>
    <w:rsid w:val="00DA6571"/>
    <w:rsid w:val="00DC3D9A"/>
    <w:rsid w:val="00DF7F10"/>
    <w:rsid w:val="00E1216F"/>
    <w:rsid w:val="00E12890"/>
    <w:rsid w:val="00E13DE2"/>
    <w:rsid w:val="00E255B1"/>
    <w:rsid w:val="00E7145B"/>
    <w:rsid w:val="00EB5858"/>
    <w:rsid w:val="00EE0D86"/>
    <w:rsid w:val="00F107C0"/>
    <w:rsid w:val="00F8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4B2E"/>
  <w15:docId w15:val="{C8F83CB4-6AC8-4ED6-B613-AE0518EB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1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0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2025-03-18T09:18:00Z</cp:lastPrinted>
  <dcterms:created xsi:type="dcterms:W3CDTF">2025-03-17T11:49:00Z</dcterms:created>
  <dcterms:modified xsi:type="dcterms:W3CDTF">2025-03-20T08:57:00Z</dcterms:modified>
</cp:coreProperties>
</file>