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06E" w:rsidRDefault="00A6406E" w:rsidP="00A6406E">
      <w:pPr>
        <w:tabs>
          <w:tab w:val="left" w:pos="240"/>
          <w:tab w:val="left" w:pos="5812"/>
        </w:tabs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A6406E" w:rsidRPr="00353E9B" w:rsidRDefault="00A6406E" w:rsidP="00A6406E">
      <w:pPr>
        <w:tabs>
          <w:tab w:val="left" w:pos="240"/>
          <w:tab w:val="left" w:pos="5812"/>
        </w:tabs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53E9B">
        <w:rPr>
          <w:rFonts w:ascii="Times New Roman" w:hAnsi="Times New Roman"/>
          <w:b/>
          <w:sz w:val="28"/>
          <w:szCs w:val="28"/>
          <w:u w:val="single"/>
        </w:rPr>
        <w:t>Отчет о проделанной работе по социально-экономическому</w:t>
      </w:r>
    </w:p>
    <w:p w:rsidR="00A6406E" w:rsidRPr="00353E9B" w:rsidRDefault="00A6406E" w:rsidP="00A6406E">
      <w:pPr>
        <w:tabs>
          <w:tab w:val="left" w:pos="240"/>
          <w:tab w:val="left" w:pos="5812"/>
        </w:tabs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53E9B">
        <w:rPr>
          <w:rFonts w:ascii="Times New Roman" w:hAnsi="Times New Roman"/>
          <w:b/>
          <w:sz w:val="28"/>
          <w:szCs w:val="28"/>
          <w:u w:val="single"/>
        </w:rPr>
        <w:t xml:space="preserve"> направлению за 202</w:t>
      </w:r>
      <w:r>
        <w:rPr>
          <w:rFonts w:ascii="Times New Roman" w:hAnsi="Times New Roman"/>
          <w:b/>
          <w:sz w:val="28"/>
          <w:szCs w:val="28"/>
          <w:u w:val="single"/>
        </w:rPr>
        <w:t>4</w:t>
      </w:r>
      <w:r w:rsidRPr="00353E9B">
        <w:rPr>
          <w:rFonts w:ascii="Times New Roman" w:hAnsi="Times New Roman"/>
          <w:b/>
          <w:sz w:val="28"/>
          <w:szCs w:val="28"/>
          <w:u w:val="single"/>
        </w:rPr>
        <w:t xml:space="preserve"> год.</w:t>
      </w:r>
    </w:p>
    <w:p w:rsidR="00A6406E" w:rsidRPr="00353E9B" w:rsidRDefault="00A6406E" w:rsidP="00A6406E">
      <w:pPr>
        <w:tabs>
          <w:tab w:val="left" w:pos="240"/>
          <w:tab w:val="left" w:pos="5812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6406E" w:rsidRPr="00353E9B" w:rsidRDefault="00A6406E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53E9B">
        <w:rPr>
          <w:rFonts w:ascii="Times New Roman" w:hAnsi="Times New Roman"/>
          <w:sz w:val="28"/>
          <w:szCs w:val="28"/>
        </w:rPr>
        <w:t xml:space="preserve"> </w:t>
      </w:r>
      <w:r w:rsidRPr="00353E9B">
        <w:rPr>
          <w:rFonts w:ascii="Times New Roman" w:hAnsi="Times New Roman"/>
          <w:sz w:val="28"/>
          <w:szCs w:val="28"/>
        </w:rPr>
        <w:tab/>
        <w:t xml:space="preserve">- Стратегия социально-экономического развития </w:t>
      </w:r>
      <w:proofErr w:type="spellStart"/>
      <w:r w:rsidRPr="00353E9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ун</w:t>
      </w:r>
      <w:proofErr w:type="spellEnd"/>
      <w:r>
        <w:rPr>
          <w:rFonts w:ascii="Times New Roman" w:hAnsi="Times New Roman"/>
          <w:sz w:val="28"/>
          <w:szCs w:val="28"/>
        </w:rPr>
        <w:t>. Чадыр-Лунга 2020-2025 годы (с изменениями где определен приоритет ЭНЭРГОЭФФЕКТИВНОСТЬ).</w:t>
      </w:r>
      <w:r w:rsidRPr="00353E9B">
        <w:rPr>
          <w:rFonts w:ascii="Times New Roman" w:hAnsi="Times New Roman"/>
          <w:sz w:val="28"/>
          <w:szCs w:val="28"/>
        </w:rPr>
        <w:t xml:space="preserve"> </w:t>
      </w:r>
    </w:p>
    <w:p w:rsidR="00A6406E" w:rsidRPr="00353E9B" w:rsidRDefault="00A6406E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53E9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53E9B">
        <w:rPr>
          <w:rFonts w:ascii="Times New Roman" w:hAnsi="Times New Roman"/>
          <w:sz w:val="28"/>
          <w:szCs w:val="28"/>
        </w:rPr>
        <w:t>План местного экономического развития 2019 – 2023 годы</w:t>
      </w:r>
      <w:r>
        <w:rPr>
          <w:rFonts w:ascii="Times New Roman" w:hAnsi="Times New Roman"/>
          <w:sz w:val="28"/>
          <w:szCs w:val="28"/>
        </w:rPr>
        <w:t xml:space="preserve"> </w:t>
      </w:r>
      <w:r w:rsidR="005B4EA8">
        <w:rPr>
          <w:rFonts w:ascii="Times New Roman" w:hAnsi="Times New Roman"/>
          <w:sz w:val="28"/>
          <w:szCs w:val="28"/>
        </w:rPr>
        <w:t>включённого</w:t>
      </w:r>
      <w:r>
        <w:rPr>
          <w:rFonts w:ascii="Times New Roman" w:hAnsi="Times New Roman"/>
          <w:sz w:val="28"/>
          <w:szCs w:val="28"/>
        </w:rPr>
        <w:t xml:space="preserve"> в Стратегию</w:t>
      </w:r>
      <w:r w:rsidRPr="00353E9B">
        <w:rPr>
          <w:rFonts w:ascii="Times New Roman" w:hAnsi="Times New Roman"/>
          <w:sz w:val="28"/>
          <w:szCs w:val="28"/>
        </w:rPr>
        <w:t>.</w:t>
      </w:r>
    </w:p>
    <w:p w:rsidR="00A6406E" w:rsidRDefault="00A6406E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53E9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3E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 действия в области устойчивой энергетики и окружающей среды (2019- 2023гг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 w:rsidR="005B4EA8">
        <w:rPr>
          <w:rFonts w:ascii="Times New Roman" w:hAnsi="Times New Roman"/>
          <w:sz w:val="28"/>
          <w:szCs w:val="28"/>
        </w:rPr>
        <w:t xml:space="preserve"> который остается актуальным в том числе на 2024-25 годы</w:t>
      </w:r>
      <w:r>
        <w:rPr>
          <w:rFonts w:ascii="Times New Roman" w:hAnsi="Times New Roman"/>
          <w:sz w:val="28"/>
          <w:szCs w:val="28"/>
        </w:rPr>
        <w:t>).</w:t>
      </w:r>
    </w:p>
    <w:p w:rsidR="00A6406E" w:rsidRPr="00353E9B" w:rsidRDefault="00A6406E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Концепт</w:t>
      </w:r>
      <w:r w:rsidRPr="00353E9B">
        <w:rPr>
          <w:rFonts w:ascii="Times New Roman" w:hAnsi="Times New Roman"/>
          <w:sz w:val="28"/>
          <w:szCs w:val="28"/>
        </w:rPr>
        <w:t xml:space="preserve"> портфолио энергетической направленности </w:t>
      </w:r>
      <w:r>
        <w:rPr>
          <w:rFonts w:ascii="Times New Roman" w:hAnsi="Times New Roman"/>
          <w:sz w:val="28"/>
          <w:szCs w:val="28"/>
        </w:rPr>
        <w:t xml:space="preserve">поэтапного </w:t>
      </w:r>
      <w:r w:rsidRPr="00353E9B">
        <w:rPr>
          <w:rFonts w:ascii="Times New Roman" w:hAnsi="Times New Roman"/>
          <w:sz w:val="28"/>
          <w:szCs w:val="28"/>
        </w:rPr>
        <w:t xml:space="preserve">перехода </w:t>
      </w:r>
      <w:r>
        <w:rPr>
          <w:rFonts w:ascii="Times New Roman" w:hAnsi="Times New Roman"/>
          <w:sz w:val="28"/>
          <w:szCs w:val="28"/>
        </w:rPr>
        <w:t>М</w:t>
      </w:r>
      <w:r w:rsidRPr="00353E9B">
        <w:rPr>
          <w:rFonts w:ascii="Times New Roman" w:hAnsi="Times New Roman"/>
          <w:sz w:val="28"/>
          <w:szCs w:val="28"/>
        </w:rPr>
        <w:t>ун</w:t>
      </w:r>
      <w:r>
        <w:rPr>
          <w:rFonts w:ascii="Times New Roman" w:hAnsi="Times New Roman"/>
          <w:sz w:val="28"/>
          <w:szCs w:val="28"/>
        </w:rPr>
        <w:t>иципия</w:t>
      </w:r>
      <w:r w:rsidRPr="00353E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353E9B">
        <w:rPr>
          <w:rFonts w:ascii="Times New Roman" w:hAnsi="Times New Roman"/>
          <w:sz w:val="28"/>
          <w:szCs w:val="28"/>
        </w:rPr>
        <w:t xml:space="preserve"> использованию зеленой энергии.</w:t>
      </w:r>
    </w:p>
    <w:p w:rsidR="00A6406E" w:rsidRPr="00353E9B" w:rsidRDefault="00A6406E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353E9B">
        <w:rPr>
          <w:rFonts w:ascii="Times New Roman" w:hAnsi="Times New Roman"/>
          <w:sz w:val="28"/>
          <w:szCs w:val="28"/>
          <w:u w:val="single"/>
        </w:rPr>
        <w:t>Курируемы сферы:</w:t>
      </w:r>
    </w:p>
    <w:p w:rsidR="00A6406E" w:rsidRPr="00353E9B" w:rsidRDefault="00A6406E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53E9B">
        <w:rPr>
          <w:rFonts w:ascii="Times New Roman" w:hAnsi="Times New Roman"/>
          <w:sz w:val="28"/>
          <w:szCs w:val="28"/>
        </w:rPr>
        <w:t xml:space="preserve">Налоговый отдел, отдел по написанию проектов и привлечению инвестиций, социальный отдел, </w:t>
      </w:r>
      <w:r>
        <w:rPr>
          <w:rFonts w:ascii="Times New Roman" w:hAnsi="Times New Roman"/>
          <w:sz w:val="28"/>
          <w:szCs w:val="28"/>
        </w:rPr>
        <w:t xml:space="preserve">юридический отдел, </w:t>
      </w:r>
      <w:r w:rsidRPr="00353E9B">
        <w:rPr>
          <w:rFonts w:ascii="Times New Roman" w:hAnsi="Times New Roman"/>
          <w:sz w:val="28"/>
          <w:szCs w:val="28"/>
        </w:rPr>
        <w:t xml:space="preserve">работа </w:t>
      </w:r>
      <w:r w:rsidR="00A55B99">
        <w:rPr>
          <w:rFonts w:ascii="Times New Roman" w:hAnsi="Times New Roman"/>
          <w:sz w:val="28"/>
          <w:szCs w:val="28"/>
        </w:rPr>
        <w:t>ряда</w:t>
      </w:r>
      <w:r w:rsidRPr="00353E9B">
        <w:rPr>
          <w:rFonts w:ascii="Times New Roman" w:hAnsi="Times New Roman"/>
          <w:sz w:val="28"/>
          <w:szCs w:val="28"/>
        </w:rPr>
        <w:t xml:space="preserve"> комиссии</w:t>
      </w:r>
      <w:r w:rsidR="00A55B99">
        <w:rPr>
          <w:rFonts w:ascii="Times New Roman" w:hAnsi="Times New Roman"/>
          <w:sz w:val="28"/>
          <w:szCs w:val="28"/>
        </w:rPr>
        <w:t xml:space="preserve"> (административная, </w:t>
      </w:r>
      <w:proofErr w:type="spellStart"/>
      <w:r w:rsidR="00A55B99">
        <w:rPr>
          <w:rFonts w:ascii="Times New Roman" w:hAnsi="Times New Roman"/>
          <w:sz w:val="28"/>
          <w:szCs w:val="28"/>
        </w:rPr>
        <w:t>межсекторальная</w:t>
      </w:r>
      <w:proofErr w:type="spellEnd"/>
      <w:r w:rsidR="00A55B99">
        <w:rPr>
          <w:rFonts w:ascii="Times New Roman" w:hAnsi="Times New Roman"/>
          <w:sz w:val="28"/>
          <w:szCs w:val="28"/>
        </w:rPr>
        <w:t>, дисциплинарная, конкурсная и т.д.)</w:t>
      </w:r>
      <w:r w:rsidRPr="00353E9B">
        <w:rPr>
          <w:rFonts w:ascii="Times New Roman" w:hAnsi="Times New Roman"/>
          <w:sz w:val="28"/>
          <w:szCs w:val="28"/>
        </w:rPr>
        <w:t xml:space="preserve">, </w:t>
      </w:r>
    </w:p>
    <w:p w:rsidR="00A6406E" w:rsidRPr="00353E9B" w:rsidRDefault="00A6406E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53E9B">
        <w:rPr>
          <w:rFonts w:ascii="Times New Roman" w:hAnsi="Times New Roman"/>
          <w:sz w:val="28"/>
          <w:szCs w:val="28"/>
        </w:rPr>
        <w:t>Дошкольное (УРО) и Внешкольное образование (</w:t>
      </w:r>
      <w:r>
        <w:rPr>
          <w:rFonts w:ascii="Times New Roman" w:hAnsi="Times New Roman"/>
          <w:sz w:val="28"/>
          <w:szCs w:val="28"/>
        </w:rPr>
        <w:t>Муниципальная с</w:t>
      </w:r>
      <w:r w:rsidRPr="00353E9B">
        <w:rPr>
          <w:rFonts w:ascii="Times New Roman" w:hAnsi="Times New Roman"/>
          <w:sz w:val="28"/>
          <w:szCs w:val="28"/>
        </w:rPr>
        <w:t xml:space="preserve">портивная школа, </w:t>
      </w:r>
      <w:r>
        <w:rPr>
          <w:rFonts w:ascii="Times New Roman" w:hAnsi="Times New Roman"/>
          <w:sz w:val="28"/>
          <w:szCs w:val="28"/>
        </w:rPr>
        <w:t xml:space="preserve">Школа футбола, </w:t>
      </w:r>
      <w:r w:rsidRPr="00353E9B">
        <w:rPr>
          <w:rFonts w:ascii="Times New Roman" w:hAnsi="Times New Roman"/>
          <w:sz w:val="28"/>
          <w:szCs w:val="28"/>
        </w:rPr>
        <w:t>ЕКЦ, Музей)</w:t>
      </w:r>
      <w:r>
        <w:rPr>
          <w:rFonts w:ascii="Times New Roman" w:hAnsi="Times New Roman"/>
          <w:sz w:val="28"/>
          <w:szCs w:val="28"/>
        </w:rPr>
        <w:t xml:space="preserve"> и ПУ Бизнес – Инкубатор.</w:t>
      </w:r>
    </w:p>
    <w:p w:rsidR="00A6406E" w:rsidRPr="00353E9B" w:rsidRDefault="00A6406E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6406E" w:rsidRPr="00353E9B" w:rsidRDefault="00A6406E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53E9B">
        <w:rPr>
          <w:rFonts w:ascii="Times New Roman" w:hAnsi="Times New Roman"/>
          <w:sz w:val="28"/>
          <w:szCs w:val="28"/>
        </w:rPr>
        <w:t xml:space="preserve">1.  Работа в области </w:t>
      </w:r>
      <w:r w:rsidR="00E126AE">
        <w:rPr>
          <w:rFonts w:ascii="Times New Roman" w:hAnsi="Times New Roman"/>
          <w:sz w:val="28"/>
          <w:szCs w:val="28"/>
        </w:rPr>
        <w:t>экономического развития</w:t>
      </w:r>
      <w:r w:rsidRPr="00353E9B">
        <w:rPr>
          <w:rFonts w:ascii="Times New Roman" w:hAnsi="Times New Roman"/>
          <w:sz w:val="28"/>
          <w:szCs w:val="28"/>
        </w:rPr>
        <w:t xml:space="preserve"> направлена сугубо на привлечение инвестиций в том числе внебюджетных средств, работа с инвесторами по созданию </w:t>
      </w:r>
      <w:r w:rsidR="00E126AE">
        <w:rPr>
          <w:rFonts w:ascii="Times New Roman" w:hAnsi="Times New Roman"/>
          <w:sz w:val="28"/>
          <w:szCs w:val="28"/>
        </w:rPr>
        <w:t xml:space="preserve">дополнительных </w:t>
      </w:r>
      <w:r w:rsidRPr="00353E9B">
        <w:rPr>
          <w:rFonts w:ascii="Times New Roman" w:hAnsi="Times New Roman"/>
          <w:sz w:val="28"/>
          <w:szCs w:val="28"/>
        </w:rPr>
        <w:t>рабочих мест (строительство производственных площадей</w:t>
      </w:r>
      <w:r w:rsidR="005B4EA8">
        <w:rPr>
          <w:rFonts w:ascii="Times New Roman" w:hAnsi="Times New Roman"/>
          <w:sz w:val="28"/>
          <w:szCs w:val="28"/>
        </w:rPr>
        <w:t xml:space="preserve"> и подвод коммуникаций к ним</w:t>
      </w:r>
      <w:r w:rsidRPr="00353E9B">
        <w:rPr>
          <w:rFonts w:ascii="Times New Roman" w:hAnsi="Times New Roman"/>
          <w:sz w:val="28"/>
          <w:szCs w:val="28"/>
        </w:rPr>
        <w:t>, выделение/реализация земельных участков, подача проектных заявок, разработка документов - инвестиционных предложений для потенциальных инвесторов).</w:t>
      </w:r>
    </w:p>
    <w:p w:rsidR="00A6406E" w:rsidRPr="00353E9B" w:rsidRDefault="00A6406E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53E9B">
        <w:rPr>
          <w:rFonts w:ascii="Times New Roman" w:hAnsi="Times New Roman"/>
          <w:sz w:val="28"/>
          <w:szCs w:val="28"/>
        </w:rPr>
        <w:t>Одним из ключевых факторов, влияющих на развитие социально-экономического развития города является ежегодное утверждение местных налогов и сборов и, соответственно их собираемость местными властями.</w:t>
      </w:r>
    </w:p>
    <w:p w:rsidR="00A6406E" w:rsidRPr="00353E9B" w:rsidRDefault="00A6406E" w:rsidP="00A6406E">
      <w:pPr>
        <w:jc w:val="both"/>
        <w:rPr>
          <w:rFonts w:ascii="Times New Roman" w:hAnsi="Times New Roman"/>
          <w:sz w:val="28"/>
          <w:szCs w:val="28"/>
        </w:rPr>
      </w:pPr>
      <w:r w:rsidRPr="00353E9B">
        <w:rPr>
          <w:rFonts w:ascii="Times New Roman" w:hAnsi="Times New Roman"/>
          <w:sz w:val="28"/>
          <w:szCs w:val="28"/>
        </w:rPr>
        <w:t xml:space="preserve">Налоговый отдел </w:t>
      </w:r>
      <w:proofErr w:type="spellStart"/>
      <w:r w:rsidRPr="00353E9B">
        <w:rPr>
          <w:rFonts w:ascii="Times New Roman" w:hAnsi="Times New Roman"/>
          <w:sz w:val="28"/>
          <w:szCs w:val="28"/>
        </w:rPr>
        <w:t>Примэрии</w:t>
      </w:r>
      <w:proofErr w:type="spellEnd"/>
      <w:r w:rsidRPr="00353E9B">
        <w:rPr>
          <w:rFonts w:ascii="Times New Roman" w:hAnsi="Times New Roman"/>
          <w:sz w:val="28"/>
          <w:szCs w:val="28"/>
        </w:rPr>
        <w:t xml:space="preserve"> осуществляет администрирование местных налогов и сборов по </w:t>
      </w:r>
      <w:proofErr w:type="spellStart"/>
      <w:r w:rsidRPr="00353E9B">
        <w:rPr>
          <w:rFonts w:ascii="Times New Roman" w:hAnsi="Times New Roman"/>
          <w:sz w:val="28"/>
          <w:szCs w:val="28"/>
        </w:rPr>
        <w:t>мун</w:t>
      </w:r>
      <w:proofErr w:type="spellEnd"/>
      <w:r w:rsidRPr="00353E9B">
        <w:rPr>
          <w:rFonts w:ascii="Times New Roman" w:hAnsi="Times New Roman"/>
          <w:sz w:val="28"/>
          <w:szCs w:val="28"/>
        </w:rPr>
        <w:t>. Чадыр-Лунга. Основной задачей которого является работа с налогоплательщиками, экономическими агентами физическими и юридическими лицами, увеличение поступлений и сокращение недоимки. В 202</w:t>
      </w:r>
      <w:r w:rsidR="000B0042">
        <w:rPr>
          <w:rFonts w:ascii="Times New Roman" w:hAnsi="Times New Roman"/>
          <w:sz w:val="28"/>
          <w:szCs w:val="28"/>
        </w:rPr>
        <w:t>4</w:t>
      </w:r>
      <w:r w:rsidRPr="00353E9B">
        <w:rPr>
          <w:rFonts w:ascii="Times New Roman" w:hAnsi="Times New Roman"/>
          <w:sz w:val="28"/>
          <w:szCs w:val="28"/>
        </w:rPr>
        <w:t xml:space="preserve"> году </w:t>
      </w:r>
      <w:r w:rsidRPr="00353E9B">
        <w:rPr>
          <w:rFonts w:ascii="Times New Roman" w:hAnsi="Times New Roman"/>
          <w:sz w:val="28"/>
          <w:szCs w:val="28"/>
          <w:u w:val="single"/>
        </w:rPr>
        <w:t>поступило</w:t>
      </w:r>
      <w:r w:rsidRPr="00353E9B">
        <w:rPr>
          <w:rFonts w:ascii="Times New Roman" w:hAnsi="Times New Roman"/>
          <w:sz w:val="28"/>
          <w:szCs w:val="28"/>
        </w:rPr>
        <w:t xml:space="preserve">: Местных налогов – </w:t>
      </w:r>
      <w:r w:rsidR="00FC0147">
        <w:rPr>
          <w:rFonts w:ascii="Times New Roman" w:hAnsi="Times New Roman"/>
          <w:b/>
          <w:sz w:val="28"/>
          <w:szCs w:val="28"/>
        </w:rPr>
        <w:t>2</w:t>
      </w:r>
      <w:r w:rsidRPr="00353E9B">
        <w:rPr>
          <w:rFonts w:ascii="Times New Roman" w:hAnsi="Times New Roman"/>
          <w:b/>
          <w:sz w:val="28"/>
          <w:szCs w:val="28"/>
        </w:rPr>
        <w:t> </w:t>
      </w:r>
      <w:r w:rsidR="00FC0147">
        <w:rPr>
          <w:rFonts w:ascii="Times New Roman" w:hAnsi="Times New Roman"/>
          <w:b/>
          <w:sz w:val="28"/>
          <w:szCs w:val="28"/>
        </w:rPr>
        <w:t>080</w:t>
      </w:r>
      <w:r w:rsidRPr="00353E9B">
        <w:rPr>
          <w:rFonts w:ascii="Times New Roman" w:hAnsi="Times New Roman"/>
          <w:b/>
          <w:sz w:val="28"/>
          <w:szCs w:val="28"/>
        </w:rPr>
        <w:t> </w:t>
      </w:r>
      <w:r w:rsidR="00FC0147">
        <w:rPr>
          <w:rFonts w:ascii="Times New Roman" w:hAnsi="Times New Roman"/>
          <w:b/>
          <w:sz w:val="28"/>
          <w:szCs w:val="28"/>
        </w:rPr>
        <w:t>867</w:t>
      </w:r>
      <w:r w:rsidRPr="00353E9B">
        <w:rPr>
          <w:rFonts w:ascii="Times New Roman" w:hAnsi="Times New Roman"/>
          <w:sz w:val="28"/>
          <w:szCs w:val="28"/>
        </w:rPr>
        <w:t xml:space="preserve"> леев; Местных сборов – </w:t>
      </w:r>
      <w:r w:rsidR="00FC0147">
        <w:rPr>
          <w:rFonts w:ascii="Times New Roman" w:hAnsi="Times New Roman"/>
          <w:b/>
          <w:sz w:val="28"/>
          <w:szCs w:val="28"/>
        </w:rPr>
        <w:t>5</w:t>
      </w:r>
      <w:r w:rsidRPr="00353E9B">
        <w:rPr>
          <w:rFonts w:ascii="Times New Roman" w:hAnsi="Times New Roman"/>
          <w:b/>
          <w:sz w:val="28"/>
          <w:szCs w:val="28"/>
        </w:rPr>
        <w:t xml:space="preserve"> </w:t>
      </w:r>
      <w:r w:rsidR="00FC0147">
        <w:rPr>
          <w:rFonts w:ascii="Times New Roman" w:hAnsi="Times New Roman"/>
          <w:b/>
          <w:sz w:val="28"/>
          <w:szCs w:val="28"/>
        </w:rPr>
        <w:t>992</w:t>
      </w:r>
      <w:r w:rsidRPr="00353E9B">
        <w:rPr>
          <w:rFonts w:ascii="Times New Roman" w:hAnsi="Times New Roman"/>
          <w:b/>
          <w:sz w:val="28"/>
          <w:szCs w:val="28"/>
        </w:rPr>
        <w:t> </w:t>
      </w:r>
      <w:r w:rsidR="00FC0147">
        <w:rPr>
          <w:rFonts w:ascii="Times New Roman" w:hAnsi="Times New Roman"/>
          <w:b/>
          <w:sz w:val="28"/>
          <w:szCs w:val="28"/>
        </w:rPr>
        <w:t>146</w:t>
      </w:r>
      <w:r w:rsidRPr="00353E9B">
        <w:rPr>
          <w:rFonts w:ascii="Times New Roman" w:hAnsi="Times New Roman"/>
          <w:sz w:val="28"/>
          <w:szCs w:val="28"/>
        </w:rPr>
        <w:t xml:space="preserve"> леев; Поступление от физических и юридических лиц, работающих по закону Гагауз </w:t>
      </w:r>
      <w:proofErr w:type="spellStart"/>
      <w:r w:rsidRPr="00353E9B">
        <w:rPr>
          <w:rFonts w:ascii="Times New Roman" w:hAnsi="Times New Roman"/>
          <w:sz w:val="28"/>
          <w:szCs w:val="28"/>
        </w:rPr>
        <w:t>Ери</w:t>
      </w:r>
      <w:proofErr w:type="spellEnd"/>
      <w:r w:rsidRPr="00353E9B">
        <w:rPr>
          <w:rFonts w:ascii="Times New Roman" w:hAnsi="Times New Roman"/>
          <w:sz w:val="28"/>
          <w:szCs w:val="28"/>
        </w:rPr>
        <w:t xml:space="preserve"> «О едином платеже» и «Об индивидуальном предпринимательском патенте»: - по единый платеж налогу – </w:t>
      </w:r>
      <w:r w:rsidR="00FC0147">
        <w:rPr>
          <w:rFonts w:ascii="Times New Roman" w:hAnsi="Times New Roman"/>
          <w:b/>
          <w:sz w:val="28"/>
          <w:szCs w:val="28"/>
        </w:rPr>
        <w:t>341</w:t>
      </w:r>
      <w:r w:rsidRPr="00353E9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</w:t>
      </w:r>
      <w:r w:rsidR="00FC0147">
        <w:rPr>
          <w:rFonts w:ascii="Times New Roman" w:hAnsi="Times New Roman"/>
          <w:b/>
          <w:sz w:val="28"/>
          <w:szCs w:val="28"/>
        </w:rPr>
        <w:t>99</w:t>
      </w:r>
      <w:r w:rsidRPr="00353E9B">
        <w:rPr>
          <w:rFonts w:ascii="Times New Roman" w:hAnsi="Times New Roman"/>
          <w:b/>
          <w:sz w:val="28"/>
          <w:szCs w:val="28"/>
        </w:rPr>
        <w:t xml:space="preserve"> </w:t>
      </w:r>
      <w:r w:rsidRPr="00353E9B">
        <w:rPr>
          <w:rFonts w:ascii="Times New Roman" w:hAnsi="Times New Roman"/>
          <w:sz w:val="28"/>
          <w:szCs w:val="28"/>
        </w:rPr>
        <w:t xml:space="preserve">леев; - плата за предпринимательский патент – 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="00FC0147">
        <w:rPr>
          <w:rFonts w:ascii="Times New Roman" w:hAnsi="Times New Roman"/>
          <w:b/>
          <w:sz w:val="28"/>
          <w:szCs w:val="28"/>
        </w:rPr>
        <w:t>044</w:t>
      </w:r>
      <w:r w:rsidRPr="00353E9B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4</w:t>
      </w:r>
      <w:r w:rsidR="00FC0147">
        <w:rPr>
          <w:rFonts w:ascii="Times New Roman" w:hAnsi="Times New Roman"/>
          <w:b/>
          <w:sz w:val="28"/>
          <w:szCs w:val="28"/>
        </w:rPr>
        <w:t>16</w:t>
      </w:r>
      <w:r w:rsidRPr="00353E9B">
        <w:rPr>
          <w:rFonts w:ascii="Times New Roman" w:hAnsi="Times New Roman"/>
          <w:sz w:val="28"/>
          <w:szCs w:val="28"/>
        </w:rPr>
        <w:t xml:space="preserve"> леев.</w:t>
      </w:r>
    </w:p>
    <w:p w:rsidR="00A6406E" w:rsidRDefault="00A6406E" w:rsidP="00A6406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Работа по привлечению внебюджетного финансирования осуществилась по следующим проектам:</w:t>
      </w:r>
    </w:p>
    <w:p w:rsidR="00A6406E" w:rsidRPr="00546D0D" w:rsidRDefault="00A6406E" w:rsidP="00A6406E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546D0D">
        <w:rPr>
          <w:sz w:val="28"/>
          <w:szCs w:val="28"/>
        </w:rPr>
        <w:t>1. «</w:t>
      </w:r>
      <w:r w:rsidR="000B0042">
        <w:rPr>
          <w:sz w:val="28"/>
          <w:szCs w:val="28"/>
        </w:rPr>
        <w:t xml:space="preserve">Меры по повышению </w:t>
      </w:r>
      <w:proofErr w:type="spellStart"/>
      <w:r w:rsidR="000B0042">
        <w:rPr>
          <w:sz w:val="28"/>
          <w:szCs w:val="28"/>
        </w:rPr>
        <w:t>энергоэффективности</w:t>
      </w:r>
      <w:proofErr w:type="spellEnd"/>
      <w:r w:rsidR="000B0042">
        <w:rPr>
          <w:sz w:val="28"/>
          <w:szCs w:val="28"/>
        </w:rPr>
        <w:t xml:space="preserve"> здания </w:t>
      </w:r>
      <w:proofErr w:type="spellStart"/>
      <w:r w:rsidR="000B0042">
        <w:rPr>
          <w:sz w:val="28"/>
          <w:szCs w:val="28"/>
        </w:rPr>
        <w:t>примэрии</w:t>
      </w:r>
      <w:proofErr w:type="spellEnd"/>
      <w:r w:rsidR="000B0042">
        <w:rPr>
          <w:sz w:val="28"/>
          <w:szCs w:val="28"/>
        </w:rPr>
        <w:t xml:space="preserve"> </w:t>
      </w:r>
      <w:proofErr w:type="spellStart"/>
      <w:r w:rsidR="000B0042">
        <w:rPr>
          <w:sz w:val="28"/>
          <w:szCs w:val="28"/>
        </w:rPr>
        <w:t>мун</w:t>
      </w:r>
      <w:proofErr w:type="spellEnd"/>
      <w:r w:rsidR="000B0042">
        <w:rPr>
          <w:sz w:val="28"/>
          <w:szCs w:val="28"/>
        </w:rPr>
        <w:t>. Чадыр-Лунга</w:t>
      </w:r>
      <w:r w:rsidRPr="00546D0D">
        <w:rPr>
          <w:sz w:val="28"/>
          <w:szCs w:val="28"/>
        </w:rPr>
        <w:t xml:space="preserve">», общая стоимость </w:t>
      </w:r>
      <w:r w:rsidR="000B0042">
        <w:rPr>
          <w:sz w:val="28"/>
          <w:szCs w:val="28"/>
        </w:rPr>
        <w:t>9</w:t>
      </w:r>
      <w:r w:rsidRPr="00546D0D">
        <w:rPr>
          <w:sz w:val="28"/>
          <w:szCs w:val="28"/>
        </w:rPr>
        <w:t xml:space="preserve"> млн. </w:t>
      </w:r>
      <w:r w:rsidR="00596514">
        <w:rPr>
          <w:sz w:val="28"/>
          <w:szCs w:val="28"/>
        </w:rPr>
        <w:t>297</w:t>
      </w:r>
      <w:r w:rsidRPr="00546D0D">
        <w:rPr>
          <w:sz w:val="28"/>
          <w:szCs w:val="28"/>
        </w:rPr>
        <w:t xml:space="preserve"> тысячи </w:t>
      </w:r>
      <w:r w:rsidR="00596514">
        <w:rPr>
          <w:sz w:val="28"/>
          <w:szCs w:val="28"/>
        </w:rPr>
        <w:t>258</w:t>
      </w:r>
      <w:r w:rsidRPr="00546D0D">
        <w:rPr>
          <w:sz w:val="28"/>
          <w:szCs w:val="28"/>
        </w:rPr>
        <w:t xml:space="preserve"> леев, сумма гранта </w:t>
      </w:r>
      <w:r w:rsidR="00596514">
        <w:rPr>
          <w:sz w:val="28"/>
          <w:szCs w:val="28"/>
        </w:rPr>
        <w:t>7,7</w:t>
      </w:r>
      <w:r w:rsidRPr="00546D0D">
        <w:rPr>
          <w:sz w:val="28"/>
          <w:szCs w:val="28"/>
        </w:rPr>
        <w:t xml:space="preserve"> млн. леев, сумма запрашиваемой контрибуции – </w:t>
      </w:r>
      <w:r w:rsidR="00596514">
        <w:rPr>
          <w:sz w:val="28"/>
          <w:szCs w:val="28"/>
        </w:rPr>
        <w:t>1 млн</w:t>
      </w:r>
      <w:r w:rsidRPr="00546D0D">
        <w:rPr>
          <w:sz w:val="28"/>
          <w:szCs w:val="28"/>
        </w:rPr>
        <w:t xml:space="preserve"> тысяч </w:t>
      </w:r>
      <w:r w:rsidR="00596514">
        <w:rPr>
          <w:sz w:val="28"/>
          <w:szCs w:val="28"/>
        </w:rPr>
        <w:t>501</w:t>
      </w:r>
      <w:r w:rsidRPr="00546D0D">
        <w:rPr>
          <w:sz w:val="28"/>
          <w:szCs w:val="28"/>
        </w:rPr>
        <w:t xml:space="preserve"> леев.</w:t>
      </w:r>
    </w:p>
    <w:p w:rsidR="00A6406E" w:rsidRPr="00546D0D" w:rsidRDefault="00A6406E" w:rsidP="00A6406E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546D0D">
        <w:rPr>
          <w:sz w:val="28"/>
          <w:szCs w:val="28"/>
        </w:rPr>
        <w:t>2. «</w:t>
      </w:r>
      <w:r w:rsidR="00596514">
        <w:rPr>
          <w:sz w:val="28"/>
          <w:szCs w:val="28"/>
        </w:rPr>
        <w:t>Безопасность водоснабжения и канализации в РМ</w:t>
      </w:r>
      <w:r w:rsidRPr="00546D0D">
        <w:rPr>
          <w:sz w:val="28"/>
          <w:szCs w:val="28"/>
        </w:rPr>
        <w:t xml:space="preserve">», </w:t>
      </w:r>
      <w:r w:rsidR="00FD0552">
        <w:rPr>
          <w:sz w:val="28"/>
          <w:szCs w:val="28"/>
        </w:rPr>
        <w:t xml:space="preserve">ремонт санитарных узлов в лицее им. </w:t>
      </w:r>
      <w:proofErr w:type="spellStart"/>
      <w:r w:rsidR="00FD0552">
        <w:rPr>
          <w:sz w:val="28"/>
          <w:szCs w:val="28"/>
        </w:rPr>
        <w:t>М.Губогло</w:t>
      </w:r>
      <w:proofErr w:type="spellEnd"/>
      <w:r w:rsidR="00FD0552">
        <w:rPr>
          <w:sz w:val="28"/>
          <w:szCs w:val="28"/>
        </w:rPr>
        <w:t xml:space="preserve">, </w:t>
      </w:r>
      <w:r w:rsidRPr="00546D0D">
        <w:rPr>
          <w:sz w:val="28"/>
          <w:szCs w:val="28"/>
        </w:rPr>
        <w:t xml:space="preserve">общая стоимость </w:t>
      </w:r>
      <w:r w:rsidR="00596514">
        <w:rPr>
          <w:sz w:val="28"/>
          <w:szCs w:val="28"/>
        </w:rPr>
        <w:t>порядка 1 млн.</w:t>
      </w:r>
      <w:r w:rsidRPr="00546D0D">
        <w:rPr>
          <w:sz w:val="28"/>
          <w:szCs w:val="28"/>
        </w:rPr>
        <w:t xml:space="preserve"> леев, сумма гранта </w:t>
      </w:r>
      <w:r w:rsidR="00596514">
        <w:rPr>
          <w:sz w:val="28"/>
          <w:szCs w:val="28"/>
        </w:rPr>
        <w:t>поря</w:t>
      </w:r>
      <w:r w:rsidR="00FD0552">
        <w:rPr>
          <w:sz w:val="28"/>
          <w:szCs w:val="28"/>
        </w:rPr>
        <w:t>д</w:t>
      </w:r>
      <w:r w:rsidR="00596514">
        <w:rPr>
          <w:sz w:val="28"/>
          <w:szCs w:val="28"/>
        </w:rPr>
        <w:t>ка 900</w:t>
      </w:r>
      <w:r w:rsidRPr="00546D0D">
        <w:rPr>
          <w:sz w:val="28"/>
          <w:szCs w:val="28"/>
        </w:rPr>
        <w:t xml:space="preserve"> тысяч леев, сумма запрашиваемой контрибуции – 1</w:t>
      </w:r>
      <w:r w:rsidR="00596514">
        <w:rPr>
          <w:sz w:val="28"/>
          <w:szCs w:val="28"/>
        </w:rPr>
        <w:t>03</w:t>
      </w:r>
      <w:r w:rsidRPr="00546D0D">
        <w:rPr>
          <w:sz w:val="28"/>
          <w:szCs w:val="28"/>
        </w:rPr>
        <w:t xml:space="preserve"> тысяч</w:t>
      </w:r>
      <w:r w:rsidR="00596514">
        <w:rPr>
          <w:sz w:val="28"/>
          <w:szCs w:val="28"/>
        </w:rPr>
        <w:t>и</w:t>
      </w:r>
      <w:r w:rsidRPr="00546D0D">
        <w:rPr>
          <w:sz w:val="28"/>
          <w:szCs w:val="28"/>
        </w:rPr>
        <w:t xml:space="preserve"> леев.</w:t>
      </w:r>
    </w:p>
    <w:p w:rsidR="00A6406E" w:rsidRPr="00546D0D" w:rsidRDefault="00A6406E" w:rsidP="00A6406E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546D0D">
        <w:rPr>
          <w:sz w:val="28"/>
          <w:szCs w:val="28"/>
        </w:rPr>
        <w:t xml:space="preserve">3. «Парк – экологическое, социальное, здоровое решение для городских жителей», </w:t>
      </w:r>
      <w:r w:rsidR="004B13EB">
        <w:rPr>
          <w:sz w:val="28"/>
          <w:szCs w:val="28"/>
        </w:rPr>
        <w:t xml:space="preserve">посадка деревьев и бурение скважины, </w:t>
      </w:r>
      <w:r w:rsidRPr="00546D0D">
        <w:rPr>
          <w:sz w:val="28"/>
          <w:szCs w:val="28"/>
        </w:rPr>
        <w:t>общая стоимость проекта 291 тысяча 957 леев, сумма гранта 194 тысячи 638 леев, сумма запрашиваемой контрибуции – 97 тысяч 319 леев.</w:t>
      </w:r>
    </w:p>
    <w:p w:rsidR="00A6406E" w:rsidRPr="00546D0D" w:rsidRDefault="00A6406E" w:rsidP="00A6406E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546D0D">
        <w:rPr>
          <w:sz w:val="28"/>
          <w:szCs w:val="28"/>
        </w:rPr>
        <w:t xml:space="preserve">4. </w:t>
      </w:r>
      <w:r w:rsidR="00596514">
        <w:rPr>
          <w:sz w:val="28"/>
          <w:szCs w:val="28"/>
        </w:rPr>
        <w:t>Программа Мэры за экономический рост</w:t>
      </w:r>
      <w:r w:rsidR="00FD0552">
        <w:rPr>
          <w:sz w:val="28"/>
          <w:szCs w:val="28"/>
        </w:rPr>
        <w:t xml:space="preserve"> -</w:t>
      </w:r>
      <w:r w:rsidR="00596514">
        <w:rPr>
          <w:sz w:val="28"/>
          <w:szCs w:val="28"/>
        </w:rPr>
        <w:t xml:space="preserve"> </w:t>
      </w:r>
      <w:r w:rsidRPr="00546D0D">
        <w:rPr>
          <w:sz w:val="28"/>
          <w:szCs w:val="28"/>
        </w:rPr>
        <w:t xml:space="preserve">«Обеспечение перехода жителей </w:t>
      </w:r>
      <w:proofErr w:type="spellStart"/>
      <w:r w:rsidRPr="00546D0D">
        <w:rPr>
          <w:sz w:val="28"/>
          <w:szCs w:val="28"/>
        </w:rPr>
        <w:t>мун</w:t>
      </w:r>
      <w:proofErr w:type="spellEnd"/>
      <w:r w:rsidRPr="00546D0D">
        <w:rPr>
          <w:sz w:val="28"/>
          <w:szCs w:val="28"/>
        </w:rPr>
        <w:t>. Чадыр-Лунга на зеленную энергию»</w:t>
      </w:r>
      <w:r w:rsidR="00596514">
        <w:rPr>
          <w:sz w:val="28"/>
          <w:szCs w:val="28"/>
        </w:rPr>
        <w:t xml:space="preserve"> 2022- 20</w:t>
      </w:r>
      <w:r w:rsidR="00E02086">
        <w:rPr>
          <w:sz w:val="28"/>
          <w:szCs w:val="28"/>
        </w:rPr>
        <w:t>2</w:t>
      </w:r>
      <w:r w:rsidR="00596514">
        <w:rPr>
          <w:sz w:val="28"/>
          <w:szCs w:val="28"/>
        </w:rPr>
        <w:t>4 год</w:t>
      </w:r>
      <w:r w:rsidRPr="00546D0D">
        <w:rPr>
          <w:sz w:val="28"/>
          <w:szCs w:val="28"/>
        </w:rPr>
        <w:t xml:space="preserve">, общая стоимость проекта </w:t>
      </w:r>
      <w:r w:rsidR="00596514">
        <w:rPr>
          <w:sz w:val="28"/>
          <w:szCs w:val="28"/>
        </w:rPr>
        <w:t>6</w:t>
      </w:r>
      <w:r w:rsidRPr="00546D0D">
        <w:rPr>
          <w:sz w:val="28"/>
          <w:szCs w:val="28"/>
        </w:rPr>
        <w:t xml:space="preserve"> млн. </w:t>
      </w:r>
      <w:r w:rsidR="00596514">
        <w:rPr>
          <w:sz w:val="28"/>
          <w:szCs w:val="28"/>
        </w:rPr>
        <w:t>938</w:t>
      </w:r>
      <w:r w:rsidRPr="00546D0D">
        <w:rPr>
          <w:sz w:val="28"/>
          <w:szCs w:val="28"/>
        </w:rPr>
        <w:t xml:space="preserve"> тысяч 291 леев, сумма гранта </w:t>
      </w:r>
      <w:r w:rsidR="00596514">
        <w:rPr>
          <w:sz w:val="28"/>
          <w:szCs w:val="28"/>
        </w:rPr>
        <w:t>4,4</w:t>
      </w:r>
      <w:r w:rsidRPr="00546D0D">
        <w:rPr>
          <w:sz w:val="28"/>
          <w:szCs w:val="28"/>
        </w:rPr>
        <w:t xml:space="preserve"> млн. леев, сумма запрашиваемой контрибуции – </w:t>
      </w:r>
      <w:r w:rsidR="00596514">
        <w:rPr>
          <w:sz w:val="28"/>
          <w:szCs w:val="28"/>
        </w:rPr>
        <w:t>2 млн. 598</w:t>
      </w:r>
      <w:r w:rsidRPr="00546D0D">
        <w:rPr>
          <w:sz w:val="28"/>
          <w:szCs w:val="28"/>
        </w:rPr>
        <w:t xml:space="preserve"> тысяч </w:t>
      </w:r>
      <w:r w:rsidR="00596514">
        <w:rPr>
          <w:sz w:val="28"/>
          <w:szCs w:val="28"/>
        </w:rPr>
        <w:t>000</w:t>
      </w:r>
      <w:r w:rsidRPr="00546D0D">
        <w:rPr>
          <w:sz w:val="28"/>
          <w:szCs w:val="28"/>
        </w:rPr>
        <w:t xml:space="preserve"> леев</w:t>
      </w:r>
      <w:r w:rsidR="007C5E2E">
        <w:rPr>
          <w:sz w:val="28"/>
          <w:szCs w:val="28"/>
        </w:rPr>
        <w:t xml:space="preserve"> (2024 год – общая сумма 3млн 693 тысяч</w:t>
      </w:r>
      <w:r w:rsidR="00FC0147">
        <w:rPr>
          <w:sz w:val="28"/>
          <w:szCs w:val="28"/>
        </w:rPr>
        <w:t xml:space="preserve"> </w:t>
      </w:r>
      <w:r w:rsidR="007C5E2E">
        <w:rPr>
          <w:sz w:val="28"/>
          <w:szCs w:val="28"/>
        </w:rPr>
        <w:t>955 леев</w:t>
      </w:r>
      <w:r w:rsidRPr="00546D0D">
        <w:rPr>
          <w:sz w:val="28"/>
          <w:szCs w:val="28"/>
        </w:rPr>
        <w:t>.</w:t>
      </w:r>
      <w:r w:rsidR="007C5E2E">
        <w:rPr>
          <w:sz w:val="28"/>
          <w:szCs w:val="28"/>
        </w:rPr>
        <w:t>)</w:t>
      </w:r>
    </w:p>
    <w:p w:rsidR="00A6406E" w:rsidRPr="00546D0D" w:rsidRDefault="00A6406E" w:rsidP="00A6406E">
      <w:p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546D0D">
        <w:rPr>
          <w:rFonts w:ascii="Times New Roman" w:hAnsi="Times New Roman"/>
          <w:sz w:val="28"/>
          <w:szCs w:val="28"/>
        </w:rPr>
        <w:t xml:space="preserve">5. «Повышение социально-экономической привлекательности парка Молодежи в зоне </w:t>
      </w:r>
      <w:proofErr w:type="spellStart"/>
      <w:r w:rsidRPr="00546D0D">
        <w:rPr>
          <w:rFonts w:ascii="Times New Roman" w:hAnsi="Times New Roman"/>
          <w:sz w:val="28"/>
          <w:szCs w:val="28"/>
        </w:rPr>
        <w:t>ревитализации</w:t>
      </w:r>
      <w:proofErr w:type="spellEnd"/>
      <w:r w:rsidRPr="00546D0D">
        <w:rPr>
          <w:rFonts w:ascii="Times New Roman" w:hAnsi="Times New Roman"/>
          <w:sz w:val="28"/>
          <w:szCs w:val="28"/>
        </w:rPr>
        <w:t xml:space="preserve">», </w:t>
      </w:r>
      <w:r w:rsidR="004B13EB">
        <w:rPr>
          <w:rFonts w:ascii="Times New Roman" w:hAnsi="Times New Roman"/>
          <w:sz w:val="28"/>
          <w:szCs w:val="28"/>
        </w:rPr>
        <w:t xml:space="preserve">реконструкция моста, баскетбольная площадка, мини гранты, оборудование, </w:t>
      </w:r>
      <w:r w:rsidRPr="00546D0D">
        <w:rPr>
          <w:rFonts w:ascii="Times New Roman" w:hAnsi="Times New Roman"/>
          <w:sz w:val="28"/>
          <w:szCs w:val="28"/>
        </w:rPr>
        <w:t>общая стоимость проекта 1 млн. 261 тысяч 245 леев, сумма гранта 699 тысяч 200 леев, сумма запрашиваемой контрибуции – 349 тысяч 600 леев.</w:t>
      </w:r>
    </w:p>
    <w:p w:rsidR="00A6406E" w:rsidRPr="00546D0D" w:rsidRDefault="00A6406E" w:rsidP="00A6406E">
      <w:p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546D0D">
        <w:rPr>
          <w:rFonts w:ascii="Times New Roman" w:hAnsi="Times New Roman"/>
          <w:sz w:val="28"/>
          <w:szCs w:val="28"/>
        </w:rPr>
        <w:t xml:space="preserve">6. «Улучшение условий жизни жителей зоны </w:t>
      </w:r>
      <w:proofErr w:type="spellStart"/>
      <w:proofErr w:type="gramStart"/>
      <w:r w:rsidRPr="00546D0D">
        <w:rPr>
          <w:rFonts w:ascii="Times New Roman" w:hAnsi="Times New Roman"/>
          <w:sz w:val="28"/>
          <w:szCs w:val="28"/>
        </w:rPr>
        <w:t>ревитализации</w:t>
      </w:r>
      <w:proofErr w:type="spellEnd"/>
      <w:r w:rsidRPr="00546D0D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546D0D">
        <w:rPr>
          <w:rFonts w:ascii="Times New Roman" w:hAnsi="Times New Roman"/>
          <w:sz w:val="28"/>
          <w:szCs w:val="28"/>
        </w:rPr>
        <w:t>мун</w:t>
      </w:r>
      <w:proofErr w:type="spellEnd"/>
      <w:proofErr w:type="gramEnd"/>
      <w:r w:rsidRPr="00546D0D">
        <w:rPr>
          <w:rFonts w:ascii="Times New Roman" w:hAnsi="Times New Roman"/>
          <w:sz w:val="28"/>
          <w:szCs w:val="28"/>
        </w:rPr>
        <w:t>. Чадыр-Лунга</w:t>
      </w:r>
      <w:r w:rsidR="00596514">
        <w:rPr>
          <w:rFonts w:ascii="Times New Roman" w:hAnsi="Times New Roman"/>
          <w:sz w:val="28"/>
          <w:szCs w:val="28"/>
        </w:rPr>
        <w:t>, 2 этап</w:t>
      </w:r>
      <w:r w:rsidRPr="00546D0D">
        <w:rPr>
          <w:rFonts w:ascii="Times New Roman" w:hAnsi="Times New Roman"/>
          <w:sz w:val="28"/>
          <w:szCs w:val="28"/>
        </w:rPr>
        <w:t>» Общая стоимость проекта 8 млн. 494 тысячи 744,45 леев, сумма гранта 7 млн. 645 тысяч 270 леев, сумма запрашиваемой контрибуции – 849 тысяч 474,45 леев.</w:t>
      </w:r>
    </w:p>
    <w:p w:rsidR="00A6406E" w:rsidRPr="00546D0D" w:rsidRDefault="00A6406E" w:rsidP="00A6406E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546D0D">
        <w:rPr>
          <w:sz w:val="28"/>
          <w:szCs w:val="28"/>
        </w:rPr>
        <w:t xml:space="preserve">7. «Создание инновационных классов в отдельных пилотных школах Молдовы/ Чадыр-Лунга», </w:t>
      </w:r>
      <w:r w:rsidR="00FD0552">
        <w:rPr>
          <w:sz w:val="28"/>
          <w:szCs w:val="28"/>
        </w:rPr>
        <w:t xml:space="preserve">ремонт классов в лицее </w:t>
      </w:r>
      <w:proofErr w:type="spellStart"/>
      <w:r w:rsidR="00FD0552">
        <w:rPr>
          <w:sz w:val="28"/>
          <w:szCs w:val="28"/>
        </w:rPr>
        <w:t>им.М.Чакира</w:t>
      </w:r>
      <w:proofErr w:type="spellEnd"/>
      <w:r w:rsidR="00FD0552">
        <w:rPr>
          <w:sz w:val="28"/>
          <w:szCs w:val="28"/>
        </w:rPr>
        <w:t xml:space="preserve">, </w:t>
      </w:r>
      <w:r w:rsidRPr="00546D0D">
        <w:rPr>
          <w:sz w:val="28"/>
          <w:szCs w:val="28"/>
        </w:rPr>
        <w:t xml:space="preserve">общая стоимость проекта 1 млн. </w:t>
      </w:r>
      <w:r w:rsidR="00596514">
        <w:rPr>
          <w:sz w:val="28"/>
          <w:szCs w:val="28"/>
        </w:rPr>
        <w:t xml:space="preserve"> 558 тысяч 461 </w:t>
      </w:r>
      <w:r w:rsidRPr="00546D0D">
        <w:rPr>
          <w:sz w:val="28"/>
          <w:szCs w:val="28"/>
        </w:rPr>
        <w:t xml:space="preserve">леев, сумма гранта </w:t>
      </w:r>
      <w:r w:rsidR="00596514">
        <w:rPr>
          <w:sz w:val="28"/>
          <w:szCs w:val="28"/>
        </w:rPr>
        <w:t>1 млн.258</w:t>
      </w:r>
      <w:r w:rsidRPr="00546D0D">
        <w:rPr>
          <w:sz w:val="28"/>
          <w:szCs w:val="28"/>
        </w:rPr>
        <w:t xml:space="preserve"> </w:t>
      </w:r>
      <w:r w:rsidR="00FD0552" w:rsidRPr="00546D0D">
        <w:rPr>
          <w:sz w:val="28"/>
          <w:szCs w:val="28"/>
        </w:rPr>
        <w:t xml:space="preserve">тысяч </w:t>
      </w:r>
      <w:r w:rsidR="00FD0552">
        <w:rPr>
          <w:sz w:val="28"/>
          <w:szCs w:val="28"/>
        </w:rPr>
        <w:t>461</w:t>
      </w:r>
      <w:r w:rsidR="00596514">
        <w:rPr>
          <w:sz w:val="28"/>
          <w:szCs w:val="28"/>
        </w:rPr>
        <w:t xml:space="preserve"> </w:t>
      </w:r>
      <w:r w:rsidRPr="00546D0D">
        <w:rPr>
          <w:sz w:val="28"/>
          <w:szCs w:val="28"/>
        </w:rPr>
        <w:t xml:space="preserve">леев, сумма запрашиваемой контрибуции </w:t>
      </w:r>
      <w:r w:rsidR="00596514">
        <w:rPr>
          <w:sz w:val="28"/>
          <w:szCs w:val="28"/>
        </w:rPr>
        <w:t>–</w:t>
      </w:r>
      <w:r w:rsidRPr="00546D0D">
        <w:rPr>
          <w:sz w:val="28"/>
          <w:szCs w:val="28"/>
        </w:rPr>
        <w:t xml:space="preserve"> </w:t>
      </w:r>
      <w:r w:rsidR="00596514">
        <w:rPr>
          <w:sz w:val="28"/>
          <w:szCs w:val="28"/>
        </w:rPr>
        <w:t xml:space="preserve">239 </w:t>
      </w:r>
      <w:r w:rsidR="00FD0552">
        <w:rPr>
          <w:sz w:val="28"/>
          <w:szCs w:val="28"/>
        </w:rPr>
        <w:t>тысяч</w:t>
      </w:r>
      <w:r w:rsidR="00FD0552" w:rsidRPr="00546D0D">
        <w:rPr>
          <w:sz w:val="28"/>
          <w:szCs w:val="28"/>
        </w:rPr>
        <w:t> леев</w:t>
      </w:r>
      <w:r w:rsidRPr="00546D0D">
        <w:rPr>
          <w:sz w:val="28"/>
          <w:szCs w:val="28"/>
        </w:rPr>
        <w:t>.</w:t>
      </w:r>
    </w:p>
    <w:p w:rsidR="00A6406E" w:rsidRPr="00546D0D" w:rsidRDefault="00A6406E" w:rsidP="00A6406E">
      <w:p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546D0D">
        <w:rPr>
          <w:rFonts w:ascii="Times New Roman" w:hAnsi="Times New Roman"/>
          <w:sz w:val="28"/>
          <w:szCs w:val="28"/>
        </w:rPr>
        <w:t xml:space="preserve">8. «Строительство производственных площадей на 5 200 м2 в рамках расширения площадей бизнес-инкубатора в </w:t>
      </w:r>
      <w:proofErr w:type="spellStart"/>
      <w:r w:rsidRPr="00546D0D">
        <w:rPr>
          <w:rFonts w:ascii="Times New Roman" w:hAnsi="Times New Roman"/>
          <w:sz w:val="28"/>
          <w:szCs w:val="28"/>
        </w:rPr>
        <w:t>мун</w:t>
      </w:r>
      <w:proofErr w:type="spellEnd"/>
      <w:r w:rsidRPr="00546D0D">
        <w:rPr>
          <w:rFonts w:ascii="Times New Roman" w:hAnsi="Times New Roman"/>
          <w:sz w:val="28"/>
          <w:szCs w:val="28"/>
        </w:rPr>
        <w:t>. Чадыр-Лунга (АРР)», общая стоимость проекта 36 млн. 402 тысячи 790 леев, сумма гранта 22 млн. 441 тысяча 750 леев, сумма запрашиваемой контрибуции на данном этапе – 5 млн. 610 тысяч 437 леев (ранее было выделено 5,6 млн. леев).</w:t>
      </w:r>
    </w:p>
    <w:p w:rsidR="00A6406E" w:rsidRPr="00546D0D" w:rsidRDefault="00A6406E" w:rsidP="00A6406E">
      <w:p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3375C">
        <w:rPr>
          <w:rFonts w:ascii="Times New Roman" w:hAnsi="Times New Roman"/>
          <w:sz w:val="28"/>
          <w:szCs w:val="28"/>
        </w:rPr>
        <w:t>9.</w:t>
      </w:r>
      <w:r w:rsidR="0043375C" w:rsidRPr="00546D0D">
        <w:rPr>
          <w:rFonts w:ascii="Times New Roman" w:hAnsi="Times New Roman"/>
          <w:sz w:val="28"/>
          <w:szCs w:val="28"/>
        </w:rPr>
        <w:t xml:space="preserve"> «</w:t>
      </w:r>
      <w:r w:rsidRPr="00546D0D">
        <w:rPr>
          <w:rFonts w:ascii="Times New Roman" w:hAnsi="Times New Roman"/>
          <w:sz w:val="28"/>
          <w:szCs w:val="28"/>
        </w:rPr>
        <w:t xml:space="preserve">Создание муниципального питомника для выращивания районированных пород древесной и кустарной растительности», общая </w:t>
      </w:r>
      <w:r w:rsidRPr="00546D0D">
        <w:rPr>
          <w:rFonts w:ascii="Times New Roman" w:hAnsi="Times New Roman"/>
          <w:sz w:val="28"/>
          <w:szCs w:val="28"/>
        </w:rPr>
        <w:lastRenderedPageBreak/>
        <w:t>стоимость проекта 1 млн. 754 тысячи леев, сумма гранта 877 тысяч 488 леев, сумма запрашиваемой контрибуции - 445 тысяч леев.</w:t>
      </w:r>
    </w:p>
    <w:p w:rsidR="00A6406E" w:rsidRPr="00546D0D" w:rsidRDefault="00A6406E" w:rsidP="00A6406E">
      <w:p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546D0D">
        <w:rPr>
          <w:rFonts w:ascii="Times New Roman" w:hAnsi="Times New Roman"/>
          <w:sz w:val="28"/>
          <w:szCs w:val="28"/>
        </w:rPr>
        <w:t xml:space="preserve">10. «Реконструкция городского парка Молодежи как устойчивое экологическое развитие», </w:t>
      </w:r>
      <w:r w:rsidR="00FD0552">
        <w:rPr>
          <w:rFonts w:ascii="Times New Roman" w:hAnsi="Times New Roman"/>
          <w:sz w:val="28"/>
          <w:szCs w:val="28"/>
        </w:rPr>
        <w:t xml:space="preserve">Экологический Фонд РМ, </w:t>
      </w:r>
      <w:r w:rsidRPr="00546D0D">
        <w:rPr>
          <w:rFonts w:ascii="Times New Roman" w:hAnsi="Times New Roman"/>
          <w:sz w:val="28"/>
          <w:szCs w:val="28"/>
        </w:rPr>
        <w:t xml:space="preserve">общая стоимость проекта </w:t>
      </w:r>
      <w:r w:rsidR="00455A54">
        <w:rPr>
          <w:rFonts w:ascii="Times New Roman" w:hAnsi="Times New Roman"/>
          <w:sz w:val="28"/>
          <w:szCs w:val="28"/>
        </w:rPr>
        <w:t>2</w:t>
      </w:r>
      <w:r w:rsidRPr="00546D0D">
        <w:rPr>
          <w:rFonts w:ascii="Times New Roman" w:hAnsi="Times New Roman"/>
          <w:sz w:val="28"/>
          <w:szCs w:val="28"/>
        </w:rPr>
        <w:t xml:space="preserve"> млн. 6</w:t>
      </w:r>
      <w:r w:rsidR="00455A54">
        <w:rPr>
          <w:rFonts w:ascii="Times New Roman" w:hAnsi="Times New Roman"/>
          <w:sz w:val="28"/>
          <w:szCs w:val="28"/>
        </w:rPr>
        <w:t>67</w:t>
      </w:r>
      <w:r w:rsidRPr="00546D0D">
        <w:rPr>
          <w:rFonts w:ascii="Times New Roman" w:hAnsi="Times New Roman"/>
          <w:sz w:val="28"/>
          <w:szCs w:val="28"/>
        </w:rPr>
        <w:t xml:space="preserve"> тысяч </w:t>
      </w:r>
      <w:r w:rsidR="00455A54">
        <w:rPr>
          <w:rFonts w:ascii="Times New Roman" w:hAnsi="Times New Roman"/>
          <w:sz w:val="28"/>
          <w:szCs w:val="28"/>
        </w:rPr>
        <w:t>516</w:t>
      </w:r>
      <w:r w:rsidRPr="00546D0D">
        <w:rPr>
          <w:rFonts w:ascii="Times New Roman" w:hAnsi="Times New Roman"/>
          <w:sz w:val="28"/>
          <w:szCs w:val="28"/>
        </w:rPr>
        <w:t xml:space="preserve"> леев, сумма гранта </w:t>
      </w:r>
      <w:r w:rsidR="00455A54">
        <w:rPr>
          <w:rFonts w:ascii="Times New Roman" w:hAnsi="Times New Roman"/>
          <w:sz w:val="28"/>
          <w:szCs w:val="28"/>
        </w:rPr>
        <w:t>1</w:t>
      </w:r>
      <w:r w:rsidRPr="00546D0D">
        <w:rPr>
          <w:rFonts w:ascii="Times New Roman" w:hAnsi="Times New Roman"/>
          <w:sz w:val="28"/>
          <w:szCs w:val="28"/>
        </w:rPr>
        <w:t xml:space="preserve"> млн. </w:t>
      </w:r>
      <w:r w:rsidR="00455A54">
        <w:rPr>
          <w:rFonts w:ascii="Times New Roman" w:hAnsi="Times New Roman"/>
          <w:sz w:val="28"/>
          <w:szCs w:val="28"/>
        </w:rPr>
        <w:t>668</w:t>
      </w:r>
      <w:r w:rsidRPr="00546D0D">
        <w:rPr>
          <w:rFonts w:ascii="Times New Roman" w:hAnsi="Times New Roman"/>
          <w:sz w:val="28"/>
          <w:szCs w:val="28"/>
        </w:rPr>
        <w:t xml:space="preserve"> тысяч </w:t>
      </w:r>
      <w:r w:rsidR="00455A54">
        <w:rPr>
          <w:rFonts w:ascii="Times New Roman" w:hAnsi="Times New Roman"/>
          <w:sz w:val="28"/>
          <w:szCs w:val="28"/>
        </w:rPr>
        <w:t>559</w:t>
      </w:r>
      <w:r w:rsidRPr="00546D0D">
        <w:rPr>
          <w:rFonts w:ascii="Times New Roman" w:hAnsi="Times New Roman"/>
          <w:sz w:val="28"/>
          <w:szCs w:val="28"/>
        </w:rPr>
        <w:t xml:space="preserve"> леев, сумма запрашиваемой контрибуции -   </w:t>
      </w:r>
      <w:r w:rsidR="00455A54">
        <w:rPr>
          <w:rFonts w:ascii="Times New Roman" w:hAnsi="Times New Roman"/>
          <w:sz w:val="28"/>
          <w:szCs w:val="28"/>
        </w:rPr>
        <w:t>999</w:t>
      </w:r>
      <w:r w:rsidRPr="00546D0D">
        <w:rPr>
          <w:rFonts w:ascii="Times New Roman" w:hAnsi="Times New Roman"/>
          <w:sz w:val="28"/>
          <w:szCs w:val="28"/>
        </w:rPr>
        <w:t xml:space="preserve"> тысяч </w:t>
      </w:r>
      <w:r w:rsidR="00455A54">
        <w:rPr>
          <w:rFonts w:ascii="Times New Roman" w:hAnsi="Times New Roman"/>
          <w:sz w:val="28"/>
          <w:szCs w:val="28"/>
        </w:rPr>
        <w:t>156</w:t>
      </w:r>
      <w:r w:rsidRPr="00546D0D">
        <w:rPr>
          <w:rFonts w:ascii="Times New Roman" w:hAnsi="Times New Roman"/>
          <w:sz w:val="28"/>
          <w:szCs w:val="28"/>
        </w:rPr>
        <w:t xml:space="preserve"> леев.</w:t>
      </w:r>
    </w:p>
    <w:p w:rsidR="00A6406E" w:rsidRPr="00546D0D" w:rsidRDefault="00A6406E" w:rsidP="00A6406E">
      <w:p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546D0D">
        <w:rPr>
          <w:rFonts w:ascii="Times New Roman" w:hAnsi="Times New Roman"/>
          <w:sz w:val="28"/>
          <w:szCs w:val="28"/>
        </w:rPr>
        <w:t xml:space="preserve">11.  «Создание туристического конноспортивного оздоровительного комплекса «АT PROLIN»» в </w:t>
      </w:r>
      <w:proofErr w:type="spellStart"/>
      <w:r w:rsidRPr="00546D0D">
        <w:rPr>
          <w:rFonts w:ascii="Times New Roman" w:hAnsi="Times New Roman"/>
          <w:sz w:val="28"/>
          <w:szCs w:val="28"/>
        </w:rPr>
        <w:t>мун</w:t>
      </w:r>
      <w:proofErr w:type="spellEnd"/>
      <w:r w:rsidRPr="00546D0D">
        <w:rPr>
          <w:rFonts w:ascii="Times New Roman" w:hAnsi="Times New Roman"/>
          <w:sz w:val="28"/>
          <w:szCs w:val="28"/>
        </w:rPr>
        <w:t>. Чадыр-Лунга, общая стоимость проекта 17 млн. леев, сумма гранта 15 млн. 200 тысяч леев, сумма запрашиваемой контрибуции – 1 млн.</w:t>
      </w:r>
      <w:r w:rsidR="004B13EB">
        <w:rPr>
          <w:rFonts w:ascii="Times New Roman" w:hAnsi="Times New Roman"/>
          <w:sz w:val="28"/>
          <w:szCs w:val="28"/>
        </w:rPr>
        <w:t xml:space="preserve"> </w:t>
      </w:r>
      <w:r w:rsidRPr="00546D0D">
        <w:rPr>
          <w:rFonts w:ascii="Times New Roman" w:hAnsi="Times New Roman"/>
          <w:sz w:val="28"/>
          <w:szCs w:val="28"/>
        </w:rPr>
        <w:t>929 тысяч леев.</w:t>
      </w:r>
      <w:r w:rsidR="00FD0552">
        <w:rPr>
          <w:rFonts w:ascii="Times New Roman" w:hAnsi="Times New Roman"/>
          <w:sz w:val="28"/>
          <w:szCs w:val="28"/>
        </w:rPr>
        <w:t xml:space="preserve"> Строительные работы возобновились.</w:t>
      </w:r>
    </w:p>
    <w:p w:rsidR="00A6406E" w:rsidRDefault="00455A54" w:rsidP="00FD0552">
      <w:pPr>
        <w:ind w:left="567" w:firstLine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 Национальный проект </w:t>
      </w:r>
      <w:r>
        <w:rPr>
          <w:rFonts w:ascii="Times New Roman" w:hAnsi="Times New Roman"/>
          <w:sz w:val="28"/>
          <w:szCs w:val="28"/>
          <w:lang w:val="en-US"/>
        </w:rPr>
        <w:t>CNED</w:t>
      </w:r>
      <w:r w:rsidRPr="00455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«Реконструкция и термоизоляция кровли МП ЖКХ и установка солнечных панелей. Стоимость проекта 352 ты</w:t>
      </w:r>
      <w:r w:rsidR="00FD055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ячи леев, грант 176 тысяч 482 леев, контрибуция 88 тысяч 241 леев. </w:t>
      </w:r>
    </w:p>
    <w:p w:rsidR="00455A54" w:rsidRDefault="00455A54" w:rsidP="00FD0552">
      <w:pPr>
        <w:ind w:left="567" w:firstLine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2.13. проект «Школа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EduLIFE</w:t>
      </w:r>
      <w:proofErr w:type="spellEnd"/>
      <w:r>
        <w:rPr>
          <w:rFonts w:ascii="Times New Roman" w:hAnsi="Times New Roman"/>
          <w:sz w:val="28"/>
          <w:szCs w:val="28"/>
        </w:rPr>
        <w:t>» финансируемого фондом ООН,</w:t>
      </w:r>
      <w:r w:rsidR="00FD0552">
        <w:rPr>
          <w:rFonts w:ascii="Times New Roman" w:hAnsi="Times New Roman"/>
          <w:sz w:val="28"/>
          <w:szCs w:val="28"/>
        </w:rPr>
        <w:t xml:space="preserve"> ремонт </w:t>
      </w:r>
      <w:proofErr w:type="spellStart"/>
      <w:r w:rsidR="00FD0552">
        <w:rPr>
          <w:rFonts w:ascii="Times New Roman" w:hAnsi="Times New Roman"/>
          <w:sz w:val="28"/>
          <w:szCs w:val="28"/>
        </w:rPr>
        <w:t>класов</w:t>
      </w:r>
      <w:proofErr w:type="spellEnd"/>
      <w:r w:rsidR="00FD0552">
        <w:rPr>
          <w:rFonts w:ascii="Times New Roman" w:hAnsi="Times New Roman"/>
          <w:sz w:val="28"/>
          <w:szCs w:val="28"/>
        </w:rPr>
        <w:t xml:space="preserve"> лицей им. М </w:t>
      </w:r>
      <w:proofErr w:type="spellStart"/>
      <w:r w:rsidR="00FD0552">
        <w:rPr>
          <w:rFonts w:ascii="Times New Roman" w:hAnsi="Times New Roman"/>
          <w:sz w:val="28"/>
          <w:szCs w:val="28"/>
        </w:rPr>
        <w:t>Чакира</w:t>
      </w:r>
      <w:proofErr w:type="spellEnd"/>
      <w:r w:rsidR="00FD055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стоимость проекта 850 тысяч, грант 550 тысяч, контрибуция 291 тысяча 641 лее.</w:t>
      </w:r>
    </w:p>
    <w:p w:rsidR="00455A54" w:rsidRDefault="00455A54" w:rsidP="00FD0552">
      <w:pPr>
        <w:ind w:left="567" w:firstLine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 Создание передвижного кукольного театра «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Oyuncak</w:t>
      </w:r>
      <w:proofErr w:type="spellEnd"/>
      <w:r>
        <w:rPr>
          <w:rFonts w:ascii="Times New Roman" w:hAnsi="Times New Roman"/>
          <w:sz w:val="28"/>
          <w:szCs w:val="28"/>
        </w:rPr>
        <w:t>», общая сумма 858 тысяч 700 леев, грант Швейцарии 658 тысяч 996 леев, контрибуция 172 тысяч 704 леев.</w:t>
      </w:r>
    </w:p>
    <w:p w:rsidR="00455A54" w:rsidRDefault="00FD0552" w:rsidP="00FD0552">
      <w:pPr>
        <w:ind w:left="567" w:firstLine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 «Обеспечение комфортных условий для обучения и воспитания детей посредством </w:t>
      </w:r>
      <w:proofErr w:type="spellStart"/>
      <w:r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>
        <w:rPr>
          <w:rFonts w:ascii="Times New Roman" w:hAnsi="Times New Roman"/>
          <w:sz w:val="28"/>
          <w:szCs w:val="28"/>
        </w:rPr>
        <w:t xml:space="preserve"> и инфраструктурных решений», утепление, замена системы отопления и благоустройство территории </w:t>
      </w:r>
      <w:proofErr w:type="spellStart"/>
      <w:r>
        <w:rPr>
          <w:rFonts w:ascii="Times New Roman" w:hAnsi="Times New Roman"/>
          <w:sz w:val="28"/>
          <w:szCs w:val="28"/>
        </w:rPr>
        <w:t>дескаго</w:t>
      </w:r>
      <w:proofErr w:type="spellEnd"/>
      <w:r>
        <w:rPr>
          <w:rFonts w:ascii="Times New Roman" w:hAnsi="Times New Roman"/>
          <w:sz w:val="28"/>
          <w:szCs w:val="28"/>
        </w:rPr>
        <w:t xml:space="preserve"> сада №8 «</w:t>
      </w:r>
      <w:proofErr w:type="spellStart"/>
      <w:r>
        <w:rPr>
          <w:rFonts w:ascii="Times New Roman" w:hAnsi="Times New Roman"/>
          <w:sz w:val="28"/>
          <w:szCs w:val="28"/>
        </w:rPr>
        <w:t>Андриеш</w:t>
      </w:r>
      <w:proofErr w:type="spellEnd"/>
      <w:r>
        <w:rPr>
          <w:rFonts w:ascii="Times New Roman" w:hAnsi="Times New Roman"/>
          <w:sz w:val="28"/>
          <w:szCs w:val="28"/>
        </w:rPr>
        <w:t xml:space="preserve">», общая стоимость 5 млн 800 тысяч леев, грант </w:t>
      </w:r>
      <w:r>
        <w:rPr>
          <w:rFonts w:ascii="Times New Roman" w:hAnsi="Times New Roman"/>
          <w:sz w:val="28"/>
          <w:szCs w:val="28"/>
          <w:lang w:val="en-US"/>
        </w:rPr>
        <w:t>Solidarity</w:t>
      </w:r>
      <w:r w:rsidRPr="00FD05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Found</w:t>
      </w:r>
      <w:r>
        <w:rPr>
          <w:rFonts w:ascii="Times New Roman" w:hAnsi="Times New Roman"/>
          <w:sz w:val="28"/>
          <w:szCs w:val="28"/>
        </w:rPr>
        <w:t xml:space="preserve"> 3 млн.</w:t>
      </w:r>
      <w:r w:rsidR="008E3B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800 тысяч, контрибуция 2 млн. леев.</w:t>
      </w:r>
    </w:p>
    <w:p w:rsidR="00FD0552" w:rsidRPr="00FD0552" w:rsidRDefault="00FD0552" w:rsidP="00FD0552">
      <w:pPr>
        <w:ind w:left="567" w:firstLine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 Реконструкция парка «Победы» проект совместно с ТИКА, общая сумма 1 млн. 830 тысяч леев, грант 1 млн</w:t>
      </w:r>
      <w:r w:rsidR="008E3B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.250 тысяч, контрибуция 580 тысяч.</w:t>
      </w:r>
    </w:p>
    <w:p w:rsidR="007C5E2E" w:rsidRPr="00847278" w:rsidRDefault="00A6406E" w:rsidP="007C5E2E">
      <w:pPr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546D0D">
        <w:rPr>
          <w:rFonts w:ascii="Times New Roman" w:hAnsi="Times New Roman"/>
          <w:sz w:val="28"/>
          <w:szCs w:val="28"/>
        </w:rPr>
        <w:t>Общая стоимость реализуемых проектов</w:t>
      </w:r>
      <w:r w:rsidR="00847278">
        <w:rPr>
          <w:rFonts w:ascii="Times New Roman" w:hAnsi="Times New Roman"/>
          <w:sz w:val="28"/>
          <w:szCs w:val="28"/>
        </w:rPr>
        <w:t>,</w:t>
      </w:r>
      <w:r w:rsidR="001A7A03">
        <w:rPr>
          <w:rFonts w:ascii="Times New Roman" w:hAnsi="Times New Roman"/>
          <w:sz w:val="28"/>
          <w:szCs w:val="28"/>
        </w:rPr>
        <w:t xml:space="preserve"> в том числе переходящих</w:t>
      </w:r>
      <w:r w:rsidRPr="00546D0D">
        <w:rPr>
          <w:rFonts w:ascii="Times New Roman" w:hAnsi="Times New Roman"/>
          <w:sz w:val="28"/>
          <w:szCs w:val="28"/>
        </w:rPr>
        <w:t xml:space="preserve"> – </w:t>
      </w:r>
      <w:r w:rsidR="001A7A03" w:rsidRPr="00847278">
        <w:rPr>
          <w:rFonts w:ascii="Times New Roman" w:hAnsi="Times New Roman"/>
          <w:b/>
          <w:sz w:val="28"/>
          <w:szCs w:val="28"/>
          <w:u w:val="single"/>
        </w:rPr>
        <w:t>93</w:t>
      </w:r>
      <w:r w:rsidRPr="00847278">
        <w:rPr>
          <w:rFonts w:ascii="Times New Roman" w:hAnsi="Times New Roman"/>
          <w:b/>
          <w:sz w:val="28"/>
          <w:szCs w:val="28"/>
          <w:u w:val="single"/>
        </w:rPr>
        <w:t xml:space="preserve"> млн. </w:t>
      </w:r>
      <w:r w:rsidR="001A7A03" w:rsidRPr="00847278">
        <w:rPr>
          <w:rFonts w:ascii="Times New Roman" w:hAnsi="Times New Roman"/>
          <w:b/>
          <w:sz w:val="28"/>
          <w:szCs w:val="28"/>
          <w:u w:val="single"/>
        </w:rPr>
        <w:t>199</w:t>
      </w:r>
      <w:r w:rsidRPr="00847278">
        <w:rPr>
          <w:rFonts w:ascii="Times New Roman" w:hAnsi="Times New Roman"/>
          <w:b/>
          <w:sz w:val="28"/>
          <w:szCs w:val="28"/>
          <w:u w:val="single"/>
        </w:rPr>
        <w:t xml:space="preserve"> тысяч </w:t>
      </w:r>
      <w:r w:rsidR="001A7A03" w:rsidRPr="00847278">
        <w:rPr>
          <w:rFonts w:ascii="Times New Roman" w:hAnsi="Times New Roman"/>
          <w:b/>
          <w:sz w:val="28"/>
          <w:szCs w:val="28"/>
          <w:u w:val="single"/>
        </w:rPr>
        <w:t>129</w:t>
      </w:r>
      <w:r w:rsidRPr="00847278">
        <w:rPr>
          <w:rFonts w:ascii="Times New Roman" w:hAnsi="Times New Roman"/>
          <w:b/>
          <w:sz w:val="28"/>
          <w:szCs w:val="28"/>
          <w:u w:val="single"/>
        </w:rPr>
        <w:t xml:space="preserve"> леев</w:t>
      </w:r>
      <w:r w:rsidRPr="00847278">
        <w:rPr>
          <w:rFonts w:ascii="Times New Roman" w:hAnsi="Times New Roman"/>
          <w:sz w:val="28"/>
          <w:szCs w:val="28"/>
          <w:u w:val="single"/>
        </w:rPr>
        <w:t>.</w:t>
      </w:r>
    </w:p>
    <w:p w:rsidR="00A6406E" w:rsidRPr="008960EA" w:rsidRDefault="00A6406E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</w:t>
      </w:r>
      <w:proofErr w:type="spellStart"/>
      <w:r>
        <w:rPr>
          <w:rFonts w:ascii="Times New Roman" w:hAnsi="Times New Roman"/>
          <w:sz w:val="28"/>
          <w:szCs w:val="28"/>
        </w:rPr>
        <w:t>партисипативного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(гражданского) бюджета «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Bugetul</w:t>
      </w:r>
      <w:proofErr w:type="spellEnd"/>
      <w:r w:rsidRPr="008960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meu</w:t>
      </w:r>
      <w:r>
        <w:rPr>
          <w:rFonts w:ascii="Times New Roman" w:hAnsi="Times New Roman"/>
          <w:sz w:val="28"/>
          <w:szCs w:val="28"/>
        </w:rPr>
        <w:t>»</w:t>
      </w:r>
    </w:p>
    <w:p w:rsidR="00A6406E" w:rsidRPr="008960EA" w:rsidRDefault="00A6406E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1 ноября по 5 декабря </w:t>
      </w:r>
      <w:r w:rsidR="00847278">
        <w:rPr>
          <w:rFonts w:ascii="Times New Roman" w:hAnsi="Times New Roman"/>
          <w:sz w:val="28"/>
          <w:szCs w:val="28"/>
        </w:rPr>
        <w:t xml:space="preserve">2023 </w:t>
      </w:r>
      <w:r>
        <w:rPr>
          <w:rFonts w:ascii="Times New Roman" w:hAnsi="Times New Roman"/>
          <w:sz w:val="28"/>
          <w:szCs w:val="28"/>
        </w:rPr>
        <w:t>принимались заявки</w:t>
      </w:r>
      <w:r w:rsidR="00847278">
        <w:rPr>
          <w:rFonts w:ascii="Times New Roman" w:hAnsi="Times New Roman"/>
          <w:sz w:val="28"/>
          <w:szCs w:val="28"/>
        </w:rPr>
        <w:t>,</w:t>
      </w:r>
      <w:r w:rsidR="00847278" w:rsidRPr="00847278">
        <w:rPr>
          <w:rFonts w:ascii="Times New Roman" w:hAnsi="Times New Roman"/>
          <w:sz w:val="28"/>
          <w:szCs w:val="28"/>
        </w:rPr>
        <w:t xml:space="preserve"> </w:t>
      </w:r>
      <w:r w:rsidR="00847278">
        <w:rPr>
          <w:rFonts w:ascii="Times New Roman" w:hAnsi="Times New Roman"/>
          <w:sz w:val="28"/>
          <w:szCs w:val="28"/>
        </w:rPr>
        <w:t>из 16 поданных заявок, были отобраны 6 заявок</w:t>
      </w:r>
      <w:r>
        <w:rPr>
          <w:rFonts w:ascii="Times New Roman" w:hAnsi="Times New Roman"/>
          <w:sz w:val="28"/>
          <w:szCs w:val="28"/>
        </w:rPr>
        <w:t xml:space="preserve">. </w:t>
      </w:r>
      <w:r w:rsidR="00847278">
        <w:rPr>
          <w:rFonts w:ascii="Times New Roman" w:hAnsi="Times New Roman"/>
          <w:sz w:val="28"/>
          <w:szCs w:val="28"/>
        </w:rPr>
        <w:t>Реализация проектов была в 2024 году. Приоритеты финансирования определены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847278">
        <w:rPr>
          <w:rFonts w:ascii="Times New Roman" w:hAnsi="Times New Roman"/>
          <w:sz w:val="28"/>
          <w:szCs w:val="28"/>
        </w:rPr>
        <w:t xml:space="preserve">(из них 3 ассоциации и инициативные </w:t>
      </w:r>
      <w:r w:rsidR="00847278">
        <w:rPr>
          <w:rFonts w:ascii="Times New Roman" w:hAnsi="Times New Roman"/>
          <w:sz w:val="28"/>
          <w:szCs w:val="28"/>
        </w:rPr>
        <w:lastRenderedPageBreak/>
        <w:t>группы)</w:t>
      </w:r>
      <w:r>
        <w:rPr>
          <w:rFonts w:ascii="Times New Roman" w:hAnsi="Times New Roman"/>
          <w:sz w:val="28"/>
          <w:szCs w:val="28"/>
        </w:rPr>
        <w:t>: благоустройство придомовой территории, детские площадки, обустройство тротуаров. Н</w:t>
      </w:r>
      <w:r w:rsidR="000B004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общую сумму 351 тысяча 883 леев.</w:t>
      </w:r>
    </w:p>
    <w:p w:rsidR="00A6406E" w:rsidRDefault="00A6406E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6406E" w:rsidRDefault="00A6406E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53E9B">
        <w:rPr>
          <w:rFonts w:ascii="Times New Roman" w:hAnsi="Times New Roman"/>
          <w:sz w:val="28"/>
          <w:szCs w:val="28"/>
        </w:rPr>
        <w:t xml:space="preserve">3. Деятельность в </w:t>
      </w:r>
      <w:r w:rsidR="00A55B99">
        <w:rPr>
          <w:rFonts w:ascii="Times New Roman" w:hAnsi="Times New Roman"/>
          <w:b/>
          <w:sz w:val="28"/>
          <w:szCs w:val="28"/>
        </w:rPr>
        <w:t>С</w:t>
      </w:r>
      <w:r w:rsidRPr="00A55B99">
        <w:rPr>
          <w:rFonts w:ascii="Times New Roman" w:hAnsi="Times New Roman"/>
          <w:b/>
          <w:sz w:val="28"/>
          <w:szCs w:val="28"/>
        </w:rPr>
        <w:t>оциальном</w:t>
      </w:r>
      <w:r w:rsidRPr="00353E9B">
        <w:rPr>
          <w:rFonts w:ascii="Times New Roman" w:hAnsi="Times New Roman"/>
          <w:sz w:val="28"/>
          <w:szCs w:val="28"/>
        </w:rPr>
        <w:t xml:space="preserve"> направлении является одной из ключевых по предоставлению услуг для населения. </w:t>
      </w:r>
      <w:r w:rsidRPr="00C86E6D">
        <w:rPr>
          <w:rFonts w:ascii="Times New Roman" w:hAnsi="Times New Roman"/>
          <w:sz w:val="28"/>
          <w:szCs w:val="28"/>
        </w:rPr>
        <w:t>Здесь: Социальные программы</w:t>
      </w:r>
      <w:r w:rsidR="00CC3571" w:rsidRPr="00C86E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C3571" w:rsidRPr="00C86E6D">
        <w:rPr>
          <w:rFonts w:ascii="Times New Roman" w:hAnsi="Times New Roman"/>
          <w:sz w:val="28"/>
          <w:szCs w:val="28"/>
        </w:rPr>
        <w:t>примэрии</w:t>
      </w:r>
      <w:proofErr w:type="spellEnd"/>
      <w:r w:rsidR="00CC3571" w:rsidRPr="00C86E6D">
        <w:rPr>
          <w:rFonts w:ascii="Times New Roman" w:hAnsi="Times New Roman"/>
          <w:sz w:val="28"/>
          <w:szCs w:val="28"/>
        </w:rPr>
        <w:t>:</w:t>
      </w:r>
      <w:r w:rsidRPr="00C86E6D">
        <w:rPr>
          <w:rFonts w:ascii="Times New Roman" w:hAnsi="Times New Roman"/>
          <w:sz w:val="28"/>
          <w:szCs w:val="28"/>
        </w:rPr>
        <w:t xml:space="preserve"> </w:t>
      </w:r>
      <w:r w:rsidR="00CC3571" w:rsidRPr="00C86E6D">
        <w:rPr>
          <w:rFonts w:ascii="Times New Roman" w:hAnsi="Times New Roman"/>
          <w:sz w:val="28"/>
          <w:szCs w:val="28"/>
        </w:rPr>
        <w:t xml:space="preserve">1. </w:t>
      </w:r>
      <w:r w:rsidRPr="00C86E6D">
        <w:rPr>
          <w:rFonts w:ascii="Times New Roman" w:hAnsi="Times New Roman"/>
          <w:sz w:val="28"/>
          <w:szCs w:val="28"/>
        </w:rPr>
        <w:t>тепло –  1 млн. 0</w:t>
      </w:r>
      <w:r w:rsidR="00CC3571" w:rsidRPr="00C86E6D">
        <w:rPr>
          <w:rFonts w:ascii="Times New Roman" w:hAnsi="Times New Roman"/>
          <w:sz w:val="28"/>
          <w:szCs w:val="28"/>
        </w:rPr>
        <w:t>23</w:t>
      </w:r>
      <w:r w:rsidRPr="00C86E6D">
        <w:rPr>
          <w:rFonts w:ascii="Times New Roman" w:hAnsi="Times New Roman"/>
          <w:sz w:val="28"/>
          <w:szCs w:val="28"/>
        </w:rPr>
        <w:t xml:space="preserve"> тыс. (10</w:t>
      </w:r>
      <w:r w:rsidR="00CC3571" w:rsidRPr="00C86E6D">
        <w:rPr>
          <w:rFonts w:ascii="Times New Roman" w:hAnsi="Times New Roman"/>
          <w:sz w:val="28"/>
          <w:szCs w:val="28"/>
        </w:rPr>
        <w:t>23</w:t>
      </w:r>
      <w:r w:rsidRPr="00C86E6D">
        <w:rPr>
          <w:rFonts w:ascii="Times New Roman" w:hAnsi="Times New Roman"/>
          <w:sz w:val="28"/>
          <w:szCs w:val="28"/>
        </w:rPr>
        <w:t xml:space="preserve"> человек),</w:t>
      </w:r>
      <w:r w:rsidR="00CC3571" w:rsidRPr="00C86E6D">
        <w:rPr>
          <w:rFonts w:ascii="Times New Roman" w:hAnsi="Times New Roman"/>
          <w:sz w:val="28"/>
          <w:szCs w:val="28"/>
        </w:rPr>
        <w:t xml:space="preserve"> 2. </w:t>
      </w:r>
      <w:r w:rsidRPr="00C86E6D">
        <w:rPr>
          <w:rFonts w:ascii="Times New Roman" w:hAnsi="Times New Roman"/>
          <w:sz w:val="28"/>
          <w:szCs w:val="28"/>
        </w:rPr>
        <w:t>хлеб –</w:t>
      </w:r>
      <w:r w:rsidR="00CC3571" w:rsidRPr="00C86E6D">
        <w:rPr>
          <w:rFonts w:ascii="Times New Roman" w:hAnsi="Times New Roman"/>
          <w:sz w:val="28"/>
          <w:szCs w:val="28"/>
        </w:rPr>
        <w:t xml:space="preserve">  около </w:t>
      </w:r>
      <w:r w:rsidR="00CC3571" w:rsidRPr="00A55B99">
        <w:rPr>
          <w:rFonts w:ascii="Times New Roman" w:hAnsi="Times New Roman"/>
          <w:b/>
          <w:sz w:val="28"/>
          <w:szCs w:val="28"/>
        </w:rPr>
        <w:t>6</w:t>
      </w:r>
      <w:r w:rsidRPr="00A55B99">
        <w:rPr>
          <w:rFonts w:ascii="Times New Roman" w:hAnsi="Times New Roman"/>
          <w:b/>
          <w:sz w:val="28"/>
          <w:szCs w:val="28"/>
        </w:rPr>
        <w:t>00 тыс</w:t>
      </w:r>
      <w:r w:rsidRPr="00C86E6D">
        <w:rPr>
          <w:rFonts w:ascii="Times New Roman" w:hAnsi="Times New Roman"/>
          <w:sz w:val="28"/>
          <w:szCs w:val="28"/>
        </w:rPr>
        <w:t>.</w:t>
      </w:r>
      <w:r w:rsidR="00A55B99">
        <w:rPr>
          <w:rFonts w:ascii="Times New Roman" w:hAnsi="Times New Roman"/>
          <w:sz w:val="28"/>
          <w:szCs w:val="28"/>
        </w:rPr>
        <w:t xml:space="preserve"> </w:t>
      </w:r>
      <w:r w:rsidR="00A55B99" w:rsidRPr="00A55B99">
        <w:rPr>
          <w:rFonts w:ascii="Times New Roman" w:hAnsi="Times New Roman"/>
          <w:b/>
          <w:sz w:val="28"/>
          <w:szCs w:val="28"/>
        </w:rPr>
        <w:t>леев</w:t>
      </w:r>
      <w:r w:rsidRPr="00C86E6D">
        <w:rPr>
          <w:rFonts w:ascii="Times New Roman" w:hAnsi="Times New Roman"/>
          <w:sz w:val="28"/>
          <w:szCs w:val="28"/>
        </w:rPr>
        <w:t xml:space="preserve"> (1</w:t>
      </w:r>
      <w:r w:rsidR="00CC3571" w:rsidRPr="00C86E6D">
        <w:rPr>
          <w:rFonts w:ascii="Times New Roman" w:hAnsi="Times New Roman"/>
          <w:sz w:val="28"/>
          <w:szCs w:val="28"/>
        </w:rPr>
        <w:t>995</w:t>
      </w:r>
      <w:r w:rsidRPr="00C86E6D">
        <w:rPr>
          <w:rFonts w:ascii="Times New Roman" w:hAnsi="Times New Roman"/>
          <w:sz w:val="28"/>
          <w:szCs w:val="28"/>
        </w:rPr>
        <w:t xml:space="preserve"> человек в </w:t>
      </w:r>
      <w:r w:rsidR="00CC3571" w:rsidRPr="00C86E6D">
        <w:rPr>
          <w:rFonts w:ascii="Times New Roman" w:hAnsi="Times New Roman"/>
          <w:sz w:val="28"/>
          <w:szCs w:val="28"/>
        </w:rPr>
        <w:t xml:space="preserve">первом полугодии </w:t>
      </w:r>
      <w:r w:rsidRPr="00C86E6D">
        <w:rPr>
          <w:rFonts w:ascii="Times New Roman" w:hAnsi="Times New Roman"/>
          <w:sz w:val="28"/>
          <w:szCs w:val="28"/>
        </w:rPr>
        <w:t>202</w:t>
      </w:r>
      <w:r w:rsidR="00CC3571" w:rsidRPr="00C86E6D">
        <w:rPr>
          <w:rFonts w:ascii="Times New Roman" w:hAnsi="Times New Roman"/>
          <w:sz w:val="28"/>
          <w:szCs w:val="28"/>
        </w:rPr>
        <w:t>4</w:t>
      </w:r>
      <w:r w:rsidRPr="00C86E6D">
        <w:rPr>
          <w:rFonts w:ascii="Times New Roman" w:hAnsi="Times New Roman"/>
          <w:sz w:val="28"/>
          <w:szCs w:val="28"/>
        </w:rPr>
        <w:t xml:space="preserve"> году</w:t>
      </w:r>
      <w:r w:rsidR="00CC3571" w:rsidRPr="00C86E6D">
        <w:rPr>
          <w:rFonts w:ascii="Times New Roman" w:hAnsi="Times New Roman"/>
          <w:sz w:val="28"/>
          <w:szCs w:val="28"/>
        </w:rPr>
        <w:t>, второе полугодие 1771 человек) 3.</w:t>
      </w:r>
      <w:r w:rsidRPr="00C86E6D">
        <w:rPr>
          <w:rFonts w:ascii="Times New Roman" w:hAnsi="Times New Roman"/>
          <w:sz w:val="28"/>
          <w:szCs w:val="28"/>
        </w:rPr>
        <w:t xml:space="preserve"> по рождению ребенка – 1</w:t>
      </w:r>
      <w:r w:rsidR="00CC3571" w:rsidRPr="00C86E6D">
        <w:rPr>
          <w:rFonts w:ascii="Times New Roman" w:hAnsi="Times New Roman"/>
          <w:sz w:val="28"/>
          <w:szCs w:val="28"/>
        </w:rPr>
        <w:t>10 тыс</w:t>
      </w:r>
      <w:r w:rsidRPr="00C86E6D">
        <w:rPr>
          <w:rFonts w:ascii="Times New Roman" w:hAnsi="Times New Roman"/>
          <w:sz w:val="28"/>
          <w:szCs w:val="28"/>
        </w:rPr>
        <w:t xml:space="preserve">. </w:t>
      </w:r>
      <w:r w:rsidR="00CC3571" w:rsidRPr="00C86E6D">
        <w:rPr>
          <w:rFonts w:ascii="Times New Roman" w:hAnsi="Times New Roman"/>
          <w:sz w:val="28"/>
          <w:szCs w:val="28"/>
        </w:rPr>
        <w:t>(110 человек)</w:t>
      </w:r>
      <w:r w:rsidR="00CC3571">
        <w:rPr>
          <w:rFonts w:ascii="Times New Roman" w:hAnsi="Times New Roman"/>
          <w:sz w:val="28"/>
          <w:szCs w:val="28"/>
        </w:rPr>
        <w:t xml:space="preserve">. Также получили по 2 куба дров 179 челок. </w:t>
      </w:r>
      <w:r w:rsidRPr="00353E9B">
        <w:rPr>
          <w:rFonts w:ascii="Times New Roman" w:hAnsi="Times New Roman"/>
          <w:sz w:val="28"/>
          <w:szCs w:val="28"/>
        </w:rPr>
        <w:t>Материальная помо</w:t>
      </w:r>
      <w:r w:rsidR="00F207DA">
        <w:rPr>
          <w:rFonts w:ascii="Times New Roman" w:hAnsi="Times New Roman"/>
          <w:sz w:val="28"/>
          <w:szCs w:val="28"/>
        </w:rPr>
        <w:t xml:space="preserve">щь из резервного фонда </w:t>
      </w:r>
      <w:proofErr w:type="spellStart"/>
      <w:r w:rsidR="00F207DA">
        <w:rPr>
          <w:rFonts w:ascii="Times New Roman" w:hAnsi="Times New Roman"/>
          <w:sz w:val="28"/>
          <w:szCs w:val="28"/>
        </w:rPr>
        <w:t>примэрии</w:t>
      </w:r>
      <w:proofErr w:type="spellEnd"/>
      <w:r w:rsidRPr="00353E9B">
        <w:rPr>
          <w:rFonts w:ascii="Times New Roman" w:hAnsi="Times New Roman"/>
          <w:sz w:val="28"/>
          <w:szCs w:val="28"/>
        </w:rPr>
        <w:t xml:space="preserve"> охват</w:t>
      </w:r>
      <w:r w:rsidR="00F207DA">
        <w:rPr>
          <w:rFonts w:ascii="Times New Roman" w:hAnsi="Times New Roman"/>
          <w:sz w:val="28"/>
          <w:szCs w:val="28"/>
        </w:rPr>
        <w:t>ила</w:t>
      </w:r>
      <w:r w:rsidRPr="00353E9B">
        <w:rPr>
          <w:rFonts w:ascii="Times New Roman" w:hAnsi="Times New Roman"/>
          <w:sz w:val="28"/>
          <w:szCs w:val="28"/>
        </w:rPr>
        <w:t xml:space="preserve"> составлял порядка </w:t>
      </w:r>
      <w:r w:rsidR="007876BE" w:rsidRPr="007876BE">
        <w:rPr>
          <w:rFonts w:ascii="Times New Roman" w:hAnsi="Times New Roman"/>
          <w:color w:val="FF0000"/>
          <w:sz w:val="28"/>
          <w:szCs w:val="28"/>
          <w:u w:val="single"/>
        </w:rPr>
        <w:t>5</w:t>
      </w:r>
      <w:r w:rsidRPr="007876BE">
        <w:rPr>
          <w:rFonts w:ascii="Times New Roman" w:hAnsi="Times New Roman"/>
          <w:color w:val="FF0000"/>
          <w:sz w:val="28"/>
          <w:szCs w:val="28"/>
          <w:u w:val="single"/>
        </w:rPr>
        <w:t>00 человек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A55B99">
        <w:rPr>
          <w:rFonts w:ascii="Times New Roman" w:hAnsi="Times New Roman"/>
          <w:sz w:val="28"/>
          <w:szCs w:val="28"/>
        </w:rPr>
        <w:t>в том числе 150 человека были выделены финанс</w:t>
      </w:r>
      <w:r w:rsidR="00A55B99">
        <w:rPr>
          <w:rFonts w:ascii="Times New Roman" w:hAnsi="Times New Roman"/>
          <w:sz w:val="28"/>
          <w:szCs w:val="28"/>
        </w:rPr>
        <w:t>овые средства</w:t>
      </w:r>
      <w:r w:rsidRPr="00A55B99">
        <w:rPr>
          <w:rFonts w:ascii="Times New Roman" w:hAnsi="Times New Roman"/>
          <w:sz w:val="28"/>
          <w:szCs w:val="28"/>
        </w:rPr>
        <w:t xml:space="preserve"> на покупку дров (</w:t>
      </w:r>
      <w:r w:rsidR="00CC3571" w:rsidRPr="00A55B99">
        <w:rPr>
          <w:rFonts w:ascii="Times New Roman" w:hAnsi="Times New Roman"/>
          <w:sz w:val="28"/>
          <w:szCs w:val="28"/>
        </w:rPr>
        <w:t>компенсация на приобретение дров – 150 человек по 700 леев</w:t>
      </w:r>
      <w:r w:rsidRPr="00A55B99">
        <w:rPr>
          <w:rFonts w:ascii="Times New Roman" w:hAnsi="Times New Roman"/>
          <w:sz w:val="28"/>
          <w:szCs w:val="28"/>
        </w:rPr>
        <w:t>).</w:t>
      </w:r>
      <w:r w:rsidRPr="00353E9B">
        <w:rPr>
          <w:rFonts w:ascii="Times New Roman" w:hAnsi="Times New Roman"/>
          <w:sz w:val="28"/>
          <w:szCs w:val="28"/>
        </w:rPr>
        <w:t xml:space="preserve"> </w:t>
      </w:r>
      <w:r w:rsidR="00F207DA">
        <w:rPr>
          <w:rFonts w:ascii="Times New Roman" w:hAnsi="Times New Roman"/>
          <w:sz w:val="28"/>
          <w:szCs w:val="28"/>
        </w:rPr>
        <w:t>Из</w:t>
      </w:r>
      <w:r w:rsidRPr="00353E9B">
        <w:rPr>
          <w:rFonts w:ascii="Times New Roman" w:hAnsi="Times New Roman"/>
          <w:sz w:val="28"/>
          <w:szCs w:val="28"/>
        </w:rPr>
        <w:t xml:space="preserve"> районного фонда (жители Чадыр-Лунги) поддержки населения </w:t>
      </w:r>
      <w:r w:rsidRPr="00353E9B">
        <w:rPr>
          <w:rFonts w:ascii="Times New Roman" w:hAnsi="Times New Roman"/>
          <w:b/>
          <w:sz w:val="28"/>
          <w:szCs w:val="28"/>
        </w:rPr>
        <w:t>2</w:t>
      </w:r>
      <w:r w:rsidR="00CC3571">
        <w:rPr>
          <w:rFonts w:ascii="Times New Roman" w:hAnsi="Times New Roman"/>
          <w:b/>
          <w:sz w:val="28"/>
          <w:szCs w:val="28"/>
        </w:rPr>
        <w:t>69</w:t>
      </w:r>
      <w:r>
        <w:rPr>
          <w:rFonts w:ascii="Times New Roman" w:hAnsi="Times New Roman"/>
          <w:b/>
          <w:sz w:val="28"/>
          <w:szCs w:val="28"/>
        </w:rPr>
        <w:t xml:space="preserve"> человека</w:t>
      </w:r>
      <w:r w:rsidRPr="00353E9B">
        <w:rPr>
          <w:rFonts w:ascii="Times New Roman" w:hAnsi="Times New Roman"/>
          <w:b/>
          <w:sz w:val="28"/>
          <w:szCs w:val="28"/>
        </w:rPr>
        <w:t xml:space="preserve"> (2</w:t>
      </w:r>
      <w:r w:rsidR="00CC3571">
        <w:rPr>
          <w:rFonts w:ascii="Times New Roman" w:hAnsi="Times New Roman"/>
          <w:b/>
          <w:sz w:val="28"/>
          <w:szCs w:val="28"/>
        </w:rPr>
        <w:t>14</w:t>
      </w:r>
      <w:r w:rsidRPr="00353E9B">
        <w:rPr>
          <w:rFonts w:ascii="Times New Roman" w:hAnsi="Times New Roman"/>
          <w:b/>
          <w:sz w:val="28"/>
          <w:szCs w:val="28"/>
        </w:rPr>
        <w:t xml:space="preserve"> тысяч </w:t>
      </w:r>
      <w:r w:rsidR="00CC3571">
        <w:rPr>
          <w:rFonts w:ascii="Times New Roman" w:hAnsi="Times New Roman"/>
          <w:b/>
          <w:sz w:val="28"/>
          <w:szCs w:val="28"/>
        </w:rPr>
        <w:t>60</w:t>
      </w:r>
      <w:r>
        <w:rPr>
          <w:rFonts w:ascii="Times New Roman" w:hAnsi="Times New Roman"/>
          <w:b/>
          <w:sz w:val="28"/>
          <w:szCs w:val="28"/>
        </w:rPr>
        <w:t>0 леев)</w:t>
      </w:r>
      <w:r w:rsidRPr="00353E9B">
        <w:rPr>
          <w:rFonts w:ascii="Times New Roman" w:hAnsi="Times New Roman"/>
          <w:b/>
          <w:sz w:val="28"/>
          <w:szCs w:val="28"/>
        </w:rPr>
        <w:t>.</w:t>
      </w:r>
      <w:r w:rsidRPr="00353E9B">
        <w:rPr>
          <w:rFonts w:ascii="Times New Roman" w:hAnsi="Times New Roman"/>
          <w:sz w:val="28"/>
          <w:szCs w:val="28"/>
        </w:rPr>
        <w:t xml:space="preserve"> Общая сумма финансовых средств из бюджета </w:t>
      </w:r>
      <w:proofErr w:type="spellStart"/>
      <w:r w:rsidRPr="00353E9B">
        <w:rPr>
          <w:rFonts w:ascii="Times New Roman" w:hAnsi="Times New Roman"/>
          <w:sz w:val="28"/>
          <w:szCs w:val="28"/>
        </w:rPr>
        <w:t>Примэрии</w:t>
      </w:r>
      <w:proofErr w:type="spellEnd"/>
      <w:r w:rsidRPr="00353E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3E9B">
        <w:rPr>
          <w:rFonts w:ascii="Times New Roman" w:hAnsi="Times New Roman"/>
          <w:sz w:val="28"/>
          <w:szCs w:val="28"/>
        </w:rPr>
        <w:t>мун</w:t>
      </w:r>
      <w:proofErr w:type="spellEnd"/>
      <w:r w:rsidRPr="00353E9B">
        <w:rPr>
          <w:rFonts w:ascii="Times New Roman" w:hAnsi="Times New Roman"/>
          <w:sz w:val="28"/>
          <w:szCs w:val="28"/>
        </w:rPr>
        <w:t xml:space="preserve">. Чадыр-Лунга направленных на конкретных получателей – бенефициаров по всем направления составляет </w:t>
      </w:r>
      <w:r w:rsidRPr="00353E9B">
        <w:rPr>
          <w:rFonts w:ascii="Times New Roman" w:hAnsi="Times New Roman"/>
          <w:b/>
          <w:sz w:val="28"/>
          <w:szCs w:val="28"/>
        </w:rPr>
        <w:t>порядка 2,</w:t>
      </w:r>
      <w:r w:rsidR="007D473C">
        <w:rPr>
          <w:rFonts w:ascii="Times New Roman" w:hAnsi="Times New Roman"/>
          <w:b/>
          <w:sz w:val="28"/>
          <w:szCs w:val="28"/>
        </w:rPr>
        <w:t xml:space="preserve">5 </w:t>
      </w:r>
      <w:r w:rsidR="007D473C" w:rsidRPr="00353E9B">
        <w:rPr>
          <w:rFonts w:ascii="Times New Roman" w:hAnsi="Times New Roman"/>
          <w:b/>
          <w:sz w:val="28"/>
          <w:szCs w:val="28"/>
        </w:rPr>
        <w:t>млн.</w:t>
      </w:r>
      <w:r w:rsidRPr="00353E9B">
        <w:rPr>
          <w:rFonts w:ascii="Times New Roman" w:hAnsi="Times New Roman"/>
          <w:b/>
          <w:sz w:val="28"/>
          <w:szCs w:val="28"/>
        </w:rPr>
        <w:t xml:space="preserve"> леев.</w:t>
      </w:r>
      <w:r w:rsidRPr="00353E9B">
        <w:rPr>
          <w:rFonts w:ascii="Times New Roman" w:hAnsi="Times New Roman"/>
          <w:sz w:val="28"/>
          <w:szCs w:val="28"/>
        </w:rPr>
        <w:t xml:space="preserve">  </w:t>
      </w:r>
    </w:p>
    <w:p w:rsidR="00F207DA" w:rsidRPr="00353E9B" w:rsidRDefault="00F207DA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Социальная досуговая программа </w:t>
      </w:r>
      <w:r w:rsidRPr="00C86E6D">
        <w:rPr>
          <w:rFonts w:ascii="Times New Roman" w:hAnsi="Times New Roman"/>
          <w:sz w:val="28"/>
          <w:szCs w:val="28"/>
          <w:u w:val="single"/>
        </w:rPr>
        <w:t>Летняя площадка</w:t>
      </w:r>
      <w:r w:rsidR="00706841">
        <w:rPr>
          <w:rFonts w:ascii="Times New Roman" w:hAnsi="Times New Roman"/>
          <w:sz w:val="28"/>
          <w:szCs w:val="28"/>
          <w:u w:val="single"/>
        </w:rPr>
        <w:t xml:space="preserve"> (дневной лагерь)</w:t>
      </w:r>
      <w:r w:rsidRPr="00C86E6D">
        <w:rPr>
          <w:rFonts w:ascii="Times New Roman" w:hAnsi="Times New Roman"/>
          <w:sz w:val="28"/>
          <w:szCs w:val="28"/>
          <w:u w:val="single"/>
        </w:rPr>
        <w:t xml:space="preserve"> для детей</w:t>
      </w:r>
      <w:r>
        <w:rPr>
          <w:rFonts w:ascii="Times New Roman" w:hAnsi="Times New Roman"/>
          <w:sz w:val="28"/>
          <w:szCs w:val="28"/>
        </w:rPr>
        <w:t xml:space="preserve"> при Муниципальной спортивной школе и ЕКЦ, где охвачены были 125 детей.</w:t>
      </w:r>
    </w:p>
    <w:p w:rsidR="00A6406E" w:rsidRPr="00353E9B" w:rsidRDefault="00A6406E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53E9B">
        <w:rPr>
          <w:rFonts w:ascii="Times New Roman" w:hAnsi="Times New Roman"/>
          <w:sz w:val="28"/>
          <w:szCs w:val="28"/>
        </w:rPr>
        <w:t xml:space="preserve">Предоставление услуги по обслуживанию населения </w:t>
      </w:r>
      <w:r>
        <w:rPr>
          <w:rFonts w:ascii="Times New Roman" w:hAnsi="Times New Roman"/>
          <w:b/>
          <w:sz w:val="28"/>
          <w:szCs w:val="28"/>
        </w:rPr>
        <w:t>5</w:t>
      </w:r>
      <w:r w:rsidRPr="00353E9B">
        <w:rPr>
          <w:rFonts w:ascii="Times New Roman" w:hAnsi="Times New Roman"/>
          <w:sz w:val="28"/>
          <w:szCs w:val="28"/>
        </w:rPr>
        <w:t xml:space="preserve"> социальными работниками у которых на обслуживании </w:t>
      </w:r>
      <w:r w:rsidR="00CC3571" w:rsidRPr="00353E9B">
        <w:rPr>
          <w:rFonts w:ascii="Times New Roman" w:hAnsi="Times New Roman"/>
          <w:sz w:val="28"/>
          <w:szCs w:val="28"/>
        </w:rPr>
        <w:t>наход</w:t>
      </w:r>
      <w:r w:rsidR="00CC3571">
        <w:rPr>
          <w:rFonts w:ascii="Times New Roman" w:hAnsi="Times New Roman"/>
          <w:sz w:val="28"/>
          <w:szCs w:val="28"/>
        </w:rPr>
        <w:t>ились</w:t>
      </w:r>
      <w:r w:rsidR="00CC3571" w:rsidRPr="00353E9B">
        <w:rPr>
          <w:rFonts w:ascii="Times New Roman" w:hAnsi="Times New Roman"/>
          <w:sz w:val="28"/>
          <w:szCs w:val="28"/>
        </w:rPr>
        <w:t xml:space="preserve"> 48</w:t>
      </w:r>
      <w:r w:rsidRPr="00353E9B">
        <w:rPr>
          <w:rFonts w:ascii="Times New Roman" w:hAnsi="Times New Roman"/>
          <w:sz w:val="28"/>
          <w:szCs w:val="28"/>
        </w:rPr>
        <w:t xml:space="preserve"> бенефициаров и 2 социальных педагога в Центре по работе с детьми </w:t>
      </w:r>
      <w:r>
        <w:rPr>
          <w:rFonts w:ascii="Times New Roman" w:hAnsi="Times New Roman"/>
          <w:sz w:val="28"/>
          <w:szCs w:val="28"/>
        </w:rPr>
        <w:t>особыми потребностями</w:t>
      </w:r>
      <w:r w:rsidRPr="00353E9B">
        <w:rPr>
          <w:rFonts w:ascii="Times New Roman" w:hAnsi="Times New Roman"/>
          <w:sz w:val="28"/>
          <w:szCs w:val="28"/>
        </w:rPr>
        <w:t>.</w:t>
      </w:r>
    </w:p>
    <w:p w:rsidR="00A6406E" w:rsidRPr="00353E9B" w:rsidRDefault="00A6406E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53E9B">
        <w:rPr>
          <w:rFonts w:ascii="Times New Roman" w:hAnsi="Times New Roman"/>
          <w:sz w:val="28"/>
          <w:szCs w:val="28"/>
        </w:rPr>
        <w:t xml:space="preserve">Работа с детьми находящихся в ситуации риска – общее количество </w:t>
      </w:r>
      <w:r w:rsidR="00CC3571">
        <w:rPr>
          <w:rFonts w:ascii="Times New Roman" w:hAnsi="Times New Roman"/>
          <w:sz w:val="28"/>
          <w:szCs w:val="28"/>
        </w:rPr>
        <w:t>65</w:t>
      </w:r>
      <w:r w:rsidRPr="00353E9B">
        <w:rPr>
          <w:rFonts w:ascii="Times New Roman" w:hAnsi="Times New Roman"/>
          <w:sz w:val="28"/>
          <w:szCs w:val="28"/>
        </w:rPr>
        <w:t xml:space="preserve"> детей</w:t>
      </w:r>
      <w:r>
        <w:rPr>
          <w:rFonts w:ascii="Times New Roman" w:hAnsi="Times New Roman"/>
          <w:sz w:val="28"/>
          <w:szCs w:val="28"/>
        </w:rPr>
        <w:t xml:space="preserve"> на учете</w:t>
      </w:r>
      <w:r w:rsidRPr="00353E9B">
        <w:rPr>
          <w:rFonts w:ascii="Times New Roman" w:hAnsi="Times New Roman"/>
          <w:sz w:val="28"/>
          <w:szCs w:val="28"/>
        </w:rPr>
        <w:t xml:space="preserve"> из </w:t>
      </w:r>
      <w:r w:rsidR="00CC3571">
        <w:rPr>
          <w:rFonts w:ascii="Times New Roman" w:hAnsi="Times New Roman"/>
          <w:sz w:val="28"/>
          <w:szCs w:val="28"/>
        </w:rPr>
        <w:t>36</w:t>
      </w:r>
      <w:r w:rsidRPr="00353E9B">
        <w:rPr>
          <w:rFonts w:ascii="Times New Roman" w:hAnsi="Times New Roman"/>
          <w:sz w:val="28"/>
          <w:szCs w:val="28"/>
        </w:rPr>
        <w:t xml:space="preserve"> семей поставлены на учет</w:t>
      </w:r>
      <w:r w:rsidR="00934D75">
        <w:rPr>
          <w:rFonts w:ascii="Times New Roman" w:hAnsi="Times New Roman"/>
          <w:sz w:val="28"/>
          <w:szCs w:val="28"/>
        </w:rPr>
        <w:t>, где в 2024 году было взято на учет 10 детей из 5 семей</w:t>
      </w:r>
      <w:r w:rsidRPr="00353E9B">
        <w:rPr>
          <w:rFonts w:ascii="Times New Roman" w:hAnsi="Times New Roman"/>
          <w:sz w:val="28"/>
          <w:szCs w:val="28"/>
        </w:rPr>
        <w:t xml:space="preserve">. Снято – </w:t>
      </w:r>
      <w:r w:rsidR="00F207DA">
        <w:rPr>
          <w:rFonts w:ascii="Times New Roman" w:hAnsi="Times New Roman"/>
          <w:sz w:val="28"/>
          <w:szCs w:val="28"/>
        </w:rPr>
        <w:t>16</w:t>
      </w:r>
      <w:r w:rsidRPr="00353E9B">
        <w:rPr>
          <w:rFonts w:ascii="Times New Roman" w:hAnsi="Times New Roman"/>
          <w:sz w:val="28"/>
          <w:szCs w:val="28"/>
        </w:rPr>
        <w:t xml:space="preserve"> бенефициаров (по возрасту</w:t>
      </w:r>
      <w:r w:rsidR="00F207DA">
        <w:rPr>
          <w:rFonts w:ascii="Times New Roman" w:hAnsi="Times New Roman"/>
          <w:sz w:val="28"/>
          <w:szCs w:val="28"/>
        </w:rPr>
        <w:t>, переезду, стабильной обстановке</w:t>
      </w:r>
      <w:r w:rsidRPr="00353E9B">
        <w:rPr>
          <w:rFonts w:ascii="Times New Roman" w:hAnsi="Times New Roman"/>
          <w:sz w:val="28"/>
          <w:szCs w:val="28"/>
        </w:rPr>
        <w:t xml:space="preserve">). За отчетный период проведено </w:t>
      </w:r>
      <w:r w:rsidR="00F207DA">
        <w:rPr>
          <w:rFonts w:ascii="Times New Roman" w:hAnsi="Times New Roman"/>
          <w:sz w:val="28"/>
          <w:szCs w:val="28"/>
        </w:rPr>
        <w:t>52</w:t>
      </w:r>
      <w:r w:rsidRPr="00353E9B">
        <w:rPr>
          <w:rFonts w:ascii="Times New Roman" w:hAnsi="Times New Roman"/>
          <w:sz w:val="28"/>
          <w:szCs w:val="28"/>
        </w:rPr>
        <w:t xml:space="preserve"> мониторинга положения ребенка в семье. </w:t>
      </w:r>
      <w:r w:rsidR="00F207DA">
        <w:rPr>
          <w:rFonts w:ascii="Times New Roman" w:hAnsi="Times New Roman"/>
          <w:sz w:val="28"/>
          <w:szCs w:val="28"/>
        </w:rPr>
        <w:t xml:space="preserve">4 </w:t>
      </w:r>
      <w:r w:rsidRPr="00353E9B">
        <w:rPr>
          <w:rFonts w:ascii="Times New Roman" w:hAnsi="Times New Roman"/>
          <w:sz w:val="28"/>
          <w:szCs w:val="28"/>
        </w:rPr>
        <w:t xml:space="preserve">бенефициаров (дети) из </w:t>
      </w:r>
      <w:r w:rsidR="00F207DA">
        <w:rPr>
          <w:rFonts w:ascii="Times New Roman" w:hAnsi="Times New Roman"/>
          <w:sz w:val="28"/>
          <w:szCs w:val="28"/>
        </w:rPr>
        <w:t>2</w:t>
      </w:r>
      <w:r w:rsidRPr="00353E9B">
        <w:rPr>
          <w:rFonts w:ascii="Times New Roman" w:hAnsi="Times New Roman"/>
          <w:sz w:val="28"/>
          <w:szCs w:val="28"/>
        </w:rPr>
        <w:t xml:space="preserve"> семей предоставлена финансовая помощь по государственной программе Семейной поддержки (4 тысячи на одного ребенка). В отношении </w:t>
      </w:r>
      <w:r>
        <w:rPr>
          <w:rFonts w:ascii="Times New Roman" w:hAnsi="Times New Roman"/>
          <w:sz w:val="28"/>
          <w:szCs w:val="28"/>
        </w:rPr>
        <w:t>2</w:t>
      </w:r>
      <w:r w:rsidR="00F207DA">
        <w:rPr>
          <w:rFonts w:ascii="Times New Roman" w:hAnsi="Times New Roman"/>
          <w:sz w:val="28"/>
          <w:szCs w:val="28"/>
        </w:rPr>
        <w:t>6</w:t>
      </w:r>
      <w:r w:rsidRPr="00353E9B">
        <w:rPr>
          <w:rFonts w:ascii="Times New Roman" w:hAnsi="Times New Roman"/>
          <w:sz w:val="28"/>
          <w:szCs w:val="28"/>
        </w:rPr>
        <w:t xml:space="preserve"> бенефициаров утверждена временная опека в связ</w:t>
      </w:r>
      <w:r w:rsidR="00F207DA">
        <w:rPr>
          <w:rFonts w:ascii="Times New Roman" w:hAnsi="Times New Roman"/>
          <w:sz w:val="28"/>
          <w:szCs w:val="28"/>
        </w:rPr>
        <w:t>и с выездом родителей за рубеж и снято 16 детей (13 в связи с приездом законного представителя и 3 детей по возрасту).</w:t>
      </w:r>
    </w:p>
    <w:p w:rsidR="00A6406E" w:rsidRPr="007876BE" w:rsidRDefault="00A6406E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53E9B">
        <w:rPr>
          <w:rFonts w:ascii="Times New Roman" w:hAnsi="Times New Roman"/>
          <w:sz w:val="28"/>
          <w:szCs w:val="28"/>
        </w:rPr>
        <w:t xml:space="preserve">Отработали (в интересах сообщества) в Отделе </w:t>
      </w:r>
      <w:proofErr w:type="spellStart"/>
      <w:r w:rsidRPr="00353E9B">
        <w:rPr>
          <w:rFonts w:ascii="Times New Roman" w:hAnsi="Times New Roman"/>
          <w:sz w:val="28"/>
          <w:szCs w:val="28"/>
        </w:rPr>
        <w:t>БиСО</w:t>
      </w:r>
      <w:proofErr w:type="spellEnd"/>
      <w:r w:rsidRPr="00353E9B">
        <w:rPr>
          <w:rFonts w:ascii="Times New Roman" w:hAnsi="Times New Roman"/>
          <w:sz w:val="28"/>
          <w:szCs w:val="28"/>
        </w:rPr>
        <w:t xml:space="preserve"> за получение государственного социальное пособие за 202</w:t>
      </w:r>
      <w:r w:rsidR="009D57FC">
        <w:rPr>
          <w:rFonts w:ascii="Times New Roman" w:hAnsi="Times New Roman"/>
          <w:sz w:val="28"/>
          <w:szCs w:val="28"/>
        </w:rPr>
        <w:t>4</w:t>
      </w:r>
      <w:r w:rsidRPr="00353E9B">
        <w:rPr>
          <w:rFonts w:ascii="Times New Roman" w:hAnsi="Times New Roman"/>
          <w:sz w:val="28"/>
          <w:szCs w:val="28"/>
        </w:rPr>
        <w:t xml:space="preserve"> год -  </w:t>
      </w:r>
      <w:r w:rsidR="007876BE" w:rsidRPr="007876BE">
        <w:rPr>
          <w:rFonts w:ascii="Times New Roman" w:hAnsi="Times New Roman"/>
          <w:sz w:val="28"/>
          <w:szCs w:val="28"/>
          <w:u w:val="single"/>
        </w:rPr>
        <w:t>2</w:t>
      </w:r>
      <w:r w:rsidR="009D57FC">
        <w:rPr>
          <w:rFonts w:ascii="Times New Roman" w:hAnsi="Times New Roman"/>
          <w:sz w:val="28"/>
          <w:szCs w:val="28"/>
          <w:u w:val="single"/>
        </w:rPr>
        <w:t>1</w:t>
      </w:r>
      <w:r w:rsidRPr="00353E9B">
        <w:rPr>
          <w:rFonts w:ascii="Times New Roman" w:hAnsi="Times New Roman"/>
          <w:sz w:val="28"/>
          <w:szCs w:val="28"/>
          <w:u w:val="single"/>
        </w:rPr>
        <w:t xml:space="preserve"> человек</w:t>
      </w:r>
      <w:r w:rsidR="007876BE">
        <w:rPr>
          <w:rFonts w:ascii="Times New Roman" w:hAnsi="Times New Roman"/>
          <w:sz w:val="28"/>
          <w:szCs w:val="28"/>
          <w:u w:val="single"/>
        </w:rPr>
        <w:t>.</w:t>
      </w:r>
    </w:p>
    <w:p w:rsidR="00A6406E" w:rsidRPr="00353E9B" w:rsidRDefault="00A6406E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53E9B">
        <w:rPr>
          <w:rFonts w:ascii="Times New Roman" w:hAnsi="Times New Roman"/>
          <w:sz w:val="28"/>
          <w:szCs w:val="28"/>
        </w:rPr>
        <w:tab/>
        <w:t>Кроме того, за 202</w:t>
      </w:r>
      <w:r w:rsidR="00E02086">
        <w:rPr>
          <w:rFonts w:ascii="Times New Roman" w:hAnsi="Times New Roman"/>
          <w:sz w:val="28"/>
          <w:szCs w:val="28"/>
        </w:rPr>
        <w:t>4</w:t>
      </w:r>
      <w:r w:rsidRPr="00353E9B">
        <w:rPr>
          <w:rFonts w:ascii="Times New Roman" w:hAnsi="Times New Roman"/>
          <w:sz w:val="28"/>
          <w:szCs w:val="28"/>
        </w:rPr>
        <w:t xml:space="preserve"> год </w:t>
      </w:r>
      <w:proofErr w:type="spellStart"/>
      <w:r w:rsidRPr="00353E9B">
        <w:rPr>
          <w:rFonts w:ascii="Times New Roman" w:hAnsi="Times New Roman"/>
          <w:sz w:val="28"/>
          <w:szCs w:val="28"/>
        </w:rPr>
        <w:t>Примэрия</w:t>
      </w:r>
      <w:proofErr w:type="spellEnd"/>
      <w:r w:rsidRPr="00353E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3E9B">
        <w:rPr>
          <w:rFonts w:ascii="Times New Roman" w:hAnsi="Times New Roman"/>
          <w:sz w:val="28"/>
          <w:szCs w:val="28"/>
        </w:rPr>
        <w:t>мун</w:t>
      </w:r>
      <w:proofErr w:type="spellEnd"/>
      <w:r w:rsidRPr="00353E9B">
        <w:rPr>
          <w:rFonts w:ascii="Times New Roman" w:hAnsi="Times New Roman"/>
          <w:sz w:val="28"/>
          <w:szCs w:val="28"/>
        </w:rPr>
        <w:t xml:space="preserve">. Чадыр-Лунга, а именно социальным отделом проводилась всесторонняя работа по </w:t>
      </w:r>
      <w:r w:rsidRPr="00353E9B">
        <w:rPr>
          <w:rFonts w:ascii="Times New Roman" w:hAnsi="Times New Roman"/>
          <w:b/>
          <w:sz w:val="28"/>
          <w:szCs w:val="28"/>
          <w:u w:val="single"/>
        </w:rPr>
        <w:t>беженцам с Украины</w:t>
      </w:r>
      <w:r w:rsidRPr="00353E9B">
        <w:rPr>
          <w:rFonts w:ascii="Times New Roman" w:hAnsi="Times New Roman"/>
          <w:sz w:val="28"/>
          <w:szCs w:val="28"/>
        </w:rPr>
        <w:t xml:space="preserve">. Всего прибыло и зарегистрировано </w:t>
      </w:r>
      <w:r>
        <w:rPr>
          <w:rFonts w:ascii="Times New Roman" w:hAnsi="Times New Roman"/>
          <w:sz w:val="28"/>
          <w:szCs w:val="28"/>
        </w:rPr>
        <w:t>порядка 300</w:t>
      </w:r>
      <w:r w:rsidRPr="00353E9B">
        <w:rPr>
          <w:rFonts w:ascii="Times New Roman" w:hAnsi="Times New Roman"/>
          <w:sz w:val="28"/>
          <w:szCs w:val="28"/>
        </w:rPr>
        <w:t xml:space="preserve"> человек. На сегодняшний день временно проживают в городе </w:t>
      </w:r>
      <w:r>
        <w:rPr>
          <w:rFonts w:ascii="Times New Roman" w:hAnsi="Times New Roman"/>
          <w:sz w:val="28"/>
          <w:szCs w:val="28"/>
        </w:rPr>
        <w:t>около 2</w:t>
      </w:r>
      <w:r w:rsidR="00934D75">
        <w:rPr>
          <w:rFonts w:ascii="Times New Roman" w:hAnsi="Times New Roman"/>
          <w:sz w:val="28"/>
          <w:szCs w:val="28"/>
        </w:rPr>
        <w:t>57</w:t>
      </w:r>
      <w:r w:rsidRPr="00353E9B">
        <w:rPr>
          <w:rFonts w:ascii="Times New Roman" w:hAnsi="Times New Roman"/>
          <w:sz w:val="28"/>
          <w:szCs w:val="28"/>
        </w:rPr>
        <w:t xml:space="preserve"> человек.</w:t>
      </w:r>
      <w:r>
        <w:rPr>
          <w:rFonts w:ascii="Times New Roman" w:hAnsi="Times New Roman"/>
          <w:sz w:val="28"/>
          <w:szCs w:val="28"/>
        </w:rPr>
        <w:t xml:space="preserve"> Пользуются всеми видами услуг наряду с гражданами РМ.</w:t>
      </w:r>
    </w:p>
    <w:p w:rsidR="00A6406E" w:rsidRPr="00353E9B" w:rsidRDefault="00A6406E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53E9B">
        <w:rPr>
          <w:rFonts w:ascii="Times New Roman" w:hAnsi="Times New Roman"/>
          <w:sz w:val="28"/>
          <w:szCs w:val="28"/>
        </w:rPr>
        <w:lastRenderedPageBreak/>
        <w:tab/>
        <w:t xml:space="preserve">Социальная защищенность жителей </w:t>
      </w:r>
      <w:proofErr w:type="spellStart"/>
      <w:r w:rsidRPr="00353E9B">
        <w:rPr>
          <w:rFonts w:ascii="Times New Roman" w:hAnsi="Times New Roman"/>
          <w:sz w:val="28"/>
          <w:szCs w:val="28"/>
        </w:rPr>
        <w:t>мун</w:t>
      </w:r>
      <w:proofErr w:type="spellEnd"/>
      <w:r w:rsidRPr="00353E9B">
        <w:rPr>
          <w:rFonts w:ascii="Times New Roman" w:hAnsi="Times New Roman"/>
          <w:sz w:val="28"/>
          <w:szCs w:val="28"/>
        </w:rPr>
        <w:t>. Чадыр-Лунга и сотрудничество с общественными организациями и центрами</w:t>
      </w:r>
      <w:r>
        <w:rPr>
          <w:rFonts w:ascii="Times New Roman" w:hAnsi="Times New Roman"/>
          <w:sz w:val="28"/>
          <w:szCs w:val="28"/>
        </w:rPr>
        <w:t xml:space="preserve"> обеспечивается</w:t>
      </w:r>
      <w:r w:rsidRPr="00353E9B">
        <w:rPr>
          <w:rFonts w:ascii="Times New Roman" w:hAnsi="Times New Roman"/>
          <w:sz w:val="28"/>
          <w:szCs w:val="28"/>
        </w:rPr>
        <w:t xml:space="preserve">: </w:t>
      </w:r>
      <w:r w:rsidRPr="00353E9B">
        <w:rPr>
          <w:rFonts w:ascii="Times New Roman" w:hAnsi="Times New Roman"/>
          <w:b/>
          <w:sz w:val="28"/>
          <w:szCs w:val="28"/>
        </w:rPr>
        <w:t>Интернат</w:t>
      </w:r>
      <w:r w:rsidR="00A55B99">
        <w:rPr>
          <w:rFonts w:ascii="Times New Roman" w:hAnsi="Times New Roman"/>
          <w:b/>
          <w:sz w:val="28"/>
          <w:szCs w:val="28"/>
        </w:rPr>
        <w:t xml:space="preserve"> (до конца мая 2024 года)</w:t>
      </w:r>
      <w:r w:rsidRPr="00353E9B">
        <w:rPr>
          <w:rFonts w:ascii="Times New Roman" w:hAnsi="Times New Roman"/>
          <w:b/>
          <w:sz w:val="28"/>
          <w:szCs w:val="28"/>
        </w:rPr>
        <w:t>, патронатная семья и дом семейного типа, Центр по работе с детьми инвалидами (</w:t>
      </w:r>
      <w:proofErr w:type="spellStart"/>
      <w:r w:rsidRPr="00353E9B">
        <w:rPr>
          <w:rFonts w:ascii="Times New Roman" w:hAnsi="Times New Roman"/>
          <w:b/>
          <w:sz w:val="28"/>
          <w:szCs w:val="28"/>
        </w:rPr>
        <w:t>Иванчева</w:t>
      </w:r>
      <w:proofErr w:type="spellEnd"/>
      <w:r w:rsidRPr="00353E9B">
        <w:rPr>
          <w:rFonts w:ascii="Times New Roman" w:hAnsi="Times New Roman"/>
          <w:b/>
          <w:sz w:val="28"/>
          <w:szCs w:val="28"/>
        </w:rPr>
        <w:t>), Дом престарелых, Центр временного содержания для детей, Кризисный центр (</w:t>
      </w:r>
      <w:proofErr w:type="spellStart"/>
      <w:r w:rsidRPr="00353E9B">
        <w:rPr>
          <w:rFonts w:ascii="Times New Roman" w:hAnsi="Times New Roman"/>
          <w:b/>
          <w:sz w:val="28"/>
          <w:szCs w:val="28"/>
        </w:rPr>
        <w:t>Иванчева</w:t>
      </w:r>
      <w:proofErr w:type="spellEnd"/>
      <w:r w:rsidRPr="00353E9B">
        <w:rPr>
          <w:rFonts w:ascii="Times New Roman" w:hAnsi="Times New Roman"/>
          <w:b/>
          <w:sz w:val="28"/>
          <w:szCs w:val="28"/>
        </w:rPr>
        <w:t xml:space="preserve">), Глория со всеми видами услуг, Центр </w:t>
      </w:r>
      <w:proofErr w:type="spellStart"/>
      <w:r w:rsidRPr="00353E9B">
        <w:rPr>
          <w:rFonts w:ascii="Times New Roman" w:hAnsi="Times New Roman"/>
          <w:b/>
          <w:sz w:val="28"/>
          <w:szCs w:val="28"/>
        </w:rPr>
        <w:t>пантелеймон</w:t>
      </w:r>
      <w:proofErr w:type="spellEnd"/>
      <w:r w:rsidRPr="00353E9B">
        <w:rPr>
          <w:rFonts w:ascii="Times New Roman" w:hAnsi="Times New Roman"/>
          <w:b/>
          <w:sz w:val="28"/>
          <w:szCs w:val="28"/>
        </w:rPr>
        <w:t>.</w:t>
      </w:r>
    </w:p>
    <w:p w:rsidR="00A6406E" w:rsidRPr="00353E9B" w:rsidRDefault="00A6406E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D64409" w:rsidRDefault="00A6406E" w:rsidP="00D64409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353E9B">
        <w:rPr>
          <w:rFonts w:ascii="Times New Roman" w:hAnsi="Times New Roman"/>
          <w:sz w:val="28"/>
          <w:szCs w:val="28"/>
        </w:rPr>
        <w:t xml:space="preserve">4. </w:t>
      </w:r>
      <w:r w:rsidR="00D64409">
        <w:rPr>
          <w:rFonts w:ascii="Times New Roman" w:hAnsi="Times New Roman"/>
          <w:sz w:val="28"/>
          <w:szCs w:val="28"/>
        </w:rPr>
        <w:t xml:space="preserve">Юридический отдел </w:t>
      </w:r>
      <w:proofErr w:type="spellStart"/>
      <w:r w:rsidR="00D64409" w:rsidRPr="00C37176">
        <w:rPr>
          <w:rFonts w:ascii="Times New Roman" w:hAnsi="Times New Roman"/>
          <w:sz w:val="28"/>
          <w:szCs w:val="28"/>
        </w:rPr>
        <w:t>примэрии</w:t>
      </w:r>
      <w:proofErr w:type="spellEnd"/>
      <w:r w:rsidR="00D64409" w:rsidRPr="00C3717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D64409">
        <w:rPr>
          <w:rFonts w:ascii="Times New Roman" w:hAnsi="Times New Roman"/>
          <w:sz w:val="28"/>
          <w:szCs w:val="28"/>
        </w:rPr>
        <w:t>мун</w:t>
      </w:r>
      <w:r w:rsidR="00D64409" w:rsidRPr="00C37176">
        <w:rPr>
          <w:rFonts w:ascii="Times New Roman" w:hAnsi="Times New Roman"/>
          <w:sz w:val="28"/>
          <w:szCs w:val="28"/>
        </w:rPr>
        <w:t>.Чадыр</w:t>
      </w:r>
      <w:proofErr w:type="gramEnd"/>
      <w:r w:rsidR="00D64409" w:rsidRPr="00C37176">
        <w:rPr>
          <w:rFonts w:ascii="Times New Roman" w:hAnsi="Times New Roman"/>
          <w:sz w:val="28"/>
          <w:szCs w:val="28"/>
        </w:rPr>
        <w:t>-Лунга</w:t>
      </w:r>
      <w:proofErr w:type="spellEnd"/>
      <w:r w:rsidR="00D64409">
        <w:rPr>
          <w:rFonts w:ascii="Times New Roman" w:hAnsi="Times New Roman"/>
          <w:sz w:val="28"/>
          <w:szCs w:val="28"/>
        </w:rPr>
        <w:t xml:space="preserve"> в течение </w:t>
      </w:r>
      <w:bookmarkStart w:id="0" w:name="_GoBack"/>
      <w:r w:rsidR="00D64409">
        <w:rPr>
          <w:rFonts w:ascii="Times New Roman" w:hAnsi="Times New Roman"/>
          <w:sz w:val="28"/>
          <w:szCs w:val="28"/>
        </w:rPr>
        <w:t>202</w:t>
      </w:r>
      <w:bookmarkEnd w:id="0"/>
      <w:r w:rsidR="00D64409">
        <w:rPr>
          <w:rFonts w:ascii="Times New Roman" w:hAnsi="Times New Roman"/>
          <w:sz w:val="28"/>
          <w:szCs w:val="28"/>
        </w:rPr>
        <w:t>4 года функционировал в составе 3 сотрудников, каждый из которых занимается определённым направлением</w:t>
      </w:r>
      <w:r w:rsidR="00D64409" w:rsidRPr="00C37176">
        <w:rPr>
          <w:rFonts w:ascii="Times New Roman" w:hAnsi="Times New Roman"/>
          <w:sz w:val="28"/>
          <w:szCs w:val="28"/>
        </w:rPr>
        <w:t xml:space="preserve">, исходя из поставленных и закреплённых задач перед </w:t>
      </w:r>
      <w:r w:rsidR="00D64409">
        <w:rPr>
          <w:rFonts w:ascii="Times New Roman" w:hAnsi="Times New Roman"/>
          <w:sz w:val="28"/>
          <w:szCs w:val="28"/>
        </w:rPr>
        <w:t xml:space="preserve">каждым сотрудником </w:t>
      </w:r>
      <w:r w:rsidR="00D64409" w:rsidRPr="00C37176">
        <w:rPr>
          <w:rFonts w:ascii="Times New Roman" w:hAnsi="Times New Roman"/>
          <w:sz w:val="28"/>
          <w:szCs w:val="28"/>
        </w:rPr>
        <w:t>был проведён следующий объём работы.</w:t>
      </w:r>
    </w:p>
    <w:p w:rsidR="00D64409" w:rsidRDefault="00D64409" w:rsidP="00D64409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C37176">
        <w:rPr>
          <w:rFonts w:ascii="Times New Roman" w:hAnsi="Times New Roman"/>
          <w:sz w:val="28"/>
          <w:szCs w:val="28"/>
        </w:rPr>
        <w:t xml:space="preserve">Так, </w:t>
      </w:r>
      <w:r>
        <w:rPr>
          <w:rFonts w:ascii="Times New Roman" w:hAnsi="Times New Roman"/>
          <w:sz w:val="28"/>
          <w:szCs w:val="28"/>
        </w:rPr>
        <w:t xml:space="preserve">сотрудниками отдела разрабатываются и подготавливаются все виды договоров, одной из сторон которых является </w:t>
      </w:r>
      <w:proofErr w:type="spellStart"/>
      <w:r>
        <w:rPr>
          <w:rFonts w:ascii="Times New Roman" w:hAnsi="Times New Roman"/>
          <w:sz w:val="28"/>
          <w:szCs w:val="28"/>
        </w:rPr>
        <w:t>примэрия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мун.Чадыр</w:t>
      </w:r>
      <w:proofErr w:type="gramEnd"/>
      <w:r>
        <w:rPr>
          <w:rFonts w:ascii="Times New Roman" w:hAnsi="Times New Roman"/>
          <w:sz w:val="28"/>
          <w:szCs w:val="28"/>
        </w:rPr>
        <w:t>-Лунга</w:t>
      </w:r>
      <w:proofErr w:type="spellEnd"/>
      <w:r>
        <w:rPr>
          <w:rFonts w:ascii="Times New Roman" w:hAnsi="Times New Roman"/>
          <w:sz w:val="28"/>
          <w:szCs w:val="28"/>
        </w:rPr>
        <w:t xml:space="preserve">, при этом соблюдая все изменения законодательства. </w:t>
      </w:r>
    </w:p>
    <w:p w:rsidR="00D64409" w:rsidRDefault="00D64409" w:rsidP="00D64409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Так, в течение 2024 года было подготовлено и заключено 3 договора </w:t>
      </w:r>
      <w:proofErr w:type="spellStart"/>
      <w:r>
        <w:rPr>
          <w:rFonts w:ascii="Times New Roman" w:hAnsi="Times New Roman"/>
          <w:sz w:val="28"/>
          <w:szCs w:val="28"/>
        </w:rPr>
        <w:t>суперфиция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64409" w:rsidRDefault="00D64409" w:rsidP="00D64409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Так же были заключены 2 договора аренды.</w:t>
      </w:r>
    </w:p>
    <w:p w:rsidR="00D64409" w:rsidRDefault="00D64409" w:rsidP="00D64409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И договора найма земель </w:t>
      </w:r>
      <w:proofErr w:type="spellStart"/>
      <w:r>
        <w:rPr>
          <w:rFonts w:ascii="Times New Roman" w:hAnsi="Times New Roman"/>
          <w:sz w:val="28"/>
          <w:szCs w:val="28"/>
        </w:rPr>
        <w:t>Примэрии</w:t>
      </w:r>
      <w:proofErr w:type="spellEnd"/>
      <w:r>
        <w:rPr>
          <w:rFonts w:ascii="Times New Roman" w:hAnsi="Times New Roman"/>
          <w:sz w:val="28"/>
          <w:szCs w:val="28"/>
        </w:rPr>
        <w:t xml:space="preserve"> несельскохозяйственного </w:t>
      </w:r>
      <w:proofErr w:type="gramStart"/>
      <w:r>
        <w:rPr>
          <w:rFonts w:ascii="Times New Roman" w:hAnsi="Times New Roman"/>
          <w:sz w:val="28"/>
          <w:szCs w:val="28"/>
        </w:rPr>
        <w:t>назначения  заключен</w:t>
      </w:r>
      <w:proofErr w:type="gramEnd"/>
      <w:r>
        <w:rPr>
          <w:rFonts w:ascii="Times New Roman" w:hAnsi="Times New Roman"/>
          <w:sz w:val="28"/>
          <w:szCs w:val="28"/>
        </w:rPr>
        <w:t xml:space="preserve"> 1 договор найма земель не с/х назначения с юридическим лицом.</w:t>
      </w:r>
    </w:p>
    <w:p w:rsidR="00D64409" w:rsidRDefault="00D64409" w:rsidP="00D64409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течении 2024 года было издано 41 распоряжение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Примара</w:t>
      </w:r>
      <w:proofErr w:type="spellEnd"/>
      <w:r>
        <w:rPr>
          <w:rFonts w:ascii="Times New Roman" w:hAnsi="Times New Roman"/>
          <w:sz w:val="28"/>
          <w:szCs w:val="28"/>
        </w:rPr>
        <w:t xml:space="preserve">  «</w:t>
      </w:r>
      <w:proofErr w:type="gramEnd"/>
      <w:r>
        <w:rPr>
          <w:rFonts w:ascii="Times New Roman" w:hAnsi="Times New Roman"/>
          <w:sz w:val="28"/>
          <w:szCs w:val="28"/>
        </w:rPr>
        <w:t xml:space="preserve">О предоставлении земельных участков во временное пользование, для осуществлении торговли» и для размещения летних террас.   </w:t>
      </w:r>
    </w:p>
    <w:p w:rsidR="00D64409" w:rsidRDefault="00D64409" w:rsidP="00D64409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всем ранее заключенным договорам с </w:t>
      </w:r>
      <w:proofErr w:type="spellStart"/>
      <w:r>
        <w:rPr>
          <w:rFonts w:ascii="Times New Roman" w:hAnsi="Times New Roman"/>
          <w:sz w:val="28"/>
          <w:szCs w:val="28"/>
        </w:rPr>
        <w:t>примэрией</w:t>
      </w:r>
      <w:proofErr w:type="spellEnd"/>
      <w:r>
        <w:rPr>
          <w:rFonts w:ascii="Times New Roman" w:hAnsi="Times New Roman"/>
          <w:sz w:val="28"/>
          <w:szCs w:val="28"/>
        </w:rPr>
        <w:t xml:space="preserve"> и распоряжениям </w:t>
      </w:r>
      <w:proofErr w:type="spellStart"/>
      <w:r>
        <w:rPr>
          <w:rFonts w:ascii="Times New Roman" w:hAnsi="Times New Roman"/>
          <w:sz w:val="28"/>
          <w:szCs w:val="28"/>
        </w:rPr>
        <w:t>Примара</w:t>
      </w:r>
      <w:proofErr w:type="spellEnd"/>
      <w:r>
        <w:rPr>
          <w:rFonts w:ascii="Times New Roman" w:hAnsi="Times New Roman"/>
          <w:sz w:val="28"/>
          <w:szCs w:val="28"/>
        </w:rPr>
        <w:t xml:space="preserve"> «О предоставлении земельных участков во временное пользование, для осуществления торговли» постоянно ведётся мониторинг соблюдения договорных обязательств со стороны физических и юридических лиц </w:t>
      </w:r>
    </w:p>
    <w:p w:rsidR="00D64409" w:rsidRDefault="00D64409" w:rsidP="00D64409">
      <w:pPr>
        <w:spacing w:after="0" w:line="240" w:lineRule="auto"/>
        <w:ind w:right="-1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состоянию на 25.03.2025 г. имеются 70 действующих договоров аренды, 32 договора </w:t>
      </w:r>
      <w:proofErr w:type="spellStart"/>
      <w:r>
        <w:rPr>
          <w:rFonts w:ascii="Times New Roman" w:hAnsi="Times New Roman"/>
          <w:sz w:val="28"/>
          <w:szCs w:val="28"/>
        </w:rPr>
        <w:t>суперфиция</w:t>
      </w:r>
      <w:proofErr w:type="spellEnd"/>
      <w:r>
        <w:rPr>
          <w:rFonts w:ascii="Times New Roman" w:hAnsi="Times New Roman"/>
          <w:sz w:val="28"/>
          <w:szCs w:val="28"/>
        </w:rPr>
        <w:t xml:space="preserve">, 12 договоров найма земель </w:t>
      </w:r>
      <w:proofErr w:type="spellStart"/>
      <w:r>
        <w:rPr>
          <w:rFonts w:ascii="Times New Roman" w:hAnsi="Times New Roman"/>
          <w:sz w:val="28"/>
          <w:szCs w:val="28"/>
        </w:rPr>
        <w:t>Примэрии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мун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Чадыр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Лунга</w:t>
      </w:r>
      <w:proofErr w:type="spellEnd"/>
      <w:r>
        <w:rPr>
          <w:rFonts w:ascii="Times New Roman" w:hAnsi="Times New Roman"/>
          <w:sz w:val="28"/>
          <w:szCs w:val="28"/>
        </w:rPr>
        <w:t xml:space="preserve"> несельскохозяйственного назначения, а также 17 договоров найма недвижимого имущества.</w:t>
      </w:r>
    </w:p>
    <w:p w:rsidR="00D64409" w:rsidRDefault="00D64409" w:rsidP="00D64409">
      <w:pPr>
        <w:tabs>
          <w:tab w:val="left" w:pos="8647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C37176">
        <w:rPr>
          <w:rFonts w:ascii="Times New Roman" w:hAnsi="Times New Roman"/>
          <w:sz w:val="28"/>
          <w:szCs w:val="28"/>
        </w:rPr>
        <w:t xml:space="preserve">Сотрудниками юридического отдела также были предприняты меры по досудебному урегулированию споров, направлено более </w:t>
      </w:r>
      <w:r>
        <w:rPr>
          <w:rFonts w:ascii="Times New Roman" w:hAnsi="Times New Roman"/>
          <w:sz w:val="28"/>
          <w:szCs w:val="28"/>
        </w:rPr>
        <w:t xml:space="preserve">19 </w:t>
      </w:r>
      <w:r w:rsidRPr="00C37176">
        <w:rPr>
          <w:rFonts w:ascii="Times New Roman" w:hAnsi="Times New Roman"/>
          <w:sz w:val="28"/>
          <w:szCs w:val="28"/>
        </w:rPr>
        <w:t>предварительных заявлений</w:t>
      </w:r>
      <w:r>
        <w:rPr>
          <w:rFonts w:ascii="Times New Roman" w:hAnsi="Times New Roman"/>
          <w:sz w:val="28"/>
          <w:szCs w:val="28"/>
        </w:rPr>
        <w:t xml:space="preserve"> с требованиями согласно п.8 ст. 10, ст. 10/1 Закона № 121 от 04.05.2007 года и п. 11 ст. 10 Закона РМ «о нормативной цене и порядке купли – продаже земли и 20 предварительных </w:t>
      </w:r>
      <w:proofErr w:type="gramStart"/>
      <w:r>
        <w:rPr>
          <w:rFonts w:ascii="Times New Roman" w:hAnsi="Times New Roman"/>
          <w:sz w:val="28"/>
          <w:szCs w:val="28"/>
        </w:rPr>
        <w:t xml:space="preserve">заявлений </w:t>
      </w:r>
      <w:r w:rsidRPr="00C37176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C37176">
        <w:rPr>
          <w:rFonts w:ascii="Times New Roman" w:hAnsi="Times New Roman"/>
          <w:sz w:val="28"/>
          <w:szCs w:val="28"/>
        </w:rPr>
        <w:t xml:space="preserve"> погашении перед бюджетом </w:t>
      </w:r>
      <w:proofErr w:type="spellStart"/>
      <w:r w:rsidRPr="00C37176">
        <w:rPr>
          <w:rFonts w:ascii="Times New Roman" w:hAnsi="Times New Roman"/>
          <w:sz w:val="28"/>
          <w:szCs w:val="28"/>
        </w:rPr>
        <w:t>примэ</w:t>
      </w:r>
      <w:r>
        <w:rPr>
          <w:rFonts w:ascii="Times New Roman" w:hAnsi="Times New Roman"/>
          <w:sz w:val="28"/>
          <w:szCs w:val="28"/>
        </w:rPr>
        <w:t>рии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г.Чадыр-Лунга</w:t>
      </w:r>
      <w:proofErr w:type="spellEnd"/>
      <w:r>
        <w:rPr>
          <w:rFonts w:ascii="Times New Roman" w:hAnsi="Times New Roman"/>
          <w:sz w:val="28"/>
          <w:szCs w:val="28"/>
        </w:rPr>
        <w:t xml:space="preserve"> задолженности по арендной плате.</w:t>
      </w:r>
    </w:p>
    <w:p w:rsidR="00D64409" w:rsidRDefault="00D64409" w:rsidP="00D64409">
      <w:pPr>
        <w:tabs>
          <w:tab w:val="left" w:pos="8647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Так, п</w:t>
      </w:r>
      <w:r w:rsidRPr="00B026A2">
        <w:rPr>
          <w:rFonts w:ascii="Times New Roman" w:hAnsi="Times New Roman"/>
          <w:sz w:val="28"/>
          <w:szCs w:val="28"/>
        </w:rPr>
        <w:t>о взысканию долга по оплате арендной платы с экономических агентов</w:t>
      </w:r>
      <w:r>
        <w:rPr>
          <w:rFonts w:ascii="Times New Roman" w:hAnsi="Times New Roman"/>
          <w:sz w:val="28"/>
          <w:szCs w:val="28"/>
        </w:rPr>
        <w:t>,</w:t>
      </w:r>
      <w:r w:rsidRPr="00B026A2">
        <w:rPr>
          <w:rFonts w:ascii="Times New Roman" w:hAnsi="Times New Roman"/>
          <w:sz w:val="28"/>
          <w:szCs w:val="28"/>
        </w:rPr>
        <w:t xml:space="preserve"> имеющих договорные отношения с </w:t>
      </w:r>
      <w:proofErr w:type="spellStart"/>
      <w:r w:rsidRPr="00B026A2">
        <w:rPr>
          <w:rFonts w:ascii="Times New Roman" w:hAnsi="Times New Roman"/>
          <w:sz w:val="28"/>
          <w:szCs w:val="28"/>
        </w:rPr>
        <w:t>Примэри</w:t>
      </w:r>
      <w:r>
        <w:rPr>
          <w:rFonts w:ascii="Times New Roman" w:hAnsi="Times New Roman"/>
          <w:sz w:val="28"/>
          <w:szCs w:val="28"/>
        </w:rPr>
        <w:t>е</w:t>
      </w:r>
      <w:r w:rsidRPr="00B026A2">
        <w:rPr>
          <w:rFonts w:ascii="Times New Roman" w:hAnsi="Times New Roman"/>
          <w:sz w:val="28"/>
          <w:szCs w:val="28"/>
        </w:rPr>
        <w:t>й</w:t>
      </w:r>
      <w:proofErr w:type="spellEnd"/>
      <w:r w:rsidRPr="00B026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6A2">
        <w:rPr>
          <w:rFonts w:ascii="Times New Roman" w:hAnsi="Times New Roman"/>
          <w:sz w:val="28"/>
          <w:szCs w:val="28"/>
        </w:rPr>
        <w:t>мун</w:t>
      </w:r>
      <w:proofErr w:type="spellEnd"/>
      <w:r w:rsidRPr="00B026A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026A2">
        <w:rPr>
          <w:rFonts w:ascii="Times New Roman" w:hAnsi="Times New Roman"/>
          <w:sz w:val="28"/>
          <w:szCs w:val="28"/>
        </w:rPr>
        <w:t>Чадыр</w:t>
      </w:r>
      <w:proofErr w:type="spellEnd"/>
      <w:r w:rsidRPr="00B026A2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B026A2">
        <w:rPr>
          <w:rFonts w:ascii="Times New Roman" w:hAnsi="Times New Roman"/>
          <w:sz w:val="28"/>
          <w:szCs w:val="28"/>
        </w:rPr>
        <w:t>Лунга</w:t>
      </w:r>
      <w:proofErr w:type="spellEnd"/>
      <w:r w:rsidRPr="00B026A2">
        <w:rPr>
          <w:rFonts w:ascii="Times New Roman" w:hAnsi="Times New Roman"/>
          <w:sz w:val="28"/>
          <w:szCs w:val="28"/>
        </w:rPr>
        <w:t>, была проведена следующая работа:</w:t>
      </w:r>
    </w:p>
    <w:p w:rsidR="00D64409" w:rsidRDefault="00D64409" w:rsidP="00D6440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отправлено всего 15 предварительных заявлений (претензий) о взыскании задолженности по арендной плате и фактическому пользованию, без договорных отношений.</w:t>
      </w:r>
    </w:p>
    <w:p w:rsidR="00D64409" w:rsidRDefault="00D64409" w:rsidP="00D6440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сегодняшний день на рассмотрении в судебной инстанции – 14 исковых заявления на общую сумму – 3717352,63 лея.</w:t>
      </w:r>
    </w:p>
    <w:p w:rsidR="00D64409" w:rsidRDefault="00D64409" w:rsidP="00D6440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результате проведения работы по взысканию долга по арендной плате за 2024 год, была взыскана сумма в размере 1747355,68 лей.</w:t>
      </w:r>
    </w:p>
    <w:p w:rsidR="00D64409" w:rsidRDefault="00D64409" w:rsidP="00D6440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взысканию по наемной плате за 2024 год, была взыскана сумма в размере 151784,66 лей.</w:t>
      </w:r>
    </w:p>
    <w:p w:rsidR="00D64409" w:rsidRDefault="00D64409" w:rsidP="00D64409">
      <w:pPr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Сотрудниками юридического отдела в течение 2024 года </w:t>
      </w:r>
      <w:r w:rsidRPr="00C37176">
        <w:rPr>
          <w:rFonts w:ascii="Times New Roman" w:hAnsi="Times New Roman"/>
          <w:sz w:val="28"/>
          <w:szCs w:val="28"/>
        </w:rPr>
        <w:t xml:space="preserve">интересы </w:t>
      </w:r>
      <w:proofErr w:type="spellStart"/>
      <w:r w:rsidRPr="00C37176">
        <w:rPr>
          <w:rFonts w:ascii="Times New Roman" w:hAnsi="Times New Roman"/>
          <w:sz w:val="28"/>
          <w:szCs w:val="28"/>
        </w:rPr>
        <w:t>примэрии</w:t>
      </w:r>
      <w:proofErr w:type="spellEnd"/>
      <w:r w:rsidRPr="00C371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Совета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мун</w:t>
      </w:r>
      <w:r w:rsidRPr="00C37176">
        <w:rPr>
          <w:rFonts w:ascii="Times New Roman" w:hAnsi="Times New Roman"/>
          <w:sz w:val="28"/>
          <w:szCs w:val="28"/>
        </w:rPr>
        <w:t>.Чадыр</w:t>
      </w:r>
      <w:proofErr w:type="gramEnd"/>
      <w:r w:rsidRPr="00C37176">
        <w:rPr>
          <w:rFonts w:ascii="Times New Roman" w:hAnsi="Times New Roman"/>
          <w:sz w:val="28"/>
          <w:szCs w:val="28"/>
        </w:rPr>
        <w:t>-Лунга</w:t>
      </w:r>
      <w:proofErr w:type="spellEnd"/>
      <w:r w:rsidRPr="00C37176">
        <w:rPr>
          <w:rFonts w:ascii="Times New Roman" w:hAnsi="Times New Roman"/>
          <w:sz w:val="28"/>
          <w:szCs w:val="28"/>
        </w:rPr>
        <w:t xml:space="preserve"> представлялись в судебных инстанциях </w:t>
      </w:r>
      <w:proofErr w:type="spellStart"/>
      <w:r w:rsidRPr="00C37176">
        <w:rPr>
          <w:rFonts w:ascii="Times New Roman" w:hAnsi="Times New Roman"/>
          <w:sz w:val="28"/>
          <w:szCs w:val="28"/>
        </w:rPr>
        <w:t>Р.Молдовы</w:t>
      </w:r>
      <w:proofErr w:type="spellEnd"/>
      <w:r w:rsidRPr="00C37176">
        <w:rPr>
          <w:rFonts w:ascii="Times New Roman" w:hAnsi="Times New Roman"/>
          <w:sz w:val="28"/>
          <w:szCs w:val="28"/>
        </w:rPr>
        <w:t xml:space="preserve"> разного уровня, где отстаивались интересы и позиция как </w:t>
      </w:r>
      <w:proofErr w:type="spellStart"/>
      <w:r w:rsidRPr="00C37176">
        <w:rPr>
          <w:rFonts w:ascii="Times New Roman" w:hAnsi="Times New Roman"/>
          <w:sz w:val="28"/>
          <w:szCs w:val="28"/>
        </w:rPr>
        <w:t>примэрии</w:t>
      </w:r>
      <w:proofErr w:type="spellEnd"/>
      <w:r w:rsidRPr="00C371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мун</w:t>
      </w:r>
      <w:r w:rsidRPr="00C37176">
        <w:rPr>
          <w:rFonts w:ascii="Times New Roman" w:hAnsi="Times New Roman"/>
          <w:sz w:val="28"/>
          <w:szCs w:val="28"/>
        </w:rPr>
        <w:t>.Чадыр-Лунга</w:t>
      </w:r>
      <w:proofErr w:type="spellEnd"/>
      <w:r w:rsidRPr="00C37176">
        <w:rPr>
          <w:rFonts w:ascii="Times New Roman" w:hAnsi="Times New Roman"/>
          <w:sz w:val="28"/>
          <w:szCs w:val="28"/>
        </w:rPr>
        <w:t xml:space="preserve"> в целом, так и интересы </w:t>
      </w:r>
      <w:proofErr w:type="spellStart"/>
      <w:r w:rsidRPr="00C37176">
        <w:rPr>
          <w:rFonts w:ascii="Times New Roman" w:hAnsi="Times New Roman"/>
          <w:sz w:val="28"/>
          <w:szCs w:val="28"/>
        </w:rPr>
        <w:t>примара</w:t>
      </w:r>
      <w:proofErr w:type="spellEnd"/>
      <w:r w:rsidRPr="00C37176">
        <w:rPr>
          <w:rFonts w:ascii="Times New Roman" w:hAnsi="Times New Roman"/>
          <w:sz w:val="28"/>
          <w:szCs w:val="28"/>
        </w:rPr>
        <w:t xml:space="preserve"> и совета </w:t>
      </w:r>
      <w:proofErr w:type="spellStart"/>
      <w:r>
        <w:rPr>
          <w:rFonts w:ascii="Times New Roman" w:hAnsi="Times New Roman"/>
          <w:sz w:val="28"/>
          <w:szCs w:val="28"/>
        </w:rPr>
        <w:t>мун</w:t>
      </w:r>
      <w:r w:rsidRPr="00C37176">
        <w:rPr>
          <w:rFonts w:ascii="Times New Roman" w:hAnsi="Times New Roman"/>
          <w:sz w:val="28"/>
          <w:szCs w:val="28"/>
        </w:rPr>
        <w:t>.Чадыр-Лунга</w:t>
      </w:r>
      <w:proofErr w:type="spellEnd"/>
      <w:r w:rsidRPr="00C37176">
        <w:rPr>
          <w:rFonts w:ascii="Times New Roman" w:hAnsi="Times New Roman"/>
          <w:sz w:val="28"/>
          <w:szCs w:val="28"/>
        </w:rPr>
        <w:t xml:space="preserve">. Всего с участием сотрудников юридического отдела в судебных инстанциях разного уровня и населённых пунктов </w:t>
      </w:r>
      <w:proofErr w:type="gramStart"/>
      <w:r w:rsidRPr="00C37176">
        <w:rPr>
          <w:rFonts w:ascii="Times New Roman" w:hAnsi="Times New Roman"/>
          <w:sz w:val="28"/>
          <w:szCs w:val="28"/>
        </w:rPr>
        <w:t>Молдовы  было</w:t>
      </w:r>
      <w:proofErr w:type="gramEnd"/>
      <w:r w:rsidRPr="00C37176">
        <w:rPr>
          <w:rFonts w:ascii="Times New Roman" w:hAnsi="Times New Roman"/>
          <w:sz w:val="28"/>
          <w:szCs w:val="28"/>
        </w:rPr>
        <w:t xml:space="preserve"> назначено</w:t>
      </w:r>
      <w:r>
        <w:rPr>
          <w:rFonts w:ascii="Times New Roman" w:hAnsi="Times New Roman"/>
          <w:sz w:val="28"/>
          <w:szCs w:val="28"/>
        </w:rPr>
        <w:t xml:space="preserve"> более</w:t>
      </w:r>
      <w:r w:rsidRPr="00C371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C37176">
        <w:rPr>
          <w:rFonts w:ascii="Times New Roman" w:hAnsi="Times New Roman"/>
          <w:sz w:val="28"/>
          <w:szCs w:val="28"/>
        </w:rPr>
        <w:t xml:space="preserve"> судебных заседаний по </w:t>
      </w:r>
      <w:r>
        <w:rPr>
          <w:rFonts w:ascii="Times New Roman" w:hAnsi="Times New Roman"/>
          <w:sz w:val="28"/>
          <w:szCs w:val="28"/>
        </w:rPr>
        <w:t>50</w:t>
      </w:r>
      <w:r w:rsidRPr="00C37176">
        <w:rPr>
          <w:rFonts w:ascii="Times New Roman" w:hAnsi="Times New Roman"/>
          <w:sz w:val="28"/>
          <w:szCs w:val="28"/>
        </w:rPr>
        <w:t xml:space="preserve"> гражданским </w:t>
      </w:r>
      <w:r>
        <w:rPr>
          <w:rFonts w:ascii="Times New Roman" w:hAnsi="Times New Roman"/>
          <w:sz w:val="28"/>
          <w:szCs w:val="28"/>
        </w:rPr>
        <w:t>и административным</w:t>
      </w:r>
      <w:r w:rsidRPr="005F2FB1">
        <w:rPr>
          <w:rFonts w:ascii="Times New Roman" w:hAnsi="Times New Roman"/>
          <w:sz w:val="28"/>
          <w:szCs w:val="28"/>
        </w:rPr>
        <w:t xml:space="preserve"> </w:t>
      </w:r>
      <w:r w:rsidRPr="00C37176">
        <w:rPr>
          <w:rFonts w:ascii="Times New Roman" w:hAnsi="Times New Roman"/>
          <w:sz w:val="28"/>
          <w:szCs w:val="28"/>
        </w:rPr>
        <w:t>делам разной категории.</w:t>
      </w:r>
    </w:p>
    <w:p w:rsidR="00D64409" w:rsidRDefault="00D64409" w:rsidP="00D64409">
      <w:pPr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Специалистами юридического отдела также осуществляется работа по управлению публичным имуществом, таких как: ю</w:t>
      </w:r>
      <w:r w:rsidRPr="00264A1C">
        <w:rPr>
          <w:rFonts w:ascii="Times New Roman" w:hAnsi="Times New Roman"/>
          <w:sz w:val="28"/>
          <w:szCs w:val="28"/>
        </w:rPr>
        <w:t xml:space="preserve">ридическое сопровождение, консультации </w:t>
      </w:r>
      <w:r>
        <w:rPr>
          <w:rFonts w:ascii="Times New Roman" w:hAnsi="Times New Roman"/>
          <w:sz w:val="28"/>
          <w:szCs w:val="28"/>
        </w:rPr>
        <w:t>и помощь</w:t>
      </w:r>
      <w:r w:rsidRPr="00264A1C">
        <w:rPr>
          <w:rFonts w:ascii="Times New Roman" w:hAnsi="Times New Roman"/>
          <w:sz w:val="28"/>
          <w:szCs w:val="28"/>
        </w:rPr>
        <w:t xml:space="preserve"> по открытию ассоциаций совладельцев квартир</w:t>
      </w:r>
      <w:r>
        <w:rPr>
          <w:rFonts w:ascii="Times New Roman" w:hAnsi="Times New Roman"/>
          <w:sz w:val="28"/>
          <w:szCs w:val="28"/>
        </w:rPr>
        <w:t xml:space="preserve"> в многоквартирных жилых домах, находящихся на балансе </w:t>
      </w:r>
      <w:proofErr w:type="spellStart"/>
      <w:r>
        <w:rPr>
          <w:rFonts w:ascii="Times New Roman" w:hAnsi="Times New Roman"/>
          <w:sz w:val="28"/>
          <w:szCs w:val="28"/>
        </w:rPr>
        <w:t>примэрии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мун.Чадыр</w:t>
      </w:r>
      <w:proofErr w:type="gramEnd"/>
      <w:r>
        <w:rPr>
          <w:rFonts w:ascii="Times New Roman" w:hAnsi="Times New Roman"/>
          <w:sz w:val="28"/>
          <w:szCs w:val="28"/>
        </w:rPr>
        <w:t>-лунга</w:t>
      </w:r>
      <w:proofErr w:type="spellEnd"/>
      <w:r w:rsidRPr="00264A1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64409" w:rsidRDefault="00D64409" w:rsidP="00D64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4409" w:rsidRDefault="00D64409" w:rsidP="00D644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</w:t>
      </w:r>
      <w:r>
        <w:rPr>
          <w:rFonts w:ascii="Times New Roman" w:eastAsia="Calibri" w:hAnsi="Times New Roman"/>
          <w:sz w:val="28"/>
          <w:szCs w:val="28"/>
        </w:rPr>
        <w:t>в</w:t>
      </w:r>
      <w:r w:rsidRPr="00E57F2D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E57F2D">
        <w:rPr>
          <w:rFonts w:ascii="Times New Roman" w:eastAsia="Calibri" w:hAnsi="Times New Roman"/>
          <w:sz w:val="28"/>
          <w:szCs w:val="28"/>
        </w:rPr>
        <w:t>мун</w:t>
      </w:r>
      <w:proofErr w:type="spellEnd"/>
      <w:r w:rsidRPr="00E57F2D">
        <w:rPr>
          <w:rFonts w:ascii="Times New Roman" w:eastAsia="Calibri" w:hAnsi="Times New Roman"/>
          <w:sz w:val="28"/>
          <w:szCs w:val="28"/>
        </w:rPr>
        <w:t>. Чадыр-Лунга зарегистрировано 24 ассоциации собственников в кондоминиуме. Согласно положений Закона РМ № 187 от 14.07.2022 г., «О кондоминиуме» вступившего в силу с 02 августа 2023 г., контроль за деятельностью Ассоциации осуществляет орган местного публичного управления</w:t>
      </w:r>
      <w:r w:rsidRPr="00E57F2D">
        <w:rPr>
          <w:rFonts w:ascii="Times New Roman" w:eastAsia="Calibri" w:hAnsi="Times New Roman"/>
          <w:sz w:val="28"/>
        </w:rPr>
        <w:t xml:space="preserve">. Было проведено собрание со всеми представителями ассоциаций по вопросам планирования дальнейшей работы и по приведению документации согласно действующего законодательства. </w:t>
      </w:r>
    </w:p>
    <w:p w:rsidR="00D64409" w:rsidRPr="009210E0" w:rsidRDefault="00D64409" w:rsidP="00D644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</w:rPr>
      </w:pPr>
      <w:r w:rsidRPr="009210E0">
        <w:rPr>
          <w:rFonts w:ascii="Times New Roman" w:eastAsia="Calibri" w:hAnsi="Times New Roman"/>
          <w:sz w:val="28"/>
        </w:rPr>
        <w:t xml:space="preserve">Законом РМ № 124/2024 были внесены изменения в Законом РМ «О жилье», где срок приватизации жилищного фонда был продлен до 31.05.2026 г. За 2024 год были рассмотрены вопросы по приватизации 7 жилых объектов публичной собственности, а 2 квартиры, были переданы в частную собственность, общая стоимость приватизации по двум объектам составила 120 тысяч лей. Велась работа по подготовке документации по объектам, подлежащим приватизации и по определению стоимости приватизируемого жилья. </w:t>
      </w:r>
    </w:p>
    <w:p w:rsidR="00D64409" w:rsidRPr="009210E0" w:rsidRDefault="00D64409" w:rsidP="00D644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</w:rPr>
      </w:pPr>
      <w:r w:rsidRPr="009210E0">
        <w:rPr>
          <w:rFonts w:ascii="Times New Roman" w:eastAsia="Calibri" w:hAnsi="Times New Roman"/>
          <w:sz w:val="28"/>
        </w:rPr>
        <w:lastRenderedPageBreak/>
        <w:t xml:space="preserve">Во исполнение жилищного законодательства, </w:t>
      </w:r>
      <w:proofErr w:type="spellStart"/>
      <w:r w:rsidRPr="009210E0">
        <w:rPr>
          <w:rFonts w:ascii="Times New Roman" w:eastAsia="Calibri" w:hAnsi="Times New Roman"/>
          <w:sz w:val="28"/>
        </w:rPr>
        <w:t>примэрией</w:t>
      </w:r>
      <w:proofErr w:type="spellEnd"/>
      <w:r w:rsidRPr="009210E0">
        <w:rPr>
          <w:rFonts w:ascii="Times New Roman" w:eastAsia="Calibri" w:hAnsi="Times New Roman"/>
          <w:sz w:val="28"/>
        </w:rPr>
        <w:t xml:space="preserve"> были направлены письма с уведомлением пользователей публичного жилищного фонда, подлежащего приватизации, о возможности и сроках приватизации. </w:t>
      </w:r>
    </w:p>
    <w:p w:rsidR="00D64409" w:rsidRPr="009210E0" w:rsidRDefault="00D64409" w:rsidP="00D644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</w:rPr>
      </w:pPr>
      <w:r w:rsidRPr="009210E0">
        <w:rPr>
          <w:rFonts w:ascii="Times New Roman" w:eastAsia="Calibri" w:hAnsi="Times New Roman"/>
          <w:sz w:val="28"/>
        </w:rPr>
        <w:t xml:space="preserve">В связи с тем, что приватизация незарегистрированных объектов не возможна, </w:t>
      </w:r>
      <w:proofErr w:type="spellStart"/>
      <w:r w:rsidRPr="009210E0">
        <w:rPr>
          <w:rFonts w:ascii="Times New Roman" w:eastAsia="Calibri" w:hAnsi="Times New Roman"/>
          <w:sz w:val="28"/>
        </w:rPr>
        <w:t>Примэрией</w:t>
      </w:r>
      <w:proofErr w:type="spellEnd"/>
      <w:r w:rsidRPr="009210E0">
        <w:rPr>
          <w:rFonts w:ascii="Times New Roman" w:eastAsia="Calibri" w:hAnsi="Times New Roman"/>
          <w:sz w:val="28"/>
        </w:rPr>
        <w:t xml:space="preserve"> проводилась работа по идентификации и регистрации объектов недвижимого имущества, и 1 объект – квартира, был зарегистрирован в реестре недвижимого имущества</w:t>
      </w:r>
      <w:r>
        <w:rPr>
          <w:rFonts w:ascii="Times New Roman" w:eastAsia="Calibri" w:hAnsi="Times New Roman"/>
          <w:sz w:val="28"/>
        </w:rPr>
        <w:t>.</w:t>
      </w:r>
    </w:p>
    <w:p w:rsidR="00D64409" w:rsidRPr="009210E0" w:rsidRDefault="00D64409" w:rsidP="00D644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</w:rPr>
      </w:pPr>
      <w:r>
        <w:rPr>
          <w:rFonts w:ascii="Times New Roman" w:eastAsia="Calibri" w:hAnsi="Times New Roman"/>
          <w:sz w:val="28"/>
        </w:rPr>
        <w:t xml:space="preserve">Так </w:t>
      </w:r>
      <w:proofErr w:type="gramStart"/>
      <w:r>
        <w:rPr>
          <w:rFonts w:ascii="Times New Roman" w:eastAsia="Calibri" w:hAnsi="Times New Roman"/>
          <w:sz w:val="28"/>
        </w:rPr>
        <w:t xml:space="preserve">же </w:t>
      </w:r>
      <w:r w:rsidRPr="009210E0">
        <w:rPr>
          <w:rFonts w:ascii="Times New Roman" w:eastAsia="Calibri" w:hAnsi="Times New Roman"/>
          <w:sz w:val="28"/>
        </w:rPr>
        <w:t xml:space="preserve"> был</w:t>
      </w:r>
      <w:r>
        <w:rPr>
          <w:rFonts w:ascii="Times New Roman" w:eastAsia="Calibri" w:hAnsi="Times New Roman"/>
          <w:sz w:val="28"/>
        </w:rPr>
        <w:t>и</w:t>
      </w:r>
      <w:proofErr w:type="gramEnd"/>
      <w:r w:rsidRPr="009210E0">
        <w:rPr>
          <w:rFonts w:ascii="Times New Roman" w:eastAsia="Calibri" w:hAnsi="Times New Roman"/>
          <w:sz w:val="28"/>
        </w:rPr>
        <w:t xml:space="preserve"> заключен договор найма социального жилья, в с</w:t>
      </w:r>
      <w:r>
        <w:rPr>
          <w:rFonts w:ascii="Times New Roman" w:eastAsia="Calibri" w:hAnsi="Times New Roman"/>
          <w:sz w:val="28"/>
        </w:rPr>
        <w:t>вязи с тем, что срок предыдущего</w:t>
      </w:r>
      <w:r w:rsidRPr="009210E0">
        <w:rPr>
          <w:rFonts w:ascii="Times New Roman" w:eastAsia="Calibri" w:hAnsi="Times New Roman"/>
          <w:sz w:val="28"/>
        </w:rPr>
        <w:t xml:space="preserve"> договора истек. Проводилась работа по сбору оплаты за </w:t>
      </w:r>
      <w:proofErr w:type="spellStart"/>
      <w:r w:rsidRPr="009210E0">
        <w:rPr>
          <w:rFonts w:ascii="Times New Roman" w:eastAsia="Calibri" w:hAnsi="Times New Roman"/>
          <w:sz w:val="28"/>
        </w:rPr>
        <w:t>найм</w:t>
      </w:r>
      <w:proofErr w:type="spellEnd"/>
      <w:r w:rsidRPr="009210E0">
        <w:rPr>
          <w:rFonts w:ascii="Times New Roman" w:eastAsia="Calibri" w:hAnsi="Times New Roman"/>
          <w:sz w:val="28"/>
        </w:rPr>
        <w:t xml:space="preserve"> социального жилья. </w:t>
      </w:r>
    </w:p>
    <w:p w:rsidR="00D64409" w:rsidRPr="009210E0" w:rsidRDefault="00D64409" w:rsidP="00D644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</w:rPr>
      </w:pPr>
      <w:r w:rsidRPr="009210E0">
        <w:rPr>
          <w:rFonts w:ascii="Times New Roman" w:eastAsia="Calibri" w:hAnsi="Times New Roman"/>
          <w:sz w:val="28"/>
        </w:rPr>
        <w:t xml:space="preserve">На протяжении 2024 года в рамках выездной комиссии проводилась работа по консультации и рассмотрению жалоб жителей. Были составлены протокола о правонарушениях и направлены на рассмотрение в компетентные органы. </w:t>
      </w:r>
    </w:p>
    <w:p w:rsidR="00D64409" w:rsidRPr="002911DC" w:rsidRDefault="00D64409" w:rsidP="00D6440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</w:rPr>
        <w:t xml:space="preserve">Также, в 2024 году </w:t>
      </w:r>
      <w:r>
        <w:rPr>
          <w:rFonts w:ascii="Times New Roman" w:hAnsi="Times New Roman"/>
          <w:sz w:val="28"/>
          <w:szCs w:val="28"/>
        </w:rPr>
        <w:t>один из сотрудников юридического отдела</w:t>
      </w:r>
      <w:r w:rsidRPr="00264A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протяжении всего года е</w:t>
      </w:r>
      <w:r w:rsidRPr="00264A1C">
        <w:rPr>
          <w:rFonts w:ascii="Times New Roman" w:hAnsi="Times New Roman"/>
          <w:sz w:val="28"/>
          <w:szCs w:val="28"/>
        </w:rPr>
        <w:t>женедельн</w:t>
      </w:r>
      <w:r>
        <w:rPr>
          <w:rFonts w:ascii="Times New Roman" w:hAnsi="Times New Roman"/>
          <w:sz w:val="28"/>
          <w:szCs w:val="28"/>
        </w:rPr>
        <w:t xml:space="preserve">о участвовал в </w:t>
      </w:r>
      <w:r w:rsidRPr="00264A1C">
        <w:rPr>
          <w:rFonts w:ascii="Times New Roman" w:hAnsi="Times New Roman"/>
          <w:sz w:val="28"/>
          <w:szCs w:val="28"/>
        </w:rPr>
        <w:t>работ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264A1C">
        <w:rPr>
          <w:rFonts w:ascii="Times New Roman" w:hAnsi="Times New Roman"/>
          <w:sz w:val="28"/>
          <w:szCs w:val="28"/>
        </w:rPr>
        <w:t>выездной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Примэрии</w:t>
      </w:r>
      <w:proofErr w:type="spellEnd"/>
      <w:r w:rsidRPr="00264A1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которая выезжает по заявлениям граждан, при этом в случае необходимости </w:t>
      </w:r>
      <w:r w:rsidRPr="00264A1C">
        <w:rPr>
          <w:rFonts w:ascii="Times New Roman" w:hAnsi="Times New Roman"/>
          <w:sz w:val="28"/>
          <w:szCs w:val="28"/>
        </w:rPr>
        <w:t>составл</w:t>
      </w:r>
      <w:r>
        <w:rPr>
          <w:rFonts w:ascii="Times New Roman" w:hAnsi="Times New Roman"/>
          <w:sz w:val="28"/>
          <w:szCs w:val="28"/>
        </w:rPr>
        <w:t>ялись различные документы</w:t>
      </w:r>
      <w:r w:rsidRPr="00264A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264A1C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ы</w:t>
      </w:r>
      <w:r w:rsidRPr="00264A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обследования земельных участков, акты затопления</w:t>
      </w:r>
      <w:r w:rsidRPr="00264A1C">
        <w:rPr>
          <w:rFonts w:ascii="Times New Roman" w:hAnsi="Times New Roman"/>
          <w:sz w:val="28"/>
          <w:szCs w:val="28"/>
        </w:rPr>
        <w:t xml:space="preserve"> жилых квартир</w:t>
      </w:r>
      <w:r>
        <w:rPr>
          <w:rFonts w:ascii="Times New Roman" w:hAnsi="Times New Roman"/>
          <w:sz w:val="28"/>
          <w:szCs w:val="28"/>
        </w:rPr>
        <w:t xml:space="preserve"> и др.)</w:t>
      </w:r>
      <w:r w:rsidRPr="00264A1C">
        <w:rPr>
          <w:rFonts w:ascii="Times New Roman" w:hAnsi="Times New Roman"/>
          <w:sz w:val="28"/>
          <w:szCs w:val="28"/>
        </w:rPr>
        <w:t>.</w:t>
      </w:r>
    </w:p>
    <w:p w:rsidR="00D64409" w:rsidRDefault="00D64409" w:rsidP="00D64409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264A1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В течение 2024 года проводилась работа по выявлению и установлению недвижимого имущества, которое является фактически бесхозным и переводу его в публичную собственность местных органов власти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мун.Чадыр</w:t>
      </w:r>
      <w:proofErr w:type="gramEnd"/>
      <w:r>
        <w:rPr>
          <w:rFonts w:ascii="Times New Roman" w:hAnsi="Times New Roman"/>
          <w:sz w:val="28"/>
          <w:szCs w:val="28"/>
        </w:rPr>
        <w:t>-лунга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264A1C">
        <w:rPr>
          <w:rFonts w:ascii="Times New Roman" w:hAnsi="Times New Roman"/>
          <w:sz w:val="28"/>
          <w:szCs w:val="28"/>
        </w:rPr>
        <w:t xml:space="preserve"> </w:t>
      </w:r>
    </w:p>
    <w:p w:rsidR="00D64409" w:rsidRPr="00BD7784" w:rsidRDefault="00D64409" w:rsidP="00D6440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</w:t>
      </w:r>
      <w:r w:rsidRPr="00BD7784">
        <w:rPr>
          <w:rFonts w:ascii="Times New Roman" w:hAnsi="Times New Roman"/>
          <w:sz w:val="28"/>
          <w:szCs w:val="28"/>
        </w:rPr>
        <w:t xml:space="preserve"> с участием сотрудников </w:t>
      </w:r>
      <w:proofErr w:type="spellStart"/>
      <w:r w:rsidRPr="00BD7784">
        <w:rPr>
          <w:rFonts w:ascii="Times New Roman" w:hAnsi="Times New Roman"/>
          <w:sz w:val="28"/>
          <w:szCs w:val="28"/>
        </w:rPr>
        <w:t>примэрии</w:t>
      </w:r>
      <w:proofErr w:type="spellEnd"/>
      <w:r w:rsidRPr="00BD778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D7784">
        <w:rPr>
          <w:rFonts w:ascii="Times New Roman" w:hAnsi="Times New Roman"/>
          <w:sz w:val="28"/>
          <w:szCs w:val="28"/>
        </w:rPr>
        <w:t>мун.Чады</w:t>
      </w:r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-Лунга</w:t>
      </w:r>
      <w:proofErr w:type="spellEnd"/>
      <w:r>
        <w:rPr>
          <w:rFonts w:ascii="Times New Roman" w:hAnsi="Times New Roman"/>
          <w:sz w:val="28"/>
          <w:szCs w:val="28"/>
        </w:rPr>
        <w:t xml:space="preserve"> было  рассмотрено свыше 180 петиций и обращений граждан и организаций.</w:t>
      </w:r>
    </w:p>
    <w:p w:rsidR="00A6406E" w:rsidRPr="00D64409" w:rsidRDefault="00D64409" w:rsidP="00D64409">
      <w:pPr>
        <w:tabs>
          <w:tab w:val="left" w:pos="240"/>
          <w:tab w:val="left" w:pos="5812"/>
        </w:tabs>
        <w:spacing w:after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A6406E" w:rsidRPr="00353E9B" w:rsidRDefault="00A6406E" w:rsidP="00A6406E">
      <w:pPr>
        <w:jc w:val="both"/>
        <w:rPr>
          <w:rFonts w:ascii="Times New Roman" w:hAnsi="Times New Roman"/>
          <w:sz w:val="28"/>
          <w:szCs w:val="28"/>
        </w:rPr>
      </w:pPr>
      <w:r w:rsidRPr="00353E9B">
        <w:rPr>
          <w:rFonts w:ascii="Times New Roman" w:hAnsi="Times New Roman"/>
          <w:sz w:val="28"/>
          <w:szCs w:val="28"/>
        </w:rPr>
        <w:t xml:space="preserve">5. </w:t>
      </w:r>
      <w:r w:rsidRPr="00353E9B">
        <w:rPr>
          <w:rFonts w:ascii="Times New Roman" w:hAnsi="Times New Roman"/>
          <w:b/>
          <w:sz w:val="28"/>
          <w:szCs w:val="28"/>
        </w:rPr>
        <w:t>Учреждения Раннего Образования</w:t>
      </w:r>
      <w:r w:rsidRPr="00353E9B">
        <w:rPr>
          <w:rFonts w:ascii="Times New Roman" w:hAnsi="Times New Roman"/>
          <w:sz w:val="28"/>
          <w:szCs w:val="28"/>
        </w:rPr>
        <w:t xml:space="preserve">. Одна из самых важнейших социальных услуг, которая предоставляется жителям сообщества. Согласно Закона «об образовании» РМ, финансирование, организация питания для детей и решение текущих вопросов по оснащению и по ремонту и инфраструктуре возлагается на местные органы власти. </w:t>
      </w:r>
      <w:r>
        <w:rPr>
          <w:rFonts w:ascii="Times New Roman" w:hAnsi="Times New Roman"/>
          <w:sz w:val="28"/>
          <w:szCs w:val="28"/>
        </w:rPr>
        <w:t xml:space="preserve">Всего в городе 6 детских садов подведомственных </w:t>
      </w:r>
      <w:proofErr w:type="spellStart"/>
      <w:r>
        <w:rPr>
          <w:rFonts w:ascii="Times New Roman" w:hAnsi="Times New Roman"/>
          <w:sz w:val="28"/>
          <w:szCs w:val="28"/>
        </w:rPr>
        <w:t>примэрии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мун</w:t>
      </w:r>
      <w:proofErr w:type="spellEnd"/>
      <w:r>
        <w:rPr>
          <w:rFonts w:ascii="Times New Roman" w:hAnsi="Times New Roman"/>
          <w:sz w:val="28"/>
          <w:szCs w:val="28"/>
        </w:rPr>
        <w:t xml:space="preserve">. Чадыр-Лунга и 1(одна) гимназия - детский сад подведомственный Главному Управлению Образования АТО </w:t>
      </w:r>
      <w:proofErr w:type="spellStart"/>
      <w:r>
        <w:rPr>
          <w:rFonts w:ascii="Times New Roman" w:hAnsi="Times New Roman"/>
          <w:sz w:val="28"/>
          <w:szCs w:val="28"/>
        </w:rPr>
        <w:t>Гагаузия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Pr="00353E9B">
        <w:rPr>
          <w:rFonts w:ascii="Times New Roman" w:hAnsi="Times New Roman"/>
          <w:sz w:val="28"/>
          <w:szCs w:val="28"/>
        </w:rPr>
        <w:t xml:space="preserve">За отчетный период количество детей – </w:t>
      </w:r>
      <w:r w:rsidR="00706841">
        <w:rPr>
          <w:rFonts w:ascii="Times New Roman" w:hAnsi="Times New Roman"/>
          <w:sz w:val="28"/>
          <w:szCs w:val="28"/>
        </w:rPr>
        <w:t xml:space="preserve">до </w:t>
      </w:r>
      <w:r w:rsidRPr="00353E9B">
        <w:rPr>
          <w:rFonts w:ascii="Times New Roman" w:hAnsi="Times New Roman"/>
          <w:b/>
          <w:sz w:val="28"/>
          <w:szCs w:val="28"/>
        </w:rPr>
        <w:t>1 тыс. детей</w:t>
      </w:r>
      <w:r w:rsidRPr="00353E9B">
        <w:rPr>
          <w:rFonts w:ascii="Times New Roman" w:hAnsi="Times New Roman"/>
          <w:sz w:val="28"/>
          <w:szCs w:val="28"/>
        </w:rPr>
        <w:t xml:space="preserve"> во всех подведомственных садах города и около </w:t>
      </w:r>
      <w:r w:rsidRPr="00353E9B">
        <w:rPr>
          <w:rFonts w:ascii="Times New Roman" w:hAnsi="Times New Roman"/>
          <w:b/>
          <w:sz w:val="28"/>
          <w:szCs w:val="28"/>
        </w:rPr>
        <w:t>250</w:t>
      </w:r>
      <w:r w:rsidRPr="00353E9B">
        <w:rPr>
          <w:rFonts w:ascii="Times New Roman" w:hAnsi="Times New Roman"/>
          <w:sz w:val="28"/>
          <w:szCs w:val="28"/>
        </w:rPr>
        <w:t xml:space="preserve"> работников в этих учреждения. Бесперебойное оснащение продуктами питания, финансирование учреждений (оплата коммунальных услуг и заработные платы сотрудников), в том числе оснащение (</w:t>
      </w:r>
      <w:proofErr w:type="spellStart"/>
      <w:proofErr w:type="gramStart"/>
      <w:r w:rsidRPr="00353E9B">
        <w:rPr>
          <w:rFonts w:ascii="Times New Roman" w:hAnsi="Times New Roman"/>
          <w:sz w:val="28"/>
          <w:szCs w:val="28"/>
        </w:rPr>
        <w:t>канц.това</w:t>
      </w:r>
      <w:r>
        <w:rPr>
          <w:rFonts w:ascii="Times New Roman" w:hAnsi="Times New Roman"/>
          <w:sz w:val="28"/>
          <w:szCs w:val="28"/>
        </w:rPr>
        <w:t>ры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хоз. товары. </w:t>
      </w:r>
      <w:r w:rsidR="0070684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ргтехника</w:t>
      </w:r>
      <w:r w:rsidRPr="00353E9B">
        <w:rPr>
          <w:rFonts w:ascii="Times New Roman" w:hAnsi="Times New Roman"/>
          <w:sz w:val="28"/>
          <w:szCs w:val="28"/>
        </w:rPr>
        <w:t xml:space="preserve">).  </w:t>
      </w:r>
      <w:r>
        <w:rPr>
          <w:rFonts w:ascii="Times New Roman" w:hAnsi="Times New Roman"/>
          <w:sz w:val="28"/>
          <w:szCs w:val="28"/>
        </w:rPr>
        <w:t>Ежегодные текущие и капитальные ремонты (в том числе за счет привлечения внебюджетного финансирования</w:t>
      </w:r>
      <w:r w:rsidR="00706841">
        <w:rPr>
          <w:rFonts w:ascii="Times New Roman" w:hAnsi="Times New Roman"/>
          <w:sz w:val="28"/>
          <w:szCs w:val="28"/>
        </w:rPr>
        <w:t>; ремонты кровель, утепления, ремонт групп, благоустройство территорий и ремонты систем отопления</w:t>
      </w:r>
      <w:r>
        <w:rPr>
          <w:rFonts w:ascii="Times New Roman" w:hAnsi="Times New Roman"/>
          <w:sz w:val="28"/>
          <w:szCs w:val="28"/>
        </w:rPr>
        <w:t>) проводятся в садах города с целью улучшения инфраструктуры учреждений (</w:t>
      </w:r>
      <w:r w:rsidR="00706841">
        <w:rPr>
          <w:rFonts w:ascii="Times New Roman" w:hAnsi="Times New Roman"/>
          <w:sz w:val="28"/>
          <w:szCs w:val="28"/>
        </w:rPr>
        <w:t xml:space="preserve">в том числе </w:t>
      </w:r>
      <w:r>
        <w:rPr>
          <w:rFonts w:ascii="Times New Roman" w:hAnsi="Times New Roman"/>
          <w:sz w:val="28"/>
          <w:szCs w:val="28"/>
        </w:rPr>
        <w:lastRenderedPageBreak/>
        <w:t>установка солнечных панелей). Кроме того, за счет местного бюджета закупается мебель, оборудование, гигиена, посуда, постели</w:t>
      </w:r>
      <w:r w:rsidR="00706841">
        <w:rPr>
          <w:rFonts w:ascii="Times New Roman" w:hAnsi="Times New Roman"/>
          <w:sz w:val="28"/>
          <w:szCs w:val="28"/>
        </w:rPr>
        <w:t>, канцтовары для детей</w:t>
      </w:r>
      <w:r>
        <w:rPr>
          <w:rFonts w:ascii="Times New Roman" w:hAnsi="Times New Roman"/>
          <w:sz w:val="28"/>
          <w:szCs w:val="28"/>
        </w:rPr>
        <w:t xml:space="preserve"> и все необходимое для нормального функционирования учреждений. Проблема с нехваткой мест в детских садах – отсутствует.</w:t>
      </w:r>
    </w:p>
    <w:p w:rsidR="00A6406E" w:rsidRPr="00BE1BEE" w:rsidRDefault="00A6406E" w:rsidP="00A6406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Бизнес инкубатор – </w:t>
      </w:r>
      <w:r w:rsidRPr="00D84C07">
        <w:rPr>
          <w:rFonts w:ascii="Times New Roman" w:hAnsi="Times New Roman"/>
          <w:sz w:val="28"/>
          <w:szCs w:val="28"/>
        </w:rPr>
        <w:t>публичное учреждение для поддержки и развития начинающего бизнеса.</w:t>
      </w:r>
      <w:r>
        <w:rPr>
          <w:rFonts w:ascii="Times New Roman" w:hAnsi="Times New Roman"/>
          <w:sz w:val="28"/>
          <w:szCs w:val="28"/>
        </w:rPr>
        <w:t xml:space="preserve"> Осуществляется оказание услуг по предоставлению найма помещений (под офис и под производство) и по выгодным для экономических тарифам. Реализуются программы по поддержке бизнеса в партнерстве с Национальной организацией по поддержке бизнеса (</w:t>
      </w:r>
      <w:r>
        <w:rPr>
          <w:rFonts w:ascii="Times New Roman" w:hAnsi="Times New Roman"/>
          <w:sz w:val="28"/>
          <w:szCs w:val="28"/>
          <w:lang w:val="en-US"/>
        </w:rPr>
        <w:t>ODA</w:t>
      </w:r>
      <w:r>
        <w:rPr>
          <w:rFonts w:ascii="Times New Roman" w:hAnsi="Times New Roman"/>
          <w:sz w:val="28"/>
          <w:szCs w:val="28"/>
        </w:rPr>
        <w:t>) (выдача беспроцентных кредитов для резидентов, кроме того, организация осуществляют финансовую поддержку Бизнес инкубатору для различных мероприятий). Размещаются 20 резидентов (</w:t>
      </w:r>
      <w:r w:rsidR="00CC357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из них в сфере производства, 1</w:t>
      </w:r>
      <w:r w:rsidR="00CC357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в сфере услуг), открыто </w:t>
      </w:r>
      <w:r w:rsidR="00CC3571">
        <w:rPr>
          <w:rFonts w:ascii="Times New Roman" w:hAnsi="Times New Roman"/>
          <w:sz w:val="28"/>
          <w:szCs w:val="28"/>
        </w:rPr>
        <w:t>100</w:t>
      </w:r>
      <w:r w:rsidR="0062229C">
        <w:rPr>
          <w:rFonts w:ascii="Times New Roman" w:hAnsi="Times New Roman"/>
          <w:sz w:val="28"/>
          <w:szCs w:val="28"/>
        </w:rPr>
        <w:t xml:space="preserve"> рабочих мест</w:t>
      </w:r>
      <w:r w:rsidR="00CC3571">
        <w:rPr>
          <w:rFonts w:ascii="Times New Roman" w:hAnsi="Times New Roman"/>
          <w:sz w:val="28"/>
          <w:szCs w:val="28"/>
        </w:rPr>
        <w:t xml:space="preserve"> (37 женщин 63 мужчин)</w:t>
      </w:r>
      <w:r>
        <w:rPr>
          <w:rFonts w:ascii="Times New Roman" w:hAnsi="Times New Roman"/>
          <w:sz w:val="28"/>
          <w:szCs w:val="28"/>
        </w:rPr>
        <w:t>.</w:t>
      </w:r>
      <w:r w:rsidR="00CC3571">
        <w:rPr>
          <w:rFonts w:ascii="Times New Roman" w:hAnsi="Times New Roman"/>
          <w:sz w:val="28"/>
          <w:szCs w:val="28"/>
        </w:rPr>
        <w:t xml:space="preserve"> </w:t>
      </w:r>
      <w:r w:rsidR="00C86E6D">
        <w:rPr>
          <w:rFonts w:ascii="Times New Roman" w:hAnsi="Times New Roman"/>
          <w:sz w:val="28"/>
          <w:szCs w:val="28"/>
        </w:rPr>
        <w:t>В 2024 году подготавливалась (подвод коммуникаций) производственная площадка для открытия швейного производства на</w:t>
      </w:r>
      <w:r w:rsidR="00CC3571">
        <w:rPr>
          <w:rFonts w:ascii="Times New Roman" w:hAnsi="Times New Roman"/>
          <w:sz w:val="28"/>
          <w:szCs w:val="28"/>
        </w:rPr>
        <w:t xml:space="preserve"> 40</w:t>
      </w:r>
      <w:r w:rsidR="00C86E6D">
        <w:rPr>
          <w:rFonts w:ascii="Times New Roman" w:hAnsi="Times New Roman"/>
          <w:sz w:val="28"/>
          <w:szCs w:val="28"/>
        </w:rPr>
        <w:t xml:space="preserve"> рабочих мест.</w:t>
      </w:r>
    </w:p>
    <w:p w:rsidR="00A6406E" w:rsidRPr="00A41ABD" w:rsidRDefault="00A6406E" w:rsidP="00A6406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Школа футбола – </w:t>
      </w:r>
      <w:r>
        <w:rPr>
          <w:rFonts w:ascii="Times New Roman" w:hAnsi="Times New Roman"/>
          <w:sz w:val="28"/>
          <w:szCs w:val="28"/>
        </w:rPr>
        <w:t>недавно</w:t>
      </w:r>
      <w:r w:rsidRPr="00A41ABD">
        <w:rPr>
          <w:rFonts w:ascii="Times New Roman" w:hAnsi="Times New Roman"/>
          <w:sz w:val="28"/>
          <w:szCs w:val="28"/>
        </w:rPr>
        <w:t xml:space="preserve"> созданное публичное учреждение</w:t>
      </w:r>
      <w:r>
        <w:rPr>
          <w:rFonts w:ascii="Times New Roman" w:hAnsi="Times New Roman"/>
          <w:sz w:val="28"/>
          <w:szCs w:val="28"/>
        </w:rPr>
        <w:t>,</w:t>
      </w:r>
      <w:r w:rsidRPr="00A41ABD">
        <w:rPr>
          <w:rFonts w:ascii="Times New Roman" w:hAnsi="Times New Roman"/>
          <w:sz w:val="28"/>
          <w:szCs w:val="28"/>
        </w:rPr>
        <w:t xml:space="preserve"> где Муниципальный совет учредил создание и выступил учредителем данно</w:t>
      </w:r>
      <w:r>
        <w:rPr>
          <w:rFonts w:ascii="Times New Roman" w:hAnsi="Times New Roman"/>
          <w:sz w:val="28"/>
          <w:szCs w:val="28"/>
        </w:rPr>
        <w:t>й</w:t>
      </w:r>
      <w:r w:rsidRPr="00A41A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структуры</w:t>
      </w:r>
      <w:r w:rsidRPr="00A41ABD">
        <w:rPr>
          <w:rFonts w:ascii="Times New Roman" w:hAnsi="Times New Roman"/>
          <w:sz w:val="28"/>
          <w:szCs w:val="28"/>
        </w:rPr>
        <w:t xml:space="preserve">. Из государственного бюджета выделено 3,5 </w:t>
      </w:r>
      <w:proofErr w:type="spellStart"/>
      <w:proofErr w:type="gramStart"/>
      <w:r w:rsidRPr="00A41ABD">
        <w:rPr>
          <w:rFonts w:ascii="Times New Roman" w:hAnsi="Times New Roman"/>
          <w:sz w:val="28"/>
          <w:szCs w:val="28"/>
        </w:rPr>
        <w:t>млн.леев</w:t>
      </w:r>
      <w:proofErr w:type="spellEnd"/>
      <w:proofErr w:type="gramEnd"/>
      <w:r w:rsidRPr="00A41ABD">
        <w:rPr>
          <w:rFonts w:ascii="Times New Roman" w:hAnsi="Times New Roman"/>
          <w:sz w:val="28"/>
          <w:szCs w:val="28"/>
        </w:rPr>
        <w:t xml:space="preserve"> на функционирование школы.</w:t>
      </w:r>
      <w:r>
        <w:rPr>
          <w:rFonts w:ascii="Times New Roman" w:hAnsi="Times New Roman"/>
          <w:sz w:val="28"/>
          <w:szCs w:val="28"/>
        </w:rPr>
        <w:t xml:space="preserve"> С 1 апреля 2024 года набирался штат сотрудников для работы публичного учреждения</w:t>
      </w:r>
      <w:r w:rsidR="003F0EEA">
        <w:rPr>
          <w:rFonts w:ascii="Times New Roman" w:hAnsi="Times New Roman"/>
          <w:sz w:val="28"/>
          <w:szCs w:val="28"/>
        </w:rPr>
        <w:t xml:space="preserve"> (на текущий момент) 22 сотрудника</w:t>
      </w:r>
      <w:r>
        <w:rPr>
          <w:rFonts w:ascii="Times New Roman" w:hAnsi="Times New Roman"/>
          <w:sz w:val="28"/>
          <w:szCs w:val="28"/>
        </w:rPr>
        <w:t xml:space="preserve">. Существуют 4 группы детей, 4 </w:t>
      </w:r>
      <w:r w:rsidR="003F0EEA">
        <w:rPr>
          <w:rFonts w:ascii="Times New Roman" w:hAnsi="Times New Roman"/>
          <w:sz w:val="28"/>
          <w:szCs w:val="28"/>
        </w:rPr>
        <w:t xml:space="preserve">отделения </w:t>
      </w:r>
      <w:r>
        <w:rPr>
          <w:rFonts w:ascii="Times New Roman" w:hAnsi="Times New Roman"/>
          <w:sz w:val="28"/>
          <w:szCs w:val="28"/>
        </w:rPr>
        <w:t xml:space="preserve">по селам (2 </w:t>
      </w:r>
      <w:r w:rsidR="003F0EEA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ветлый, </w:t>
      </w:r>
      <w:r w:rsidR="003F0EEA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="003F0EEA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жолтай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r w:rsidR="003F0EEA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="003F0EE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ириет-Лунга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3F0EE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 1 января 150 </w:t>
      </w:r>
      <w:r w:rsidR="003F0EEA">
        <w:rPr>
          <w:rFonts w:ascii="Times New Roman" w:hAnsi="Times New Roman"/>
          <w:sz w:val="28"/>
          <w:szCs w:val="28"/>
        </w:rPr>
        <w:t xml:space="preserve">детей </w:t>
      </w:r>
      <w:r>
        <w:rPr>
          <w:rFonts w:ascii="Times New Roman" w:hAnsi="Times New Roman"/>
          <w:sz w:val="28"/>
          <w:szCs w:val="28"/>
        </w:rPr>
        <w:t xml:space="preserve">заняты </w:t>
      </w:r>
      <w:r w:rsidR="003F0EEA">
        <w:rPr>
          <w:rFonts w:ascii="Times New Roman" w:hAnsi="Times New Roman"/>
          <w:sz w:val="28"/>
          <w:szCs w:val="28"/>
        </w:rPr>
        <w:t>спортом.</w:t>
      </w:r>
    </w:p>
    <w:p w:rsidR="00A6406E" w:rsidRPr="00353E9B" w:rsidRDefault="00A6406E" w:rsidP="00A6406E">
      <w:pPr>
        <w:jc w:val="both"/>
        <w:rPr>
          <w:rFonts w:ascii="Times New Roman" w:hAnsi="Times New Roman"/>
          <w:sz w:val="28"/>
          <w:szCs w:val="28"/>
        </w:rPr>
      </w:pPr>
      <w:r w:rsidRPr="00353E9B">
        <w:rPr>
          <w:rFonts w:ascii="Times New Roman" w:hAnsi="Times New Roman"/>
          <w:b/>
          <w:sz w:val="28"/>
          <w:szCs w:val="28"/>
        </w:rPr>
        <w:t xml:space="preserve">ЕКЦ </w:t>
      </w:r>
      <w:r w:rsidRPr="00353E9B">
        <w:rPr>
          <w:rFonts w:ascii="Times New Roman" w:hAnsi="Times New Roman"/>
          <w:sz w:val="28"/>
          <w:szCs w:val="28"/>
        </w:rPr>
        <w:t>– 1</w:t>
      </w:r>
      <w:r>
        <w:rPr>
          <w:rFonts w:ascii="Times New Roman" w:hAnsi="Times New Roman"/>
          <w:sz w:val="28"/>
          <w:szCs w:val="28"/>
        </w:rPr>
        <w:t>3</w:t>
      </w:r>
      <w:r w:rsidRPr="00353E9B">
        <w:rPr>
          <w:rFonts w:ascii="Times New Roman" w:hAnsi="Times New Roman"/>
          <w:sz w:val="28"/>
          <w:szCs w:val="28"/>
        </w:rPr>
        <w:t xml:space="preserve"> студий и коллективов художественной самодеятельности (чудо дети 3 группы, арлекин, светлячок, оркестр, брейк-данса, </w:t>
      </w:r>
      <w:r w:rsidR="00916F11">
        <w:rPr>
          <w:rFonts w:ascii="Times New Roman" w:hAnsi="Times New Roman"/>
          <w:sz w:val="28"/>
          <w:szCs w:val="28"/>
        </w:rPr>
        <w:t xml:space="preserve">студия </w:t>
      </w:r>
      <w:proofErr w:type="spellStart"/>
      <w:r w:rsidR="00916F11">
        <w:rPr>
          <w:rFonts w:ascii="Times New Roman" w:hAnsi="Times New Roman"/>
          <w:sz w:val="28"/>
          <w:szCs w:val="28"/>
        </w:rPr>
        <w:t>серебрянные</w:t>
      </w:r>
      <w:proofErr w:type="spellEnd"/>
      <w:r w:rsidR="00916F11">
        <w:rPr>
          <w:rFonts w:ascii="Times New Roman" w:hAnsi="Times New Roman"/>
          <w:sz w:val="28"/>
          <w:szCs w:val="28"/>
        </w:rPr>
        <w:t xml:space="preserve"> струны</w:t>
      </w:r>
      <w:r w:rsidRPr="00353E9B">
        <w:rPr>
          <w:rFonts w:ascii="Times New Roman" w:hAnsi="Times New Roman"/>
          <w:sz w:val="28"/>
          <w:szCs w:val="28"/>
        </w:rPr>
        <w:t>,</w:t>
      </w:r>
      <w:r w:rsidR="00916F11">
        <w:rPr>
          <w:rFonts w:ascii="Times New Roman" w:hAnsi="Times New Roman"/>
          <w:sz w:val="28"/>
          <w:szCs w:val="28"/>
        </w:rPr>
        <w:t xml:space="preserve"> детский оркестр народных инструментов,</w:t>
      </w:r>
      <w:r w:rsidRPr="00353E9B">
        <w:rPr>
          <w:rFonts w:ascii="Times New Roman" w:hAnsi="Times New Roman"/>
          <w:sz w:val="28"/>
          <w:szCs w:val="28"/>
        </w:rPr>
        <w:t xml:space="preserve"> детская вокальная студия </w:t>
      </w:r>
      <w:proofErr w:type="spellStart"/>
      <w:r w:rsidRPr="00353E9B">
        <w:rPr>
          <w:rFonts w:ascii="Times New Roman" w:hAnsi="Times New Roman"/>
          <w:sz w:val="28"/>
          <w:szCs w:val="28"/>
        </w:rPr>
        <w:t>алегра</w:t>
      </w:r>
      <w:proofErr w:type="spellEnd"/>
      <w:r w:rsidRPr="00353E9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вокальная студия для взрослых, </w:t>
      </w:r>
      <w:r w:rsidRPr="00353E9B">
        <w:rPr>
          <w:rFonts w:ascii="Times New Roman" w:hAnsi="Times New Roman"/>
          <w:sz w:val="28"/>
          <w:szCs w:val="28"/>
        </w:rPr>
        <w:t xml:space="preserve">детская </w:t>
      </w:r>
      <w:proofErr w:type="spellStart"/>
      <w:proofErr w:type="gramStart"/>
      <w:r w:rsidRPr="00353E9B">
        <w:rPr>
          <w:rFonts w:ascii="Times New Roman" w:hAnsi="Times New Roman"/>
          <w:sz w:val="28"/>
          <w:szCs w:val="28"/>
        </w:rPr>
        <w:t>теотр.студия</w:t>
      </w:r>
      <w:proofErr w:type="spellEnd"/>
      <w:proofErr w:type="gramEnd"/>
      <w:r w:rsidRPr="00353E9B">
        <w:rPr>
          <w:rFonts w:ascii="Times New Roman" w:hAnsi="Times New Roman"/>
          <w:sz w:val="28"/>
          <w:szCs w:val="28"/>
        </w:rPr>
        <w:t xml:space="preserve"> творческая мастерская, </w:t>
      </w:r>
      <w:proofErr w:type="spellStart"/>
      <w:r w:rsidRPr="00353E9B">
        <w:rPr>
          <w:rFonts w:ascii="Times New Roman" w:hAnsi="Times New Roman"/>
          <w:sz w:val="28"/>
          <w:szCs w:val="28"/>
        </w:rPr>
        <w:t>буджактан</w:t>
      </w:r>
      <w:proofErr w:type="spellEnd"/>
      <w:r w:rsidRPr="00353E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3E9B">
        <w:rPr>
          <w:rFonts w:ascii="Times New Roman" w:hAnsi="Times New Roman"/>
          <w:sz w:val="28"/>
          <w:szCs w:val="28"/>
        </w:rPr>
        <w:t>кызлар</w:t>
      </w:r>
      <w:proofErr w:type="spellEnd"/>
      <w:r w:rsidRPr="00353E9B">
        <w:rPr>
          <w:rFonts w:ascii="Times New Roman" w:hAnsi="Times New Roman"/>
          <w:sz w:val="28"/>
          <w:szCs w:val="28"/>
        </w:rPr>
        <w:t>, студия хорового пения,  студия декоративно прикладного искусства</w:t>
      </w:r>
      <w:r>
        <w:rPr>
          <w:rFonts w:ascii="Times New Roman" w:hAnsi="Times New Roman"/>
          <w:sz w:val="28"/>
          <w:szCs w:val="28"/>
        </w:rPr>
        <w:t xml:space="preserve">, </w:t>
      </w:r>
      <w:r w:rsidR="00916F1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группы взрослых клуб изучения румынского языка</w:t>
      </w:r>
      <w:r w:rsidRPr="00353E9B">
        <w:rPr>
          <w:rFonts w:ascii="Times New Roman" w:hAnsi="Times New Roman"/>
          <w:sz w:val="28"/>
          <w:szCs w:val="28"/>
        </w:rPr>
        <w:t xml:space="preserve">). </w:t>
      </w:r>
      <w:r w:rsidR="00916F11">
        <w:rPr>
          <w:rFonts w:ascii="Times New Roman" w:hAnsi="Times New Roman"/>
          <w:sz w:val="28"/>
          <w:szCs w:val="28"/>
        </w:rPr>
        <w:t>Всего участников 225 из них детей 168. Количество мероприятий за год -190, которые посетило 44.873 зрителя</w:t>
      </w:r>
      <w:r w:rsidRPr="00353E9B">
        <w:rPr>
          <w:rFonts w:ascii="Times New Roman" w:hAnsi="Times New Roman"/>
          <w:sz w:val="28"/>
          <w:szCs w:val="28"/>
        </w:rPr>
        <w:t xml:space="preserve">. </w:t>
      </w:r>
      <w:r w:rsidR="00916F11">
        <w:rPr>
          <w:rFonts w:ascii="Times New Roman" w:hAnsi="Times New Roman"/>
          <w:sz w:val="28"/>
          <w:szCs w:val="28"/>
        </w:rPr>
        <w:t xml:space="preserve">Обновляется материально техническая база учреждения (кондиционирование). Принимали участие в Республиканских различных мероприятиях, в том числе и за рубежом. Налажено тесное сотрудничество с Агентство межэтнических связей РМ для проведения совместных мероприятий, кроме того </w:t>
      </w:r>
      <w:proofErr w:type="spellStart"/>
      <w:r w:rsidR="00916F11">
        <w:rPr>
          <w:rFonts w:ascii="Times New Roman" w:hAnsi="Times New Roman"/>
          <w:sz w:val="28"/>
          <w:szCs w:val="28"/>
        </w:rPr>
        <w:t>мун</w:t>
      </w:r>
      <w:proofErr w:type="spellEnd"/>
      <w:r w:rsidR="00916F11">
        <w:rPr>
          <w:rFonts w:ascii="Times New Roman" w:hAnsi="Times New Roman"/>
          <w:sz w:val="28"/>
          <w:szCs w:val="28"/>
        </w:rPr>
        <w:t>. Чадыр-Лунга был представлен тематическими подворьями в разных городах и селах Республики Молдовы.</w:t>
      </w:r>
    </w:p>
    <w:p w:rsidR="00A6406E" w:rsidRPr="00353E9B" w:rsidRDefault="003F0EEA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с</w:t>
      </w:r>
      <w:r w:rsidR="00A6406E" w:rsidRPr="00353E9B">
        <w:rPr>
          <w:rFonts w:ascii="Times New Roman" w:hAnsi="Times New Roman"/>
          <w:b/>
          <w:sz w:val="28"/>
          <w:szCs w:val="28"/>
        </w:rPr>
        <w:t>портивная школа</w:t>
      </w:r>
      <w:r w:rsidR="00706841">
        <w:rPr>
          <w:rFonts w:ascii="Times New Roman" w:hAnsi="Times New Roman"/>
          <w:b/>
          <w:sz w:val="28"/>
          <w:szCs w:val="28"/>
        </w:rPr>
        <w:t xml:space="preserve"> </w:t>
      </w:r>
      <w:r w:rsidR="00706841" w:rsidRPr="00706841">
        <w:rPr>
          <w:rFonts w:ascii="Times New Roman" w:hAnsi="Times New Roman"/>
          <w:sz w:val="28"/>
          <w:szCs w:val="28"/>
        </w:rPr>
        <w:t>работают 24 сотрудника</w:t>
      </w:r>
      <w:r w:rsidR="00A6406E" w:rsidRPr="00353E9B">
        <w:rPr>
          <w:rFonts w:ascii="Times New Roman" w:hAnsi="Times New Roman"/>
          <w:sz w:val="28"/>
          <w:szCs w:val="28"/>
        </w:rPr>
        <w:t xml:space="preserve"> – количество </w:t>
      </w:r>
      <w:r w:rsidR="00706841">
        <w:rPr>
          <w:rFonts w:ascii="Times New Roman" w:hAnsi="Times New Roman"/>
          <w:sz w:val="28"/>
          <w:szCs w:val="28"/>
        </w:rPr>
        <w:t>видов спорта</w:t>
      </w:r>
      <w:r w:rsidR="00A6406E" w:rsidRPr="00353E9B">
        <w:rPr>
          <w:rFonts w:ascii="Times New Roman" w:hAnsi="Times New Roman"/>
          <w:sz w:val="28"/>
          <w:szCs w:val="28"/>
        </w:rPr>
        <w:t xml:space="preserve"> 8</w:t>
      </w:r>
      <w:r w:rsidR="00A6406E">
        <w:rPr>
          <w:rFonts w:ascii="Times New Roman" w:hAnsi="Times New Roman"/>
          <w:sz w:val="28"/>
          <w:szCs w:val="28"/>
        </w:rPr>
        <w:t xml:space="preserve"> (каратэ, вольная борьба, футбол, волейбол женский и мужской, </w:t>
      </w:r>
      <w:r w:rsidR="00A6406E">
        <w:rPr>
          <w:rFonts w:ascii="Times New Roman" w:hAnsi="Times New Roman"/>
          <w:sz w:val="28"/>
          <w:szCs w:val="28"/>
        </w:rPr>
        <w:lastRenderedPageBreak/>
        <w:t>спортивный туризм, настольный теннис, шахматы, шашки</w:t>
      </w:r>
      <w:r w:rsidR="00A6406E" w:rsidRPr="00353E9B">
        <w:rPr>
          <w:rFonts w:ascii="Times New Roman" w:hAnsi="Times New Roman"/>
          <w:sz w:val="28"/>
          <w:szCs w:val="28"/>
        </w:rPr>
        <w:t>,</w:t>
      </w:r>
      <w:r w:rsidR="00A6406E">
        <w:rPr>
          <w:rFonts w:ascii="Times New Roman" w:hAnsi="Times New Roman"/>
          <w:sz w:val="28"/>
          <w:szCs w:val="28"/>
        </w:rPr>
        <w:t>)</w:t>
      </w:r>
      <w:r w:rsidR="00A6406E" w:rsidRPr="00353E9B">
        <w:rPr>
          <w:rFonts w:ascii="Times New Roman" w:hAnsi="Times New Roman"/>
          <w:sz w:val="28"/>
          <w:szCs w:val="28"/>
        </w:rPr>
        <w:t xml:space="preserve"> охват детей </w:t>
      </w:r>
      <w:r w:rsidR="00706841">
        <w:rPr>
          <w:rFonts w:ascii="Times New Roman" w:hAnsi="Times New Roman"/>
          <w:sz w:val="28"/>
          <w:szCs w:val="28"/>
        </w:rPr>
        <w:t>составляет</w:t>
      </w:r>
      <w:r w:rsidR="00A6406E">
        <w:rPr>
          <w:rFonts w:ascii="Times New Roman" w:hAnsi="Times New Roman"/>
          <w:sz w:val="28"/>
          <w:szCs w:val="28"/>
        </w:rPr>
        <w:t xml:space="preserve"> 2</w:t>
      </w:r>
      <w:r w:rsidR="00706841">
        <w:rPr>
          <w:rFonts w:ascii="Times New Roman" w:hAnsi="Times New Roman"/>
          <w:sz w:val="28"/>
          <w:szCs w:val="28"/>
        </w:rPr>
        <w:t>61</w:t>
      </w:r>
      <w:r w:rsidR="00A6406E" w:rsidRPr="00353E9B">
        <w:rPr>
          <w:rFonts w:ascii="Times New Roman" w:hAnsi="Times New Roman"/>
          <w:sz w:val="28"/>
          <w:szCs w:val="28"/>
        </w:rPr>
        <w:t xml:space="preserve"> </w:t>
      </w:r>
      <w:r w:rsidR="00706841">
        <w:rPr>
          <w:rFonts w:ascii="Times New Roman" w:hAnsi="Times New Roman"/>
          <w:sz w:val="28"/>
          <w:szCs w:val="28"/>
        </w:rPr>
        <w:t>учащийся в возрасте от 6 до 18 лет</w:t>
      </w:r>
      <w:r w:rsidR="00A6406E" w:rsidRPr="00353E9B">
        <w:rPr>
          <w:rFonts w:ascii="Times New Roman" w:hAnsi="Times New Roman"/>
          <w:sz w:val="28"/>
          <w:szCs w:val="28"/>
        </w:rPr>
        <w:t>.</w:t>
      </w:r>
      <w:r w:rsidR="00A6406E">
        <w:rPr>
          <w:rFonts w:ascii="Times New Roman" w:hAnsi="Times New Roman"/>
          <w:sz w:val="28"/>
          <w:szCs w:val="28"/>
        </w:rPr>
        <w:t xml:space="preserve"> Постоянно улучшается инфраструктура учреждения. В летний период на базе спорт школы и ЕКЦ организуется летний дневной лагерь для детей 7 - 11 лет.</w:t>
      </w:r>
      <w:r w:rsidR="00706841">
        <w:rPr>
          <w:rFonts w:ascii="Times New Roman" w:hAnsi="Times New Roman"/>
          <w:sz w:val="28"/>
          <w:szCs w:val="28"/>
        </w:rPr>
        <w:t xml:space="preserve"> В течении 2024 </w:t>
      </w:r>
      <w:r w:rsidR="00EE4B5A">
        <w:rPr>
          <w:rFonts w:ascii="Times New Roman" w:hAnsi="Times New Roman"/>
          <w:sz w:val="28"/>
          <w:szCs w:val="28"/>
        </w:rPr>
        <w:t>года, учащиеся</w:t>
      </w:r>
      <w:r w:rsidR="00706841">
        <w:rPr>
          <w:rFonts w:ascii="Times New Roman" w:hAnsi="Times New Roman"/>
          <w:sz w:val="28"/>
          <w:szCs w:val="28"/>
        </w:rPr>
        <w:t xml:space="preserve"> приняли участие в 28 соревнованиях заняв 102 призовых места.</w:t>
      </w:r>
    </w:p>
    <w:p w:rsidR="00706841" w:rsidRDefault="00706841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6406E" w:rsidRPr="001C119E" w:rsidRDefault="00A6406E" w:rsidP="00A6406E">
      <w:pPr>
        <w:tabs>
          <w:tab w:val="left" w:pos="240"/>
          <w:tab w:val="left" w:pos="581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53E9B">
        <w:rPr>
          <w:rFonts w:ascii="Times New Roman" w:hAnsi="Times New Roman"/>
          <w:b/>
          <w:sz w:val="28"/>
          <w:szCs w:val="28"/>
        </w:rPr>
        <w:t>Музей</w:t>
      </w:r>
      <w:r w:rsidRPr="00353E9B">
        <w:rPr>
          <w:rFonts w:ascii="Times New Roman" w:hAnsi="Times New Roman"/>
          <w:sz w:val="28"/>
          <w:szCs w:val="28"/>
        </w:rPr>
        <w:t xml:space="preserve"> – проведение экскурсий </w:t>
      </w:r>
      <w:r w:rsidR="00403FC6">
        <w:rPr>
          <w:rFonts w:ascii="Times New Roman" w:hAnsi="Times New Roman"/>
          <w:sz w:val="28"/>
          <w:szCs w:val="28"/>
        </w:rPr>
        <w:t>41</w:t>
      </w:r>
      <w:r w:rsidRPr="00353E9B">
        <w:rPr>
          <w:rFonts w:ascii="Times New Roman" w:hAnsi="Times New Roman"/>
          <w:sz w:val="28"/>
          <w:szCs w:val="28"/>
        </w:rPr>
        <w:t xml:space="preserve">, общее количество посетителей - </w:t>
      </w:r>
      <w:r w:rsidR="00403FC6">
        <w:rPr>
          <w:rFonts w:ascii="Times New Roman" w:hAnsi="Times New Roman"/>
          <w:sz w:val="28"/>
          <w:szCs w:val="28"/>
        </w:rPr>
        <w:t>5439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Pr="001C119E">
        <w:rPr>
          <w:rFonts w:ascii="Times New Roman" w:hAnsi="Times New Roman"/>
          <w:sz w:val="28"/>
          <w:szCs w:val="28"/>
        </w:rPr>
        <w:t>, выставок – 1</w:t>
      </w:r>
      <w:r w:rsidR="00403FC6">
        <w:rPr>
          <w:rFonts w:ascii="Times New Roman" w:hAnsi="Times New Roman"/>
          <w:sz w:val="28"/>
          <w:szCs w:val="28"/>
        </w:rPr>
        <w:t>5</w:t>
      </w:r>
      <w:r w:rsidRPr="001C119E">
        <w:rPr>
          <w:rFonts w:ascii="Times New Roman" w:hAnsi="Times New Roman"/>
          <w:sz w:val="28"/>
          <w:szCs w:val="28"/>
        </w:rPr>
        <w:t>, в том числе лекций (по школам) -</w:t>
      </w:r>
      <w:r w:rsidR="00403FC6">
        <w:rPr>
          <w:rFonts w:ascii="Times New Roman" w:hAnsi="Times New Roman"/>
          <w:sz w:val="28"/>
          <w:szCs w:val="28"/>
        </w:rPr>
        <w:t>52</w:t>
      </w:r>
      <w:r w:rsidRPr="001C119E">
        <w:rPr>
          <w:rFonts w:ascii="Times New Roman" w:hAnsi="Times New Roman"/>
          <w:sz w:val="28"/>
          <w:szCs w:val="28"/>
        </w:rPr>
        <w:t xml:space="preserve">, </w:t>
      </w:r>
      <w:r w:rsidR="00403FC6">
        <w:rPr>
          <w:rFonts w:ascii="Times New Roman" w:hAnsi="Times New Roman"/>
          <w:sz w:val="28"/>
          <w:szCs w:val="28"/>
        </w:rPr>
        <w:t>699</w:t>
      </w:r>
      <w:r w:rsidRPr="001C119E">
        <w:rPr>
          <w:rFonts w:ascii="Times New Roman" w:hAnsi="Times New Roman"/>
          <w:sz w:val="28"/>
          <w:szCs w:val="28"/>
        </w:rPr>
        <w:t xml:space="preserve"> новых экспонатов. </w:t>
      </w:r>
      <w:r>
        <w:rPr>
          <w:rFonts w:ascii="Times New Roman" w:hAnsi="Times New Roman"/>
          <w:sz w:val="28"/>
          <w:szCs w:val="28"/>
        </w:rPr>
        <w:t>Проводилась большая р</w:t>
      </w:r>
      <w:r w:rsidRPr="001C119E">
        <w:rPr>
          <w:rFonts w:ascii="Times New Roman" w:hAnsi="Times New Roman"/>
          <w:sz w:val="28"/>
          <w:szCs w:val="28"/>
        </w:rPr>
        <w:t>абота над книгой о Чады</w:t>
      </w:r>
      <w:r w:rsidR="00EB679B">
        <w:rPr>
          <w:rFonts w:ascii="Times New Roman" w:hAnsi="Times New Roman"/>
          <w:sz w:val="28"/>
          <w:szCs w:val="28"/>
        </w:rPr>
        <w:t>р</w:t>
      </w:r>
      <w:r w:rsidRPr="001C119E">
        <w:rPr>
          <w:rFonts w:ascii="Times New Roman" w:hAnsi="Times New Roman"/>
          <w:sz w:val="28"/>
          <w:szCs w:val="28"/>
        </w:rPr>
        <w:t xml:space="preserve">-Лунге, где в итоге </w:t>
      </w:r>
      <w:r>
        <w:rPr>
          <w:rFonts w:ascii="Times New Roman" w:hAnsi="Times New Roman"/>
          <w:sz w:val="28"/>
          <w:szCs w:val="28"/>
        </w:rPr>
        <w:t>она и</w:t>
      </w:r>
      <w:r w:rsidRPr="001C119E">
        <w:rPr>
          <w:rFonts w:ascii="Times New Roman" w:hAnsi="Times New Roman"/>
          <w:sz w:val="28"/>
          <w:szCs w:val="28"/>
        </w:rPr>
        <w:t>здана в количестве 500 экземпляров.</w:t>
      </w:r>
    </w:p>
    <w:p w:rsidR="00A6406E" w:rsidRPr="00353E9B" w:rsidRDefault="00A6406E" w:rsidP="00A6406E">
      <w:pPr>
        <w:pStyle w:val="a3"/>
        <w:shd w:val="clear" w:color="auto" w:fill="FFFFFF"/>
        <w:tabs>
          <w:tab w:val="left" w:pos="5910"/>
          <w:tab w:val="right" w:pos="9355"/>
        </w:tabs>
        <w:spacing w:line="276" w:lineRule="auto"/>
        <w:ind w:firstLine="708"/>
        <w:rPr>
          <w:color w:val="000000"/>
          <w:sz w:val="28"/>
          <w:szCs w:val="28"/>
          <w:shd w:val="clear" w:color="auto" w:fill="FFFFFF"/>
        </w:rPr>
      </w:pPr>
    </w:p>
    <w:p w:rsidR="00A6406E" w:rsidRPr="00353E9B" w:rsidRDefault="00A6406E" w:rsidP="00A6406E">
      <w:pPr>
        <w:pStyle w:val="a3"/>
        <w:shd w:val="clear" w:color="auto" w:fill="FFFFFF"/>
        <w:tabs>
          <w:tab w:val="left" w:pos="5910"/>
          <w:tab w:val="right" w:pos="9355"/>
        </w:tabs>
        <w:spacing w:line="276" w:lineRule="auto"/>
        <w:ind w:firstLine="708"/>
        <w:rPr>
          <w:color w:val="000000"/>
          <w:sz w:val="28"/>
          <w:szCs w:val="28"/>
          <w:shd w:val="clear" w:color="auto" w:fill="FFFFFF"/>
        </w:rPr>
      </w:pPr>
    </w:p>
    <w:p w:rsidR="00A6406E" w:rsidRPr="00353E9B" w:rsidRDefault="00A6406E" w:rsidP="00A6406E">
      <w:pPr>
        <w:pStyle w:val="a3"/>
        <w:shd w:val="clear" w:color="auto" w:fill="FFFFFF"/>
        <w:tabs>
          <w:tab w:val="left" w:pos="5910"/>
          <w:tab w:val="right" w:pos="9355"/>
        </w:tabs>
        <w:spacing w:line="276" w:lineRule="auto"/>
        <w:ind w:firstLine="708"/>
        <w:rPr>
          <w:color w:val="000000"/>
          <w:sz w:val="28"/>
          <w:szCs w:val="28"/>
          <w:shd w:val="clear" w:color="auto" w:fill="FFFFFF"/>
        </w:rPr>
      </w:pPr>
    </w:p>
    <w:p w:rsidR="00A6406E" w:rsidRPr="00353E9B" w:rsidRDefault="00A6406E" w:rsidP="00A6406E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6406E" w:rsidRPr="00941A53" w:rsidRDefault="00A6406E" w:rsidP="00A6406E">
      <w:pPr>
        <w:rPr>
          <w:rFonts w:ascii="Times New Roman" w:hAnsi="Times New Roman"/>
          <w:sz w:val="28"/>
          <w:szCs w:val="28"/>
        </w:rPr>
      </w:pPr>
    </w:p>
    <w:p w:rsidR="00A6406E" w:rsidRDefault="00A6406E" w:rsidP="00A6406E"/>
    <w:p w:rsidR="00A6406E" w:rsidRDefault="00A6406E" w:rsidP="00A6406E">
      <w:pPr>
        <w:spacing w:after="0"/>
        <w:ind w:firstLine="709"/>
        <w:jc w:val="both"/>
      </w:pPr>
    </w:p>
    <w:p w:rsidR="00A6406E" w:rsidRDefault="00A6406E" w:rsidP="00A6406E">
      <w:pPr>
        <w:spacing w:after="0"/>
        <w:ind w:firstLine="709"/>
        <w:jc w:val="both"/>
      </w:pPr>
    </w:p>
    <w:p w:rsidR="00F12C76" w:rsidRDefault="00F12C76" w:rsidP="00A6406E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06E"/>
    <w:rsid w:val="000B0042"/>
    <w:rsid w:val="001A7A03"/>
    <w:rsid w:val="003F0EEA"/>
    <w:rsid w:val="00403FC6"/>
    <w:rsid w:val="0043375C"/>
    <w:rsid w:val="00455A54"/>
    <w:rsid w:val="004B13EB"/>
    <w:rsid w:val="00596514"/>
    <w:rsid w:val="005B4EA8"/>
    <w:rsid w:val="0062229C"/>
    <w:rsid w:val="00625505"/>
    <w:rsid w:val="006C0B77"/>
    <w:rsid w:val="00706841"/>
    <w:rsid w:val="007876BE"/>
    <w:rsid w:val="007A22D4"/>
    <w:rsid w:val="007C5E2E"/>
    <w:rsid w:val="007D473C"/>
    <w:rsid w:val="008242FF"/>
    <w:rsid w:val="00847278"/>
    <w:rsid w:val="00870751"/>
    <w:rsid w:val="008E3BF4"/>
    <w:rsid w:val="00916F11"/>
    <w:rsid w:val="00922C48"/>
    <w:rsid w:val="00934D75"/>
    <w:rsid w:val="009D57FC"/>
    <w:rsid w:val="00A55B99"/>
    <w:rsid w:val="00A6406E"/>
    <w:rsid w:val="00B915B7"/>
    <w:rsid w:val="00C73CF6"/>
    <w:rsid w:val="00C86E6D"/>
    <w:rsid w:val="00CC3571"/>
    <w:rsid w:val="00D64409"/>
    <w:rsid w:val="00E02086"/>
    <w:rsid w:val="00E126AE"/>
    <w:rsid w:val="00EA59DF"/>
    <w:rsid w:val="00EB679B"/>
    <w:rsid w:val="00EE4070"/>
    <w:rsid w:val="00EE4B5A"/>
    <w:rsid w:val="00F12C76"/>
    <w:rsid w:val="00F207DA"/>
    <w:rsid w:val="00FC0147"/>
    <w:rsid w:val="00FD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A321C"/>
  <w15:chartTrackingRefBased/>
  <w15:docId w15:val="{087E7283-B37D-4D84-827E-1EF094C86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06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406E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06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87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76B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2879</Words>
  <Characters>16415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2025-03-19T09:03:00Z</cp:lastPrinted>
  <dcterms:created xsi:type="dcterms:W3CDTF">2025-03-13T13:37:00Z</dcterms:created>
  <dcterms:modified xsi:type="dcterms:W3CDTF">2025-03-20T07:09:00Z</dcterms:modified>
</cp:coreProperties>
</file>