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F92" w:rsidRPr="00BE1B41" w:rsidRDefault="00CF01E7" w:rsidP="00FD2F92">
      <w:pPr>
        <w:jc w:val="right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BE1B41">
        <w:rPr>
          <w:rFonts w:cs="Times New Roman"/>
          <w:sz w:val="20"/>
          <w:szCs w:val="20"/>
        </w:rPr>
        <w:t>П</w:t>
      </w:r>
      <w:r w:rsidR="00FD2F92" w:rsidRPr="00BE1B41">
        <w:rPr>
          <w:rFonts w:cs="Times New Roman"/>
          <w:sz w:val="20"/>
          <w:szCs w:val="20"/>
        </w:rPr>
        <w:t>риложение</w:t>
      </w:r>
      <w:r w:rsidRPr="00BE1B41">
        <w:rPr>
          <w:rFonts w:cs="Times New Roman"/>
          <w:sz w:val="20"/>
          <w:szCs w:val="20"/>
        </w:rPr>
        <w:t xml:space="preserve"> №1</w:t>
      </w:r>
    </w:p>
    <w:p w:rsidR="00FD2F92" w:rsidRPr="00BE1B41" w:rsidRDefault="00FD2F92" w:rsidP="00FD2F92">
      <w:pPr>
        <w:jc w:val="right"/>
        <w:rPr>
          <w:rFonts w:cs="Times New Roman"/>
          <w:sz w:val="20"/>
          <w:szCs w:val="20"/>
        </w:rPr>
      </w:pPr>
      <w:r w:rsidRPr="00BE1B41">
        <w:rPr>
          <w:rFonts w:cs="Times New Roman"/>
          <w:sz w:val="20"/>
          <w:szCs w:val="20"/>
        </w:rPr>
        <w:t>к решению Чадыр-Лунгского муниципального Совета</w:t>
      </w:r>
    </w:p>
    <w:p w:rsidR="00FD2F92" w:rsidRPr="00BE1B41" w:rsidRDefault="00FD2F92" w:rsidP="00FD2F92">
      <w:pPr>
        <w:jc w:val="right"/>
        <w:rPr>
          <w:rFonts w:cs="Times New Roman"/>
          <w:sz w:val="20"/>
          <w:szCs w:val="20"/>
        </w:rPr>
      </w:pPr>
      <w:r w:rsidRPr="00BE1B41">
        <w:rPr>
          <w:rFonts w:cs="Times New Roman"/>
          <w:sz w:val="20"/>
          <w:szCs w:val="20"/>
        </w:rPr>
        <w:t>№</w:t>
      </w:r>
      <w:r w:rsidR="00072044" w:rsidRPr="00BE1B41">
        <w:rPr>
          <w:rFonts w:cs="Times New Roman"/>
          <w:sz w:val="20"/>
          <w:szCs w:val="20"/>
        </w:rPr>
        <w:t>3</w:t>
      </w:r>
      <w:r w:rsidRPr="00BE1B41">
        <w:rPr>
          <w:rFonts w:cs="Times New Roman"/>
          <w:sz w:val="20"/>
          <w:szCs w:val="20"/>
        </w:rPr>
        <w:t>/</w:t>
      </w:r>
      <w:r w:rsidR="0071304D">
        <w:rPr>
          <w:rFonts w:cs="Times New Roman"/>
          <w:sz w:val="20"/>
          <w:szCs w:val="20"/>
        </w:rPr>
        <w:t>4</w:t>
      </w:r>
      <w:r w:rsidRPr="00BE1B41">
        <w:rPr>
          <w:rFonts w:cs="Times New Roman"/>
          <w:sz w:val="20"/>
          <w:szCs w:val="20"/>
        </w:rPr>
        <w:t xml:space="preserve"> от </w:t>
      </w:r>
      <w:r w:rsidR="003A0C11" w:rsidRPr="00BE1B41">
        <w:rPr>
          <w:rFonts w:cs="Times New Roman"/>
          <w:sz w:val="20"/>
          <w:szCs w:val="20"/>
        </w:rPr>
        <w:t>2</w:t>
      </w:r>
      <w:r w:rsidR="00072044" w:rsidRPr="00BE1B41">
        <w:rPr>
          <w:rFonts w:cs="Times New Roman"/>
          <w:sz w:val="20"/>
          <w:szCs w:val="20"/>
        </w:rPr>
        <w:t>5</w:t>
      </w:r>
      <w:r w:rsidRPr="00BE1B41">
        <w:rPr>
          <w:rFonts w:cs="Times New Roman"/>
          <w:sz w:val="20"/>
          <w:szCs w:val="20"/>
        </w:rPr>
        <w:t>.0</w:t>
      </w:r>
      <w:r w:rsidR="00072044" w:rsidRPr="00BE1B41">
        <w:rPr>
          <w:rFonts w:cs="Times New Roman"/>
          <w:sz w:val="20"/>
          <w:szCs w:val="20"/>
        </w:rPr>
        <w:t>3</w:t>
      </w:r>
      <w:r w:rsidRPr="00BE1B41">
        <w:rPr>
          <w:rFonts w:cs="Times New Roman"/>
          <w:sz w:val="20"/>
          <w:szCs w:val="20"/>
        </w:rPr>
        <w:t>.202</w:t>
      </w:r>
      <w:r w:rsidR="0071304D">
        <w:rPr>
          <w:rFonts w:cs="Times New Roman"/>
          <w:sz w:val="20"/>
          <w:szCs w:val="20"/>
        </w:rPr>
        <w:t>5</w:t>
      </w:r>
      <w:r w:rsidR="003A0C11" w:rsidRPr="00BE1B41">
        <w:rPr>
          <w:rFonts w:cs="Times New Roman"/>
          <w:sz w:val="20"/>
          <w:szCs w:val="20"/>
        </w:rPr>
        <w:t>г.</w:t>
      </w:r>
    </w:p>
    <w:p w:rsidR="002E40E4" w:rsidRDefault="00805D36" w:rsidP="00805D36">
      <w:pPr>
        <w:ind w:firstLine="567"/>
        <w:jc w:val="center"/>
        <w:rPr>
          <w:b/>
        </w:rPr>
      </w:pPr>
      <w:r w:rsidRPr="00EC5531">
        <w:rPr>
          <w:b/>
        </w:rPr>
        <w:t>ОТЧЁТ</w:t>
      </w:r>
      <w:r w:rsidR="003A4357">
        <w:rPr>
          <w:b/>
        </w:rPr>
        <w:t xml:space="preserve"> </w:t>
      </w:r>
      <w:r w:rsidR="002E40E4" w:rsidRPr="002E40E4">
        <w:rPr>
          <w:b/>
        </w:rPr>
        <w:t xml:space="preserve">о деятельности советников </w:t>
      </w:r>
    </w:p>
    <w:p w:rsidR="00805D36" w:rsidRPr="00EC5531" w:rsidRDefault="002E40E4" w:rsidP="00805D36">
      <w:pPr>
        <w:ind w:firstLine="567"/>
        <w:jc w:val="center"/>
        <w:rPr>
          <w:b/>
        </w:rPr>
      </w:pPr>
      <w:r w:rsidRPr="002E40E4">
        <w:rPr>
          <w:b/>
        </w:rPr>
        <w:t>Чадыр-Лунгского муниципального Совета за 202</w:t>
      </w:r>
      <w:r w:rsidR="0071304D">
        <w:rPr>
          <w:b/>
        </w:rPr>
        <w:t>4</w:t>
      </w:r>
      <w:r w:rsidRPr="002E40E4">
        <w:rPr>
          <w:b/>
        </w:rPr>
        <w:t xml:space="preserve"> год</w:t>
      </w:r>
    </w:p>
    <w:p w:rsidR="00805D36" w:rsidRDefault="00805D36" w:rsidP="00805D36">
      <w:pPr>
        <w:ind w:firstLine="708"/>
        <w:jc w:val="both"/>
        <w:rPr>
          <w:rFonts w:cs="Times New Roman"/>
        </w:rPr>
      </w:pPr>
      <w:r w:rsidRPr="00A82C6E">
        <w:rPr>
          <w:rFonts w:cs="Times New Roman"/>
        </w:rPr>
        <w:t xml:space="preserve">Работа </w:t>
      </w:r>
      <w:r w:rsidR="00307444">
        <w:t>Чадыр-Лунгского муниципального Совета</w:t>
      </w:r>
      <w:r w:rsidR="00307444" w:rsidRPr="00A82C6E">
        <w:rPr>
          <w:rFonts w:cs="Times New Roman"/>
        </w:rPr>
        <w:t xml:space="preserve"> </w:t>
      </w:r>
      <w:r w:rsidRPr="00A82C6E">
        <w:rPr>
          <w:rFonts w:cs="Times New Roman"/>
        </w:rPr>
        <w:t>проводилась в соответствии с</w:t>
      </w:r>
      <w:r>
        <w:rPr>
          <w:rFonts w:cs="Times New Roman"/>
        </w:rPr>
        <w:t xml:space="preserve"> </w:t>
      </w:r>
      <w:r w:rsidR="00307444" w:rsidRPr="00A82C6E">
        <w:rPr>
          <w:rFonts w:cs="Times New Roman"/>
        </w:rPr>
        <w:t xml:space="preserve">Законом </w:t>
      </w:r>
      <w:r w:rsidR="00307444">
        <w:rPr>
          <w:rFonts w:cs="Times New Roman"/>
        </w:rPr>
        <w:t>РМ «О</w:t>
      </w:r>
      <w:r w:rsidR="00307444" w:rsidRPr="00A82C6E">
        <w:rPr>
          <w:rFonts w:cs="Times New Roman"/>
        </w:rPr>
        <w:t xml:space="preserve"> местном публичном управлении</w:t>
      </w:r>
      <w:r w:rsidR="00307444">
        <w:rPr>
          <w:rFonts w:cs="Times New Roman"/>
        </w:rPr>
        <w:t>», з</w:t>
      </w:r>
      <w:r>
        <w:rPr>
          <w:rFonts w:cs="Times New Roman"/>
        </w:rPr>
        <w:t>аконом</w:t>
      </w:r>
      <w:r w:rsidRPr="00A82C6E">
        <w:rPr>
          <w:rFonts w:cs="Times New Roman"/>
        </w:rPr>
        <w:t xml:space="preserve"> «Об органах местной публичной власти </w:t>
      </w:r>
      <w:proofErr w:type="spellStart"/>
      <w:r w:rsidRPr="00A82C6E">
        <w:rPr>
          <w:rFonts w:cs="Times New Roman"/>
        </w:rPr>
        <w:t>Гагаузии</w:t>
      </w:r>
      <w:proofErr w:type="spellEnd"/>
      <w:r w:rsidRPr="00A82C6E">
        <w:rPr>
          <w:rFonts w:cs="Times New Roman"/>
        </w:rPr>
        <w:t xml:space="preserve">», </w:t>
      </w:r>
      <w:r>
        <w:rPr>
          <w:rFonts w:cs="Times New Roman"/>
        </w:rPr>
        <w:t>Законом</w:t>
      </w:r>
      <w:r w:rsidRPr="00A82C6E">
        <w:rPr>
          <w:rFonts w:cs="Times New Roman"/>
        </w:rPr>
        <w:t xml:space="preserve"> «О статусе местного выборного лица», Положением </w:t>
      </w:r>
      <w:r w:rsidR="00307444">
        <w:rPr>
          <w:rFonts w:cs="Times New Roman"/>
        </w:rPr>
        <w:t>«О</w:t>
      </w:r>
      <w:r w:rsidRPr="00A82C6E">
        <w:rPr>
          <w:rFonts w:cs="Times New Roman"/>
        </w:rPr>
        <w:t xml:space="preserve"> функционировании Чадыр-Лунгского </w:t>
      </w:r>
      <w:r w:rsidR="00A13E87">
        <w:rPr>
          <w:rFonts w:cs="Times New Roman"/>
        </w:rPr>
        <w:t>Муниципального</w:t>
      </w:r>
      <w:r w:rsidRPr="00A82C6E">
        <w:rPr>
          <w:rFonts w:cs="Times New Roman"/>
        </w:rPr>
        <w:t xml:space="preserve"> Совета</w:t>
      </w:r>
      <w:r w:rsidR="00307444">
        <w:rPr>
          <w:rFonts w:cs="Times New Roman"/>
        </w:rPr>
        <w:t>»</w:t>
      </w:r>
      <w:r w:rsidRPr="00A82C6E">
        <w:rPr>
          <w:rFonts w:cs="Times New Roman"/>
        </w:rPr>
        <w:t>, а так</w:t>
      </w:r>
      <w:r>
        <w:rPr>
          <w:rFonts w:cs="Times New Roman"/>
        </w:rPr>
        <w:t>же другими нормативными актами Республики Молдова по следующим направлениям:</w:t>
      </w:r>
      <w:r w:rsidRPr="00A82C6E">
        <w:rPr>
          <w:rFonts w:cs="Times New Roman"/>
        </w:rPr>
        <w:t xml:space="preserve">  </w:t>
      </w:r>
    </w:p>
    <w:p w:rsidR="00805D36" w:rsidRPr="00805D36" w:rsidRDefault="00307444" w:rsidP="00805D36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У</w:t>
      </w:r>
      <w:r w:rsidR="00805D36" w:rsidRPr="00805D36">
        <w:rPr>
          <w:rFonts w:cs="Times New Roman"/>
        </w:rPr>
        <w:t xml:space="preserve">частие в разработке и принятии решений </w:t>
      </w:r>
      <w:r>
        <w:rPr>
          <w:rFonts w:cs="Times New Roman"/>
        </w:rPr>
        <w:t xml:space="preserve">местного </w:t>
      </w:r>
      <w:r w:rsidR="00805D36" w:rsidRPr="00805D36">
        <w:rPr>
          <w:rFonts w:cs="Times New Roman"/>
        </w:rPr>
        <w:t>Совета</w:t>
      </w:r>
      <w:r w:rsidR="003B74EB">
        <w:rPr>
          <w:rFonts w:cs="Times New Roman"/>
        </w:rPr>
        <w:t>.</w:t>
      </w:r>
      <w:r w:rsidR="00805D36" w:rsidRPr="00805D36">
        <w:rPr>
          <w:rFonts w:cs="Times New Roman"/>
        </w:rPr>
        <w:t xml:space="preserve"> </w:t>
      </w:r>
    </w:p>
    <w:p w:rsidR="00805D36" w:rsidRPr="00805D36" w:rsidRDefault="00307444" w:rsidP="00805D36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Р</w:t>
      </w:r>
      <w:r w:rsidR="00805D36" w:rsidRPr="00805D36">
        <w:rPr>
          <w:rFonts w:cs="Times New Roman"/>
        </w:rPr>
        <w:t>абота в составе комиссий и рабочих групп, создаваемых Советом и Примэрией</w:t>
      </w:r>
      <w:r w:rsidR="003B74EB">
        <w:rPr>
          <w:rFonts w:cs="Times New Roman"/>
        </w:rPr>
        <w:t>.</w:t>
      </w:r>
      <w:r w:rsidR="00805D36" w:rsidRPr="00805D36">
        <w:rPr>
          <w:rFonts w:cs="Times New Roman"/>
        </w:rPr>
        <w:t xml:space="preserve">  </w:t>
      </w:r>
    </w:p>
    <w:p w:rsidR="00805D36" w:rsidRPr="00805D36" w:rsidRDefault="003B74EB" w:rsidP="00805D36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В</w:t>
      </w:r>
      <w:r w:rsidR="00805D36" w:rsidRPr="00805D36">
        <w:rPr>
          <w:rFonts w:cs="Times New Roman"/>
        </w:rPr>
        <w:t xml:space="preserve">заимодействие с Примэрией, </w:t>
      </w:r>
      <w:r>
        <w:rPr>
          <w:rFonts w:cs="Times New Roman"/>
        </w:rPr>
        <w:t>другими</w:t>
      </w:r>
      <w:r w:rsidR="00805D36" w:rsidRPr="00805D36">
        <w:rPr>
          <w:rFonts w:cs="Times New Roman"/>
        </w:rPr>
        <w:t xml:space="preserve"> учреждениями, службами, предприятиями</w:t>
      </w:r>
      <w:r>
        <w:rPr>
          <w:rFonts w:cs="Times New Roman"/>
        </w:rPr>
        <w:t>.</w:t>
      </w:r>
      <w:r w:rsidR="00805D36" w:rsidRPr="00805D36">
        <w:rPr>
          <w:rFonts w:cs="Times New Roman"/>
        </w:rPr>
        <w:t xml:space="preserve"> </w:t>
      </w:r>
    </w:p>
    <w:p w:rsidR="00805D36" w:rsidRDefault="003B74EB" w:rsidP="00805D36">
      <w:pPr>
        <w:pStyle w:val="a3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Н</w:t>
      </w:r>
      <w:r w:rsidR="00805D36" w:rsidRPr="00805D36">
        <w:rPr>
          <w:rFonts w:cs="Times New Roman"/>
        </w:rPr>
        <w:t>епос</w:t>
      </w:r>
      <w:r>
        <w:rPr>
          <w:rFonts w:cs="Times New Roman"/>
        </w:rPr>
        <w:t>редственная работа с населением.</w:t>
      </w:r>
    </w:p>
    <w:p w:rsidR="003A4357" w:rsidRDefault="003A4357" w:rsidP="003A4357">
      <w:pPr>
        <w:pStyle w:val="a3"/>
        <w:jc w:val="both"/>
        <w:rPr>
          <w:rFonts w:cs="Times New Roman"/>
        </w:rPr>
      </w:pPr>
    </w:p>
    <w:p w:rsidR="003A4357" w:rsidRPr="003A4357" w:rsidRDefault="003A4357" w:rsidP="003A4357">
      <w:pPr>
        <w:pStyle w:val="a3"/>
        <w:jc w:val="center"/>
        <w:rPr>
          <w:rFonts w:cs="Times New Roman"/>
          <w:b/>
        </w:rPr>
      </w:pPr>
      <w:r w:rsidRPr="003A4357">
        <w:rPr>
          <w:rFonts w:cs="Times New Roman"/>
          <w:b/>
        </w:rPr>
        <w:t>Основная деятельность Совета</w:t>
      </w:r>
    </w:p>
    <w:p w:rsidR="003622B0" w:rsidRPr="003622B0" w:rsidRDefault="003622B0" w:rsidP="003622B0">
      <w:pPr>
        <w:ind w:firstLine="360"/>
        <w:jc w:val="both"/>
        <w:rPr>
          <w:rFonts w:cs="Times New Roman"/>
        </w:rPr>
      </w:pPr>
      <w:r w:rsidRPr="003622B0">
        <w:rPr>
          <w:rFonts w:cs="Times New Roman"/>
        </w:rPr>
        <w:t xml:space="preserve">При </w:t>
      </w:r>
      <w:r w:rsidR="003B74EB">
        <w:rPr>
          <w:rFonts w:cs="Times New Roman"/>
        </w:rPr>
        <w:t>м</w:t>
      </w:r>
      <w:r w:rsidRPr="003622B0">
        <w:rPr>
          <w:rFonts w:cs="Times New Roman"/>
        </w:rPr>
        <w:t xml:space="preserve">униципальном Совете функционируют 3 постоянные </w:t>
      </w:r>
      <w:r w:rsidR="00AB1BE8" w:rsidRPr="00893931">
        <w:t xml:space="preserve">специализированные </w:t>
      </w:r>
      <w:proofErr w:type="gramStart"/>
      <w:r w:rsidR="00AB1BE8" w:rsidRPr="00893931">
        <w:t>консультативные  комиссии</w:t>
      </w:r>
      <w:proofErr w:type="gramEnd"/>
      <w:r w:rsidR="00AB1BE8" w:rsidRPr="00893931">
        <w:t xml:space="preserve"> по основным сферам деятельности</w:t>
      </w:r>
      <w:r w:rsidRPr="003622B0">
        <w:rPr>
          <w:rFonts w:cs="Times New Roman"/>
        </w:rPr>
        <w:t xml:space="preserve">. Постоянные комиссии Совета занимались предварительным рассмотрением вопросов, выносимых на сессии Совета, проводили анализ и вносили предложения в проекты нормативных документов и решений, рассматривали текущие вопросы. Практически все вопросы, включаемые в повестки дня сессий, обсуждались на заседаниях комиссий Совета. </w:t>
      </w:r>
    </w:p>
    <w:p w:rsidR="001A1288" w:rsidRDefault="00805D36" w:rsidP="007C757F">
      <w:pPr>
        <w:ind w:firstLine="708"/>
        <w:jc w:val="both"/>
        <w:rPr>
          <w:rFonts w:cs="Times New Roman"/>
        </w:rPr>
      </w:pPr>
      <w:r w:rsidRPr="00A569B8">
        <w:rPr>
          <w:rFonts w:cs="Times New Roman"/>
        </w:rPr>
        <w:t xml:space="preserve">Всего за </w:t>
      </w:r>
      <w:r>
        <w:rPr>
          <w:rFonts w:cs="Times New Roman"/>
        </w:rPr>
        <w:t>20</w:t>
      </w:r>
      <w:r w:rsidR="00D954C3">
        <w:rPr>
          <w:rFonts w:cs="Times New Roman"/>
        </w:rPr>
        <w:t>2</w:t>
      </w:r>
      <w:r w:rsidR="0071304D">
        <w:rPr>
          <w:rFonts w:cs="Times New Roman"/>
        </w:rPr>
        <w:t>4</w:t>
      </w:r>
      <w:r>
        <w:rPr>
          <w:rFonts w:cs="Times New Roman"/>
        </w:rPr>
        <w:t xml:space="preserve"> год</w:t>
      </w:r>
      <w:r w:rsidRPr="00A569B8">
        <w:rPr>
          <w:rFonts w:cs="Times New Roman"/>
        </w:rPr>
        <w:t xml:space="preserve"> было проведено </w:t>
      </w:r>
      <w:r w:rsidR="00112D75">
        <w:rPr>
          <w:rFonts w:cs="Times New Roman"/>
        </w:rPr>
        <w:t>1</w:t>
      </w:r>
      <w:r w:rsidR="0071304D">
        <w:rPr>
          <w:rFonts w:cs="Times New Roman"/>
        </w:rPr>
        <w:t>4</w:t>
      </w:r>
      <w:r w:rsidRPr="00A569B8">
        <w:rPr>
          <w:rFonts w:cs="Times New Roman"/>
        </w:rPr>
        <w:t xml:space="preserve"> заседани</w:t>
      </w:r>
      <w:r w:rsidR="00112D75">
        <w:rPr>
          <w:rFonts w:cs="Times New Roman"/>
        </w:rPr>
        <w:t>й</w:t>
      </w:r>
      <w:r w:rsidRPr="00A569B8">
        <w:rPr>
          <w:rFonts w:cs="Times New Roman"/>
        </w:rPr>
        <w:t xml:space="preserve"> совета</w:t>
      </w:r>
      <w:r w:rsidR="006C4C4D">
        <w:rPr>
          <w:rFonts w:cs="Times New Roman"/>
        </w:rPr>
        <w:t xml:space="preserve"> (</w:t>
      </w:r>
      <w:r w:rsidR="0071304D">
        <w:rPr>
          <w:rFonts w:cs="Times New Roman"/>
        </w:rPr>
        <w:t>6</w:t>
      </w:r>
      <w:r w:rsidR="006C4C4D">
        <w:rPr>
          <w:rFonts w:cs="Times New Roman"/>
        </w:rPr>
        <w:t xml:space="preserve"> </w:t>
      </w:r>
      <w:r w:rsidR="00E45D31">
        <w:rPr>
          <w:rFonts w:cs="Times New Roman"/>
        </w:rPr>
        <w:t xml:space="preserve">– очередных, </w:t>
      </w:r>
      <w:r w:rsidR="0071304D">
        <w:rPr>
          <w:rFonts w:cs="Times New Roman"/>
        </w:rPr>
        <w:t>7</w:t>
      </w:r>
      <w:r w:rsidR="006C4C4D">
        <w:rPr>
          <w:rFonts w:cs="Times New Roman"/>
        </w:rPr>
        <w:t xml:space="preserve"> –</w:t>
      </w:r>
      <w:r w:rsidR="00770D85">
        <w:rPr>
          <w:rFonts w:cs="Times New Roman"/>
        </w:rPr>
        <w:t xml:space="preserve"> внеочередных</w:t>
      </w:r>
      <w:r w:rsidR="00E45D31">
        <w:rPr>
          <w:rFonts w:cs="Times New Roman"/>
        </w:rPr>
        <w:t xml:space="preserve">, </w:t>
      </w:r>
      <w:r w:rsidR="00112D75">
        <w:rPr>
          <w:rFonts w:cs="Times New Roman"/>
        </w:rPr>
        <w:t>1 - экстренное</w:t>
      </w:r>
      <w:r w:rsidR="006C4C4D">
        <w:rPr>
          <w:rFonts w:cs="Times New Roman"/>
        </w:rPr>
        <w:t>)</w:t>
      </w:r>
      <w:r w:rsidR="00154927">
        <w:rPr>
          <w:rFonts w:cs="Times New Roman"/>
        </w:rPr>
        <w:t xml:space="preserve"> и</w:t>
      </w:r>
      <w:r w:rsidRPr="00A569B8">
        <w:rPr>
          <w:rFonts w:cs="Times New Roman"/>
        </w:rPr>
        <w:t xml:space="preserve"> </w:t>
      </w:r>
      <w:r w:rsidR="002F7E26">
        <w:rPr>
          <w:rFonts w:cs="Times New Roman"/>
        </w:rPr>
        <w:t>26</w:t>
      </w:r>
      <w:r w:rsidRPr="00A569B8">
        <w:rPr>
          <w:rFonts w:cs="Times New Roman"/>
        </w:rPr>
        <w:t xml:space="preserve"> заседани</w:t>
      </w:r>
      <w:r w:rsidR="002F7E26">
        <w:rPr>
          <w:rFonts w:cs="Times New Roman"/>
        </w:rPr>
        <w:t>й</w:t>
      </w:r>
      <w:r w:rsidRPr="00A569B8">
        <w:rPr>
          <w:rFonts w:cs="Times New Roman"/>
        </w:rPr>
        <w:t xml:space="preserve"> </w:t>
      </w:r>
      <w:r w:rsidR="00770D85">
        <w:rPr>
          <w:rFonts w:cs="Times New Roman"/>
        </w:rPr>
        <w:t>специализированных</w:t>
      </w:r>
      <w:r w:rsidRPr="00A569B8">
        <w:rPr>
          <w:rFonts w:cs="Times New Roman"/>
        </w:rPr>
        <w:t xml:space="preserve"> комиссий</w:t>
      </w:r>
      <w:r w:rsidR="00770D85">
        <w:rPr>
          <w:rFonts w:cs="Times New Roman"/>
        </w:rPr>
        <w:t xml:space="preserve"> советников</w:t>
      </w:r>
      <w:r w:rsidR="006C4C4D">
        <w:rPr>
          <w:rFonts w:cs="Times New Roman"/>
        </w:rPr>
        <w:t xml:space="preserve">, </w:t>
      </w:r>
      <w:r w:rsidR="00E65F65">
        <w:rPr>
          <w:rFonts w:cs="Times New Roman"/>
        </w:rPr>
        <w:t xml:space="preserve">на сессиях </w:t>
      </w:r>
      <w:r w:rsidRPr="00A569B8">
        <w:rPr>
          <w:rFonts w:cs="Times New Roman"/>
        </w:rPr>
        <w:t>рассмотрен</w:t>
      </w:r>
      <w:r w:rsidR="00DB1C2A">
        <w:rPr>
          <w:rFonts w:cs="Times New Roman"/>
        </w:rPr>
        <w:t>ы</w:t>
      </w:r>
      <w:r w:rsidRPr="00A569B8">
        <w:rPr>
          <w:rFonts w:cs="Times New Roman"/>
        </w:rPr>
        <w:t xml:space="preserve"> </w:t>
      </w:r>
      <w:r w:rsidR="002F7E26">
        <w:rPr>
          <w:rFonts w:cs="Times New Roman"/>
        </w:rPr>
        <w:t>318</w:t>
      </w:r>
      <w:r w:rsidR="00E65F65">
        <w:rPr>
          <w:rFonts w:cs="Times New Roman"/>
        </w:rPr>
        <w:t xml:space="preserve"> </w:t>
      </w:r>
      <w:r w:rsidRPr="00A569B8">
        <w:rPr>
          <w:rFonts w:cs="Times New Roman"/>
        </w:rPr>
        <w:t>вопросов</w:t>
      </w:r>
      <w:r w:rsidRPr="00A569B8">
        <w:rPr>
          <w:rFonts w:cs="Times New Roman"/>
          <w:color w:val="000000"/>
        </w:rPr>
        <w:t>.</w:t>
      </w:r>
      <w:r w:rsidR="007C757F">
        <w:rPr>
          <w:rFonts w:cs="Times New Roman"/>
          <w:color w:val="000000"/>
        </w:rPr>
        <w:t xml:space="preserve"> </w:t>
      </w:r>
      <w:r w:rsidR="001A1288" w:rsidRPr="00A82C6E">
        <w:rPr>
          <w:rFonts w:cs="Times New Roman"/>
        </w:rPr>
        <w:t>Больш</w:t>
      </w:r>
      <w:r w:rsidR="001A1288">
        <w:rPr>
          <w:rFonts w:cs="Times New Roman"/>
        </w:rPr>
        <w:t>е</w:t>
      </w:r>
      <w:r w:rsidR="001A1288" w:rsidRPr="00A82C6E">
        <w:rPr>
          <w:rFonts w:cs="Times New Roman"/>
        </w:rPr>
        <w:t xml:space="preserve">е количество решений, принятых </w:t>
      </w:r>
      <w:r w:rsidR="001A1288">
        <w:rPr>
          <w:rFonts w:cs="Times New Roman"/>
        </w:rPr>
        <w:t>Муниципальным</w:t>
      </w:r>
      <w:r w:rsidR="001A1288" w:rsidRPr="00A82C6E">
        <w:rPr>
          <w:rFonts w:cs="Times New Roman"/>
        </w:rPr>
        <w:t xml:space="preserve"> Советом, э</w:t>
      </w:r>
      <w:r w:rsidR="001A1288">
        <w:rPr>
          <w:rFonts w:cs="Times New Roman"/>
        </w:rPr>
        <w:t xml:space="preserve">то решения, касающиеся управления местной публичной собственности </w:t>
      </w:r>
      <w:r w:rsidR="00A76261">
        <w:rPr>
          <w:rFonts w:cs="Times New Roman"/>
        </w:rPr>
        <w:t>(</w:t>
      </w:r>
      <w:r w:rsidR="00112D75">
        <w:rPr>
          <w:rFonts w:cs="Times New Roman"/>
        </w:rPr>
        <w:t xml:space="preserve">в </w:t>
      </w:r>
      <w:proofErr w:type="spellStart"/>
      <w:r w:rsidR="00112D75">
        <w:rPr>
          <w:rFonts w:cs="Times New Roman"/>
        </w:rPr>
        <w:t>т.ч</w:t>
      </w:r>
      <w:proofErr w:type="spellEnd"/>
      <w:r w:rsidR="00112D75">
        <w:rPr>
          <w:rFonts w:cs="Times New Roman"/>
        </w:rPr>
        <w:t>.</w:t>
      </w:r>
      <w:r w:rsidR="00A76261">
        <w:rPr>
          <w:rFonts w:cs="Times New Roman"/>
        </w:rPr>
        <w:t xml:space="preserve"> земельные</w:t>
      </w:r>
      <w:r w:rsidR="00112D75">
        <w:rPr>
          <w:rFonts w:cs="Times New Roman"/>
        </w:rPr>
        <w:t xml:space="preserve"> и</w:t>
      </w:r>
      <w:r w:rsidR="00A76261">
        <w:rPr>
          <w:rFonts w:cs="Times New Roman"/>
        </w:rPr>
        <w:t xml:space="preserve"> строительные вопросы)</w:t>
      </w:r>
      <w:r w:rsidR="002F7E26">
        <w:rPr>
          <w:rFonts w:cs="Times New Roman"/>
        </w:rPr>
        <w:t xml:space="preserve"> </w:t>
      </w:r>
      <w:r w:rsidR="00E45D31">
        <w:rPr>
          <w:rFonts w:cs="Times New Roman"/>
        </w:rPr>
        <w:t>и решения финансового характера</w:t>
      </w:r>
      <w:r w:rsidR="001A1288">
        <w:rPr>
          <w:rFonts w:cs="Times New Roman"/>
        </w:rPr>
        <w:t>.</w:t>
      </w:r>
      <w:r w:rsidR="00E7385C">
        <w:rPr>
          <w:rFonts w:cs="Times New Roman"/>
        </w:rPr>
        <w:t xml:space="preserve"> </w:t>
      </w:r>
    </w:p>
    <w:p w:rsidR="00E7385C" w:rsidRPr="007C757F" w:rsidRDefault="00E7385C" w:rsidP="007C757F">
      <w:pPr>
        <w:ind w:firstLine="708"/>
        <w:jc w:val="both"/>
        <w:rPr>
          <w:rFonts w:cs="Times New Roman"/>
          <w:color w:val="000000"/>
        </w:rPr>
      </w:pPr>
    </w:p>
    <w:p w:rsidR="00770D85" w:rsidRDefault="00805D36" w:rsidP="00925113">
      <w:pPr>
        <w:spacing w:line="276" w:lineRule="auto"/>
        <w:ind w:firstLine="708"/>
        <w:jc w:val="both"/>
      </w:pPr>
      <w:r w:rsidRPr="00A569B8">
        <w:t xml:space="preserve">В числе основных рассмотренных </w:t>
      </w:r>
      <w:r w:rsidR="00770D85">
        <w:t>Муниципальны</w:t>
      </w:r>
      <w:r w:rsidRPr="00A569B8">
        <w:t xml:space="preserve">м Советом вопросов: </w:t>
      </w:r>
    </w:p>
    <w:p w:rsidR="000653F5" w:rsidRPr="003A4357" w:rsidRDefault="000653F5" w:rsidP="003A4357">
      <w:pPr>
        <w:pStyle w:val="a3"/>
        <w:numPr>
          <w:ilvl w:val="0"/>
          <w:numId w:val="3"/>
        </w:numPr>
      </w:pPr>
      <w:r w:rsidRPr="003A4357">
        <w:t>Об утверждении Положения об административном совете МП «ȘEREMETLİK»</w:t>
      </w:r>
    </w:p>
    <w:p w:rsidR="000653F5" w:rsidRPr="003A4357" w:rsidRDefault="000653F5" w:rsidP="003A4357">
      <w:pPr>
        <w:pStyle w:val="a3"/>
        <w:numPr>
          <w:ilvl w:val="0"/>
          <w:numId w:val="3"/>
        </w:numPr>
      </w:pPr>
      <w:r w:rsidRPr="003A4357">
        <w:t>Об утверждении Положения о ревизионной комиссии МП «ȘEREMETLİK»</w:t>
      </w:r>
    </w:p>
    <w:p w:rsidR="000653F5" w:rsidRPr="003A4357" w:rsidRDefault="000653F5" w:rsidP="003A4357">
      <w:pPr>
        <w:pStyle w:val="a3"/>
        <w:numPr>
          <w:ilvl w:val="0"/>
          <w:numId w:val="3"/>
        </w:numPr>
      </w:pPr>
      <w:r w:rsidRPr="003A4357">
        <w:rPr>
          <w:bCs/>
          <w:color w:val="000000"/>
        </w:rPr>
        <w:t xml:space="preserve">Об утверждении Положения о назначении ежемесячной надбавки для повышения профессионального потенциала государственных служащих-исполнителей </w:t>
      </w:r>
      <w:proofErr w:type="spellStart"/>
      <w:r w:rsidRPr="003A4357">
        <w:rPr>
          <w:bCs/>
          <w:color w:val="000000"/>
        </w:rPr>
        <w:t>Примарии</w:t>
      </w:r>
      <w:proofErr w:type="spellEnd"/>
      <w:r w:rsidRPr="003A4357">
        <w:rPr>
          <w:bCs/>
          <w:color w:val="000000"/>
        </w:rPr>
        <w:t xml:space="preserve"> </w:t>
      </w:r>
      <w:proofErr w:type="spellStart"/>
      <w:r w:rsidRPr="003A4357">
        <w:rPr>
          <w:bCs/>
          <w:color w:val="000000"/>
        </w:rPr>
        <w:t>мун</w:t>
      </w:r>
      <w:proofErr w:type="spellEnd"/>
      <w:r w:rsidRPr="003A4357">
        <w:rPr>
          <w:bCs/>
          <w:color w:val="000000"/>
        </w:rPr>
        <w:t>. Чадыр-Лунга</w:t>
      </w:r>
    </w:p>
    <w:p w:rsidR="000653F5" w:rsidRPr="003A4357" w:rsidRDefault="000653F5" w:rsidP="003A4357">
      <w:pPr>
        <w:pStyle w:val="a3"/>
        <w:numPr>
          <w:ilvl w:val="0"/>
          <w:numId w:val="3"/>
        </w:numPr>
      </w:pPr>
      <w:r w:rsidRPr="003A4357">
        <w:rPr>
          <w:rFonts w:cs="Times New Roman"/>
        </w:rPr>
        <w:t xml:space="preserve">Об утверждении Положения о функционировании в </w:t>
      </w:r>
      <w:proofErr w:type="spellStart"/>
      <w:r w:rsidRPr="003A4357">
        <w:rPr>
          <w:rFonts w:cs="Times New Roman"/>
        </w:rPr>
        <w:t>мун</w:t>
      </w:r>
      <w:proofErr w:type="spellEnd"/>
      <w:r w:rsidRPr="003A4357">
        <w:rPr>
          <w:rFonts w:cs="Times New Roman"/>
        </w:rPr>
        <w:t>. Чадыр-Лунга летнего лагеря с дневным пребыванием детей</w:t>
      </w:r>
      <w:r w:rsidRPr="003A4357">
        <w:t xml:space="preserve"> </w:t>
      </w:r>
      <w:r w:rsidRPr="003A4357">
        <w:rPr>
          <w:rFonts w:cs="Times New Roman"/>
        </w:rPr>
        <w:t>на 2024 год</w:t>
      </w:r>
    </w:p>
    <w:p w:rsidR="00007A46" w:rsidRPr="003A4357" w:rsidRDefault="00007A46" w:rsidP="003A4357">
      <w:pPr>
        <w:pStyle w:val="a3"/>
        <w:numPr>
          <w:ilvl w:val="0"/>
          <w:numId w:val="3"/>
        </w:numPr>
      </w:pPr>
      <w:r w:rsidRPr="003A4357">
        <w:rPr>
          <w:bCs/>
          <w:color w:val="000000"/>
        </w:rPr>
        <w:t xml:space="preserve">Об утверждении Политики бухгалтерского учета </w:t>
      </w:r>
      <w:proofErr w:type="spellStart"/>
      <w:r w:rsidRPr="003A4357">
        <w:rPr>
          <w:bCs/>
          <w:color w:val="000000"/>
        </w:rPr>
        <w:t>Примарии</w:t>
      </w:r>
      <w:proofErr w:type="spellEnd"/>
      <w:r w:rsidRPr="003A4357">
        <w:rPr>
          <w:bCs/>
          <w:color w:val="000000"/>
        </w:rPr>
        <w:t xml:space="preserve"> </w:t>
      </w:r>
      <w:proofErr w:type="spellStart"/>
      <w:r w:rsidRPr="003A4357">
        <w:rPr>
          <w:bCs/>
          <w:color w:val="000000"/>
        </w:rPr>
        <w:t>мун</w:t>
      </w:r>
      <w:proofErr w:type="spellEnd"/>
      <w:r w:rsidRPr="003A4357">
        <w:rPr>
          <w:bCs/>
          <w:color w:val="000000"/>
        </w:rPr>
        <w:t>. Чадыр-Лунга</w:t>
      </w:r>
    </w:p>
    <w:p w:rsidR="000653F5" w:rsidRDefault="00007A46" w:rsidP="003A4357">
      <w:pPr>
        <w:pStyle w:val="a3"/>
        <w:numPr>
          <w:ilvl w:val="0"/>
          <w:numId w:val="3"/>
        </w:numPr>
      </w:pPr>
      <w:r w:rsidRPr="003A4357">
        <w:t xml:space="preserve">Об утверждении Положения «Об условиях доступа к публичной собственности ОМПУ </w:t>
      </w:r>
      <w:proofErr w:type="spellStart"/>
      <w:r w:rsidRPr="003A4357">
        <w:t>мун</w:t>
      </w:r>
      <w:proofErr w:type="spellEnd"/>
      <w:r w:rsidRPr="003A4357">
        <w:t>. Чадыр-Лунга по вопросам строительства (установки), содержания, демонтажа, замены, переноса или модернизации публичных сетей электронной коммуникации или элементов инфраструктуры»</w:t>
      </w:r>
    </w:p>
    <w:p w:rsidR="003A4357" w:rsidRPr="003A4357" w:rsidRDefault="003A4357" w:rsidP="003A4357">
      <w:pPr>
        <w:pStyle w:val="a3"/>
        <w:numPr>
          <w:ilvl w:val="0"/>
          <w:numId w:val="3"/>
        </w:numPr>
      </w:pPr>
      <w:r w:rsidRPr="003A4357">
        <w:t>Об утверждении плана строительства и ремонта местных дорог и тротуаров</w:t>
      </w:r>
    </w:p>
    <w:p w:rsidR="00007A46" w:rsidRPr="003A4357" w:rsidRDefault="00007A46" w:rsidP="003A4357">
      <w:pPr>
        <w:pStyle w:val="a3"/>
        <w:numPr>
          <w:ilvl w:val="0"/>
          <w:numId w:val="3"/>
        </w:numPr>
      </w:pPr>
      <w:r w:rsidRPr="003A4357">
        <w:t xml:space="preserve">О внесении изменений в Положение о распределении материальной помощи </w:t>
      </w:r>
    </w:p>
    <w:p w:rsidR="000653F5" w:rsidRPr="003A4357" w:rsidRDefault="00007A46" w:rsidP="003A4357">
      <w:pPr>
        <w:pStyle w:val="a3"/>
      </w:pPr>
      <w:r w:rsidRPr="003A4357">
        <w:t xml:space="preserve">из средств местного бюджета </w:t>
      </w:r>
      <w:proofErr w:type="spellStart"/>
      <w:r w:rsidRPr="003A4357">
        <w:t>г.Чадыр-Лунга</w:t>
      </w:r>
      <w:proofErr w:type="spellEnd"/>
    </w:p>
    <w:p w:rsidR="00423CA7" w:rsidRPr="003A4357" w:rsidRDefault="00423CA7" w:rsidP="003A4357">
      <w:pPr>
        <w:pStyle w:val="a3"/>
        <w:numPr>
          <w:ilvl w:val="0"/>
          <w:numId w:val="3"/>
        </w:numPr>
        <w:tabs>
          <w:tab w:val="left" w:pos="1980"/>
        </w:tabs>
        <w:jc w:val="both"/>
        <w:rPr>
          <w:rFonts w:cs="Times New Roman"/>
        </w:rPr>
      </w:pPr>
      <w:r w:rsidRPr="003A4357">
        <w:rPr>
          <w:rFonts w:cs="Times New Roman"/>
        </w:rPr>
        <w:t xml:space="preserve">Об утверждении Плана действий по выполнению работ в интересах сообщества безработных лиц, получающих социальное пособие в </w:t>
      </w:r>
      <w:proofErr w:type="spellStart"/>
      <w:r w:rsidRPr="003A4357">
        <w:rPr>
          <w:rFonts w:cs="Times New Roman"/>
        </w:rPr>
        <w:t>мун</w:t>
      </w:r>
      <w:proofErr w:type="spellEnd"/>
      <w:r w:rsidRPr="003A4357">
        <w:rPr>
          <w:rFonts w:cs="Times New Roman"/>
        </w:rPr>
        <w:t>. Чадыр-Лунга, на 202</w:t>
      </w:r>
      <w:r w:rsidR="00007A46" w:rsidRPr="003A4357">
        <w:rPr>
          <w:rFonts w:cs="Times New Roman"/>
        </w:rPr>
        <w:t>4</w:t>
      </w:r>
      <w:r w:rsidRPr="003A4357">
        <w:rPr>
          <w:rFonts w:cs="Times New Roman"/>
        </w:rPr>
        <w:t xml:space="preserve"> год</w:t>
      </w:r>
    </w:p>
    <w:p w:rsidR="00085FED" w:rsidRDefault="00085FED" w:rsidP="003A4357">
      <w:pPr>
        <w:pStyle w:val="a7"/>
        <w:numPr>
          <w:ilvl w:val="0"/>
          <w:numId w:val="3"/>
        </w:numPr>
        <w:jc w:val="both"/>
      </w:pPr>
      <w:r w:rsidRPr="003A4357">
        <w:t xml:space="preserve">Об утверждении Плана работы Единого культурного центра </w:t>
      </w:r>
      <w:proofErr w:type="gramStart"/>
      <w:r w:rsidRPr="003A4357">
        <w:t>мун.Чадыр</w:t>
      </w:r>
      <w:proofErr w:type="gramEnd"/>
      <w:r w:rsidRPr="003A4357">
        <w:t>-Лунга на 202</w:t>
      </w:r>
      <w:r w:rsidR="00007A46" w:rsidRPr="003A4357">
        <w:t>4</w:t>
      </w:r>
      <w:r w:rsidRPr="003A4357">
        <w:t xml:space="preserve"> год</w:t>
      </w:r>
    </w:p>
    <w:p w:rsidR="003A4357" w:rsidRPr="003A4357" w:rsidRDefault="003A4357" w:rsidP="003A4357">
      <w:pPr>
        <w:pStyle w:val="a3"/>
        <w:numPr>
          <w:ilvl w:val="0"/>
          <w:numId w:val="3"/>
        </w:numPr>
      </w:pPr>
      <w:r w:rsidRPr="003A4357">
        <w:t>О получении займа путем выпуска муниципальных облигаций</w:t>
      </w:r>
    </w:p>
    <w:p w:rsidR="003A4357" w:rsidRPr="003A4357" w:rsidRDefault="003A4357" w:rsidP="003A4357">
      <w:pPr>
        <w:pStyle w:val="a3"/>
        <w:numPr>
          <w:ilvl w:val="0"/>
          <w:numId w:val="3"/>
        </w:numPr>
      </w:pPr>
      <w:r w:rsidRPr="003A4357">
        <w:t>О даче разрешения на получение займа</w:t>
      </w:r>
    </w:p>
    <w:p w:rsidR="00007A46" w:rsidRPr="003A4357" w:rsidRDefault="000C56D3" w:rsidP="003A4357">
      <w:pPr>
        <w:pStyle w:val="a7"/>
        <w:numPr>
          <w:ilvl w:val="0"/>
          <w:numId w:val="3"/>
        </w:numPr>
        <w:jc w:val="both"/>
      </w:pPr>
      <w:r w:rsidRPr="003A4357">
        <w:t>О расширении Зоны ревитализации и внесении изменений и дополнений в Программу городской ревитализации муниципия Чадыр-Лунга на 2023-2025 гг.</w:t>
      </w:r>
    </w:p>
    <w:p w:rsidR="000C56D3" w:rsidRPr="003A4357" w:rsidRDefault="000C56D3" w:rsidP="003A4357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</w:pPr>
      <w:r w:rsidRPr="003A4357">
        <w:t>О мерах по принятию на баланс бесхозного имущества публичной сферы</w:t>
      </w:r>
    </w:p>
    <w:p w:rsidR="000C56D3" w:rsidRPr="003A4357" w:rsidRDefault="000C56D3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 w:rsidRPr="003A4357">
        <w:t xml:space="preserve">О мерах по противодействию распространению и сбыту наркотиков, психотропных веществ и растений, профилактике их потребления, социальной реабилитации лиц, больных наркоманией, в </w:t>
      </w:r>
      <w:proofErr w:type="spellStart"/>
      <w:r w:rsidRPr="003A4357">
        <w:t>мун</w:t>
      </w:r>
      <w:proofErr w:type="spellEnd"/>
      <w:r w:rsidRPr="003A4357">
        <w:t>. Чадыр-Лунга</w:t>
      </w:r>
    </w:p>
    <w:p w:rsidR="000C56D3" w:rsidRPr="003A4357" w:rsidRDefault="000C56D3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 w:rsidRPr="003A4357">
        <w:t>Об экстренных мерах по защите семьи, оказавшейся в ситуации риска</w:t>
      </w:r>
    </w:p>
    <w:p w:rsidR="000C56D3" w:rsidRPr="003A4357" w:rsidRDefault="000C56D3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 w:rsidRPr="003A4357">
        <w:lastRenderedPageBreak/>
        <w:t>О рассмотрении заявления об изъятии земельного участка и о мерах по выявлению неиспользуемых земельных участков</w:t>
      </w:r>
    </w:p>
    <w:p w:rsidR="000C56D3" w:rsidRDefault="000C56D3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 w:rsidRPr="003A4357">
        <w:t>О рассмотрении Плана действий по устранению нарушений, выявленных в результате тематического финансового инспектирования МП «ȘEREMETLİK», утверждённого Административным Советом предприятия</w:t>
      </w:r>
    </w:p>
    <w:p w:rsidR="003A4357" w:rsidRPr="003A4357" w:rsidRDefault="003A4357" w:rsidP="003A4357">
      <w:pPr>
        <w:pStyle w:val="a3"/>
        <w:numPr>
          <w:ilvl w:val="0"/>
          <w:numId w:val="3"/>
        </w:numPr>
        <w:tabs>
          <w:tab w:val="left" w:pos="1980"/>
        </w:tabs>
        <w:jc w:val="both"/>
        <w:rPr>
          <w:rFonts w:cs="Times New Roman"/>
        </w:rPr>
      </w:pPr>
      <w:r w:rsidRPr="003A4357">
        <w:t>Об утверждении земельного отчёта за 2023 год</w:t>
      </w:r>
    </w:p>
    <w:p w:rsidR="003A4357" w:rsidRPr="003A4357" w:rsidRDefault="003A4357" w:rsidP="003A4357">
      <w:pPr>
        <w:pStyle w:val="a7"/>
        <w:numPr>
          <w:ilvl w:val="0"/>
          <w:numId w:val="3"/>
        </w:numPr>
        <w:jc w:val="both"/>
      </w:pPr>
      <w:r w:rsidRPr="003A4357">
        <w:t xml:space="preserve">Об утверждении отчёта </w:t>
      </w:r>
      <w:proofErr w:type="spellStart"/>
      <w:r w:rsidRPr="003A4357">
        <w:t>примара</w:t>
      </w:r>
      <w:proofErr w:type="spellEnd"/>
      <w:r w:rsidRPr="003A4357">
        <w:t xml:space="preserve"> и Совета, отчёта о деятельности советников Чадыр-Лунгского муниципального Совета, отчёта об исполнении бюджета </w:t>
      </w:r>
      <w:proofErr w:type="gramStart"/>
      <w:r w:rsidRPr="003A4357">
        <w:t>мун.Чадыр</w:t>
      </w:r>
      <w:proofErr w:type="gramEnd"/>
      <w:r w:rsidRPr="003A4357">
        <w:t>-Лунга за 2023 год</w:t>
      </w:r>
    </w:p>
    <w:p w:rsidR="003A4357" w:rsidRPr="003A4357" w:rsidRDefault="003A4357" w:rsidP="003A4357">
      <w:pPr>
        <w:pStyle w:val="a3"/>
        <w:numPr>
          <w:ilvl w:val="0"/>
          <w:numId w:val="3"/>
        </w:numPr>
        <w:spacing w:after="120"/>
      </w:pPr>
      <w:r w:rsidRPr="003A4357">
        <w:t>Об утверждении бюджета муниципия Чадыр-Лунга, о</w:t>
      </w:r>
      <w:r w:rsidRPr="003A4357">
        <w:rPr>
          <w:szCs w:val="28"/>
          <w:lang w:val="ro-RO"/>
        </w:rPr>
        <w:t xml:space="preserve">б установлении ставок </w:t>
      </w:r>
      <w:r w:rsidRPr="003A4357">
        <w:rPr>
          <w:szCs w:val="28"/>
        </w:rPr>
        <w:t>местных налогов, о</w:t>
      </w:r>
      <w:r w:rsidRPr="003A4357">
        <w:t xml:space="preserve"> введении местных сборов, об утверждении нормативных ставок для расчета единого платежа </w:t>
      </w:r>
      <w:proofErr w:type="spellStart"/>
      <w:r w:rsidRPr="003A4357">
        <w:rPr>
          <w:rFonts w:cs="Times New Roman"/>
          <w:szCs w:val="24"/>
        </w:rPr>
        <w:t>мун</w:t>
      </w:r>
      <w:proofErr w:type="spellEnd"/>
      <w:r w:rsidRPr="003A4357">
        <w:rPr>
          <w:rFonts w:cs="Times New Roman"/>
          <w:szCs w:val="24"/>
        </w:rPr>
        <w:t>. Чадыр-Лунга на 2025 год</w:t>
      </w:r>
    </w:p>
    <w:p w:rsidR="00423CA7" w:rsidRDefault="00423CA7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 w:rsidRPr="003A4357">
        <w:t xml:space="preserve">Об участии Примэрии </w:t>
      </w:r>
      <w:proofErr w:type="gramStart"/>
      <w:r w:rsidRPr="003A4357">
        <w:t>мун.Чадыр</w:t>
      </w:r>
      <w:proofErr w:type="gramEnd"/>
      <w:r w:rsidRPr="003A4357">
        <w:t>-Лунга в проектах</w:t>
      </w:r>
    </w:p>
    <w:p w:rsidR="003A4357" w:rsidRDefault="003A4357" w:rsidP="003A4357">
      <w:pPr>
        <w:pStyle w:val="a3"/>
        <w:widowControl/>
        <w:numPr>
          <w:ilvl w:val="0"/>
          <w:numId w:val="3"/>
        </w:numPr>
        <w:suppressAutoHyphens w:val="0"/>
        <w:contextualSpacing w:val="0"/>
        <w:textAlignment w:val="auto"/>
      </w:pPr>
      <w:r>
        <w:t>Другие важные для муниципия вопросы.</w:t>
      </w:r>
    </w:p>
    <w:p w:rsidR="00825E9A" w:rsidRDefault="00825E9A" w:rsidP="00825E9A">
      <w:pPr>
        <w:widowControl/>
        <w:suppressAutoHyphens w:val="0"/>
        <w:textAlignment w:val="auto"/>
      </w:pPr>
    </w:p>
    <w:p w:rsidR="00825E9A" w:rsidRDefault="00825E9A" w:rsidP="00825E9A">
      <w:pPr>
        <w:tabs>
          <w:tab w:val="left" w:pos="1980"/>
        </w:tabs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В рамках обеспечения прозрачности процесса принятия решений </w:t>
      </w:r>
      <w:r w:rsidRPr="00A82C6E">
        <w:rPr>
          <w:rFonts w:cs="Times New Roman"/>
        </w:rPr>
        <w:t>провод</w:t>
      </w:r>
      <w:r>
        <w:rPr>
          <w:rFonts w:cs="Times New Roman"/>
        </w:rPr>
        <w:t>илось консультирование</w:t>
      </w:r>
      <w:r w:rsidRPr="00A82C6E">
        <w:rPr>
          <w:rFonts w:cs="Times New Roman"/>
        </w:rPr>
        <w:t xml:space="preserve"> </w:t>
      </w:r>
      <w:r>
        <w:rPr>
          <w:rFonts w:cs="Times New Roman"/>
        </w:rPr>
        <w:t xml:space="preserve">по </w:t>
      </w:r>
      <w:r w:rsidRPr="00A82C6E">
        <w:rPr>
          <w:rFonts w:cs="Times New Roman"/>
        </w:rPr>
        <w:t>решени</w:t>
      </w:r>
      <w:r>
        <w:rPr>
          <w:rFonts w:cs="Times New Roman"/>
        </w:rPr>
        <w:t>ям Совета, связанным с утверждением бюджета, ставок по налогам и сборам, на 2025 год.</w:t>
      </w:r>
    </w:p>
    <w:p w:rsidR="00825E9A" w:rsidRPr="003A4357" w:rsidRDefault="00825E9A" w:rsidP="00825E9A">
      <w:pPr>
        <w:widowControl/>
        <w:suppressAutoHyphens w:val="0"/>
        <w:textAlignment w:val="auto"/>
      </w:pPr>
    </w:p>
    <w:p w:rsidR="002D0021" w:rsidRPr="00825E9A" w:rsidRDefault="002D0021" w:rsidP="002D0021">
      <w:pPr>
        <w:pStyle w:val="ab"/>
        <w:spacing w:before="0" w:beforeAutospacing="0" w:after="0" w:afterAutospacing="0"/>
        <w:jc w:val="center"/>
        <w:rPr>
          <w:b/>
        </w:rPr>
      </w:pPr>
      <w:r w:rsidRPr="00825E9A">
        <w:rPr>
          <w:b/>
        </w:rPr>
        <w:t xml:space="preserve">Рассмотрение решений </w:t>
      </w:r>
      <w:r w:rsidR="003A4357" w:rsidRPr="00825E9A">
        <w:rPr>
          <w:b/>
        </w:rPr>
        <w:t>С</w:t>
      </w:r>
      <w:r w:rsidRPr="00825E9A">
        <w:rPr>
          <w:b/>
        </w:rPr>
        <w:t>овета вышестоящими органами</w:t>
      </w:r>
    </w:p>
    <w:p w:rsidR="00EE5329" w:rsidRDefault="00805D36" w:rsidP="002D0021">
      <w:pPr>
        <w:pStyle w:val="a3"/>
        <w:numPr>
          <w:ilvl w:val="0"/>
          <w:numId w:val="9"/>
        </w:numPr>
        <w:ind w:left="284" w:hanging="284"/>
        <w:jc w:val="both"/>
      </w:pPr>
      <w:r w:rsidRPr="00A5696C">
        <w:t xml:space="preserve">За </w:t>
      </w:r>
      <w:r w:rsidR="007C757F">
        <w:t>20</w:t>
      </w:r>
      <w:r w:rsidR="00DD1A92">
        <w:t>2</w:t>
      </w:r>
      <w:r w:rsidR="002F7E26">
        <w:t>4</w:t>
      </w:r>
      <w:r w:rsidR="007C757F">
        <w:t xml:space="preserve"> год</w:t>
      </w:r>
      <w:r w:rsidR="003475BB">
        <w:t xml:space="preserve"> в Совет</w:t>
      </w:r>
      <w:r w:rsidR="00C02B7F">
        <w:t xml:space="preserve"> </w:t>
      </w:r>
      <w:r w:rsidR="002F7E26">
        <w:t xml:space="preserve">не </w:t>
      </w:r>
      <w:r w:rsidR="00C02B7F">
        <w:t>поступ</w:t>
      </w:r>
      <w:r w:rsidR="002F7E26">
        <w:t>а</w:t>
      </w:r>
      <w:r w:rsidR="00C02B7F">
        <w:t>ло</w:t>
      </w:r>
      <w:r w:rsidRPr="00A5696C">
        <w:t xml:space="preserve"> представлени</w:t>
      </w:r>
      <w:r w:rsidR="002F7E26">
        <w:t>й</w:t>
      </w:r>
      <w:r w:rsidRPr="00A5696C">
        <w:t xml:space="preserve"> о незаконности Территориального Бюро </w:t>
      </w:r>
      <w:r w:rsidR="00CC11FA" w:rsidRPr="00A5696C">
        <w:t xml:space="preserve">Комрат </w:t>
      </w:r>
      <w:r w:rsidRPr="00A5696C">
        <w:t xml:space="preserve">Государственной Канцелярии </w:t>
      </w:r>
      <w:r w:rsidR="00CC11FA" w:rsidRPr="00A5696C">
        <w:t>РМ</w:t>
      </w:r>
      <w:r w:rsidR="002F7E26">
        <w:t xml:space="preserve">. </w:t>
      </w:r>
    </w:p>
    <w:p w:rsidR="00EE5329" w:rsidRDefault="00EE5329" w:rsidP="002D0021">
      <w:pPr>
        <w:pStyle w:val="a3"/>
        <w:numPr>
          <w:ilvl w:val="0"/>
          <w:numId w:val="9"/>
        </w:numPr>
        <w:ind w:left="284" w:hanging="284"/>
        <w:jc w:val="both"/>
      </w:pPr>
      <w:r>
        <w:t>1</w:t>
      </w:r>
      <w:r w:rsidR="00D954DA">
        <w:t xml:space="preserve"> </w:t>
      </w:r>
      <w:r w:rsidR="00DB1C2A">
        <w:t>и</w:t>
      </w:r>
      <w:r>
        <w:t>сковое</w:t>
      </w:r>
      <w:r w:rsidR="00D954DA">
        <w:t xml:space="preserve"> заявлени</w:t>
      </w:r>
      <w:r>
        <w:t>е</w:t>
      </w:r>
      <w:r w:rsidR="00D954DA">
        <w:t xml:space="preserve"> </w:t>
      </w:r>
      <w:r w:rsidR="00D954DA" w:rsidRPr="00A5696C">
        <w:t>Т</w:t>
      </w:r>
      <w:r w:rsidR="00D954DA">
        <w:t xml:space="preserve">Б </w:t>
      </w:r>
      <w:r w:rsidR="00D954DA" w:rsidRPr="00A5696C">
        <w:t>Комрат ГК</w:t>
      </w:r>
      <w:r w:rsidR="00D954DA">
        <w:t xml:space="preserve"> </w:t>
      </w:r>
      <w:r w:rsidR="00D954DA" w:rsidRPr="00A5696C">
        <w:t>РМ</w:t>
      </w:r>
      <w:r w:rsidR="00D954DA">
        <w:t xml:space="preserve"> п</w:t>
      </w:r>
      <w:r w:rsidR="00D954DA" w:rsidRPr="00D954DA">
        <w:t>ринято к рассмотрению</w:t>
      </w:r>
      <w:r w:rsidR="00D954DA">
        <w:t xml:space="preserve"> судом первой инстанции</w:t>
      </w:r>
      <w:r>
        <w:t xml:space="preserve"> </w:t>
      </w:r>
      <w:r w:rsidR="00D954DA">
        <w:t>о признании незаконным решени</w:t>
      </w:r>
      <w:r w:rsidR="00DB1C2A">
        <w:t>я</w:t>
      </w:r>
      <w:r w:rsidR="00D954DA">
        <w:t xml:space="preserve"> совета Чадыр-Лунги </w:t>
      </w:r>
      <w:r>
        <w:t>«</w:t>
      </w:r>
      <w:r w:rsidRPr="00EE5329">
        <w:t xml:space="preserve">О рассмотрении заявления о регистрации права собственности на приусадебный земельный участок по </w:t>
      </w:r>
      <w:proofErr w:type="spellStart"/>
      <w:r w:rsidRPr="00EE5329">
        <w:t>ул.Буджакская</w:t>
      </w:r>
      <w:proofErr w:type="spellEnd"/>
      <w:r w:rsidRPr="00EE5329">
        <w:t>, 56</w:t>
      </w:r>
      <w:r>
        <w:t>». Данное решение</w:t>
      </w:r>
      <w:r>
        <w:t xml:space="preserve"> продолжает находиться в стадии рассмотрения</w:t>
      </w:r>
      <w:r>
        <w:t xml:space="preserve">. </w:t>
      </w:r>
    </w:p>
    <w:p w:rsidR="00EE5329" w:rsidRDefault="00EE5329" w:rsidP="002D0021">
      <w:pPr>
        <w:pStyle w:val="a3"/>
        <w:numPr>
          <w:ilvl w:val="0"/>
          <w:numId w:val="9"/>
        </w:numPr>
        <w:ind w:left="284" w:hanging="284"/>
        <w:jc w:val="both"/>
      </w:pPr>
      <w:r>
        <w:t>1 исковое заявление</w:t>
      </w:r>
      <w:r w:rsidR="002D0021">
        <w:t xml:space="preserve"> физического лица</w:t>
      </w:r>
      <w:r>
        <w:t xml:space="preserve"> </w:t>
      </w:r>
      <w:r w:rsidR="002D0021">
        <w:t>по озёрам «Запруда»</w:t>
      </w:r>
      <w:r>
        <w:t xml:space="preserve"> </w:t>
      </w:r>
      <w:r>
        <w:t>п</w:t>
      </w:r>
      <w:r w:rsidRPr="00D954DA">
        <w:t>ринято к рассмотрению</w:t>
      </w:r>
      <w:r>
        <w:t xml:space="preserve"> судом первой инстанции о признании незаконным решения совета Чадыр-Лунги «</w:t>
      </w:r>
      <w:r w:rsidR="002D0021" w:rsidRPr="002D0021">
        <w:t>О расторжении договоров аренды земельных участков с гидротехническими сооружениями</w:t>
      </w:r>
      <w:r>
        <w:t xml:space="preserve">». </w:t>
      </w:r>
      <w:r w:rsidR="002D0021">
        <w:t>По д</w:t>
      </w:r>
      <w:r>
        <w:t>анно</w:t>
      </w:r>
      <w:r w:rsidR="002D0021">
        <w:t>му</w:t>
      </w:r>
      <w:r>
        <w:t xml:space="preserve"> решени</w:t>
      </w:r>
      <w:r w:rsidR="002D0021">
        <w:t>ю имеется решение суда, которым решение совета признано незаконным</w:t>
      </w:r>
      <w:r>
        <w:t xml:space="preserve">. </w:t>
      </w:r>
    </w:p>
    <w:p w:rsidR="00EE5329" w:rsidRDefault="002D0021" w:rsidP="002D0021">
      <w:pPr>
        <w:pStyle w:val="a3"/>
        <w:numPr>
          <w:ilvl w:val="0"/>
          <w:numId w:val="9"/>
        </w:numPr>
        <w:ind w:left="284" w:hanging="284"/>
        <w:jc w:val="both"/>
      </w:pPr>
      <w:r>
        <w:t xml:space="preserve">Решение совета 2023 года </w:t>
      </w:r>
      <w:r w:rsidR="00D954DA">
        <w:t>«</w:t>
      </w:r>
      <w:r w:rsidR="00D954DA" w:rsidRPr="00D954DA">
        <w:t>О рассмотрении обращения «</w:t>
      </w:r>
      <w:proofErr w:type="spellStart"/>
      <w:r w:rsidR="00D954DA" w:rsidRPr="00D954DA">
        <w:t>Patiseria</w:t>
      </w:r>
      <w:proofErr w:type="spellEnd"/>
      <w:r w:rsidR="00D954DA" w:rsidRPr="00D954DA">
        <w:t xml:space="preserve"> </w:t>
      </w:r>
      <w:proofErr w:type="spellStart"/>
      <w:r w:rsidR="00D954DA" w:rsidRPr="00D954DA">
        <w:t>Familiei</w:t>
      </w:r>
      <w:proofErr w:type="spellEnd"/>
      <w:r w:rsidR="00D954DA" w:rsidRPr="00D954DA">
        <w:t>» S.R.L. о террасе по ул. Ленина, 42/1</w:t>
      </w:r>
      <w:r w:rsidR="00D954DA">
        <w:t xml:space="preserve"> (кафе «</w:t>
      </w:r>
      <w:r w:rsidR="00D954DA" w:rsidRPr="002D0021">
        <w:rPr>
          <w:lang w:val="en-US"/>
        </w:rPr>
        <w:t>AUGUSTO</w:t>
      </w:r>
      <w:r w:rsidR="00D954DA">
        <w:t>»)»</w:t>
      </w:r>
      <w:r>
        <w:t xml:space="preserve"> также признано незаконным </w:t>
      </w:r>
      <w:r>
        <w:t>судом первой инстанции</w:t>
      </w:r>
      <w:r>
        <w:t xml:space="preserve"> в 2024 году</w:t>
      </w:r>
      <w:r w:rsidR="00D954DA">
        <w:t>.</w:t>
      </w:r>
      <w:r w:rsidR="00D954DA" w:rsidRPr="00D954DA">
        <w:t xml:space="preserve"> </w:t>
      </w:r>
    </w:p>
    <w:p w:rsidR="002D0021" w:rsidRDefault="002D0021" w:rsidP="002D0021">
      <w:pPr>
        <w:jc w:val="both"/>
      </w:pPr>
    </w:p>
    <w:p w:rsidR="003A4357" w:rsidRPr="00825E9A" w:rsidRDefault="003A4357" w:rsidP="003A4357">
      <w:pPr>
        <w:jc w:val="center"/>
        <w:rPr>
          <w:b/>
        </w:rPr>
      </w:pPr>
      <w:r w:rsidRPr="00825E9A">
        <w:rPr>
          <w:b/>
        </w:rPr>
        <w:t>Корреспонденция Совета</w:t>
      </w:r>
    </w:p>
    <w:p w:rsidR="00805D36" w:rsidRDefault="004032BF" w:rsidP="00261DC0">
      <w:pPr>
        <w:ind w:firstLine="708"/>
        <w:jc w:val="both"/>
      </w:pPr>
      <w:r>
        <w:t xml:space="preserve">За данный период в Совет поступило </w:t>
      </w:r>
      <w:r w:rsidR="002D0021">
        <w:t>94</w:t>
      </w:r>
      <w:r>
        <w:t xml:space="preserve"> пис</w:t>
      </w:r>
      <w:r w:rsidR="002D0021">
        <w:t>ьма</w:t>
      </w:r>
      <w:r>
        <w:t>,</w:t>
      </w:r>
      <w:r w:rsidR="003F176D">
        <w:t xml:space="preserve"> </w:t>
      </w:r>
      <w:r>
        <w:t>которые были рассмотрены на заседаниях Совета или исполнены ответственными лицами</w:t>
      </w:r>
      <w:r w:rsidR="002D0021">
        <w:t xml:space="preserve"> примэрии </w:t>
      </w:r>
      <w:proofErr w:type="gramStart"/>
      <w:r w:rsidR="002D0021">
        <w:t>мун.Чадыр</w:t>
      </w:r>
      <w:proofErr w:type="gramEnd"/>
      <w:r w:rsidR="002D0021">
        <w:t>-Лунга или юристом</w:t>
      </w:r>
      <w:r w:rsidR="000653F5">
        <w:t xml:space="preserve"> и секретарём Совета</w:t>
      </w:r>
      <w:r>
        <w:t xml:space="preserve">. </w:t>
      </w:r>
      <w:r w:rsidR="00261DC0">
        <w:t xml:space="preserve">Письма на рассмотрение Совета также поступают через входящую корреспонденцию примэрии, откуда заявители и получают ответы, подготовленные компетентными специалистами примэрии. </w:t>
      </w:r>
      <w:r w:rsidR="000653F5">
        <w:t>17</w:t>
      </w:r>
      <w:r w:rsidR="00573B11">
        <w:t xml:space="preserve"> пис</w:t>
      </w:r>
      <w:r w:rsidR="000653F5">
        <w:t>е</w:t>
      </w:r>
      <w:r w:rsidR="00573B11">
        <w:t xml:space="preserve">м были направлены в различные </w:t>
      </w:r>
      <w:r w:rsidR="002E40E4">
        <w:t>инстанции</w:t>
      </w:r>
      <w:r w:rsidR="00261DC0">
        <w:t xml:space="preserve"> непосредственно от имени местного Совета</w:t>
      </w:r>
      <w:r w:rsidR="00573B11">
        <w:t>.</w:t>
      </w:r>
    </w:p>
    <w:p w:rsidR="003A4357" w:rsidRDefault="003A4357" w:rsidP="00261DC0">
      <w:pPr>
        <w:ind w:firstLine="708"/>
        <w:jc w:val="both"/>
      </w:pPr>
    </w:p>
    <w:p w:rsidR="003A4357" w:rsidRPr="00825E9A" w:rsidRDefault="003A4357" w:rsidP="003A4357">
      <w:pPr>
        <w:ind w:firstLine="708"/>
        <w:jc w:val="center"/>
        <w:rPr>
          <w:b/>
        </w:rPr>
      </w:pPr>
      <w:r w:rsidRPr="00825E9A">
        <w:rPr>
          <w:b/>
        </w:rPr>
        <w:t>Другая деятельность Совета</w:t>
      </w:r>
    </w:p>
    <w:p w:rsidR="00805D36" w:rsidRPr="00154927" w:rsidRDefault="00E826C3" w:rsidP="00154927">
      <w:pPr>
        <w:tabs>
          <w:tab w:val="left" w:pos="0"/>
        </w:tabs>
        <w:jc w:val="both"/>
      </w:pPr>
      <w:r>
        <w:tab/>
      </w:r>
      <w:r w:rsidR="00154927">
        <w:t>В своих секторах среди жителей советниками</w:t>
      </w:r>
      <w:r>
        <w:t xml:space="preserve"> обсуждались общественно значимые вопросы и актуальные проблемы </w:t>
      </w:r>
      <w:proofErr w:type="gramStart"/>
      <w:r>
        <w:t>мун.Чадыр</w:t>
      </w:r>
      <w:proofErr w:type="gramEnd"/>
      <w:r>
        <w:t>-Лунга</w:t>
      </w:r>
      <w:r w:rsidR="000653F5">
        <w:t>, которые впоследствии обсуждались ими на заседаниях комиссий и местного совета</w:t>
      </w:r>
      <w:r>
        <w:t>.</w:t>
      </w:r>
      <w:r w:rsidR="00154927">
        <w:t xml:space="preserve"> </w:t>
      </w:r>
      <w:r w:rsidR="00154927">
        <w:rPr>
          <w:rFonts w:cs="Times New Roman"/>
        </w:rPr>
        <w:t>Также советники проводили</w:t>
      </w:r>
      <w:r w:rsidR="00805D36" w:rsidRPr="00A82C6E">
        <w:rPr>
          <w:rFonts w:cs="Times New Roman"/>
        </w:rPr>
        <w:t xml:space="preserve"> индивидуальные консультации с </w:t>
      </w:r>
      <w:r w:rsidR="00154927">
        <w:rPr>
          <w:rFonts w:cs="Times New Roman"/>
        </w:rPr>
        <w:t>отдельными жителями</w:t>
      </w:r>
      <w:r w:rsidR="00805D36" w:rsidRPr="00A82C6E">
        <w:rPr>
          <w:rFonts w:cs="Times New Roman"/>
        </w:rPr>
        <w:t>.</w:t>
      </w:r>
    </w:p>
    <w:p w:rsidR="008C565B" w:rsidRDefault="00805D36" w:rsidP="003622B0">
      <w:pPr>
        <w:jc w:val="both"/>
        <w:rPr>
          <w:rFonts w:cs="Times New Roman"/>
        </w:rPr>
      </w:pPr>
      <w:r w:rsidRPr="00A82C6E">
        <w:rPr>
          <w:rFonts w:cs="Times New Roman"/>
        </w:rPr>
        <w:tab/>
        <w:t xml:space="preserve">Помимо постоянно действующих при </w:t>
      </w:r>
      <w:r w:rsidR="00A13E87">
        <w:rPr>
          <w:rFonts w:cs="Times New Roman"/>
        </w:rPr>
        <w:t>Муниципальном</w:t>
      </w:r>
      <w:r w:rsidRPr="00A82C6E">
        <w:rPr>
          <w:rFonts w:cs="Times New Roman"/>
        </w:rPr>
        <w:t xml:space="preserve"> Совете</w:t>
      </w:r>
      <w:r w:rsidR="00A13E87">
        <w:rPr>
          <w:rFonts w:cs="Times New Roman"/>
        </w:rPr>
        <w:t xml:space="preserve"> комиссий,</w:t>
      </w:r>
      <w:r w:rsidR="0085707B">
        <w:rPr>
          <w:rFonts w:cs="Times New Roman"/>
        </w:rPr>
        <w:t xml:space="preserve"> создавался ряд комиссий,</w:t>
      </w:r>
      <w:r w:rsidR="00415D72">
        <w:rPr>
          <w:rFonts w:cs="Times New Roman"/>
        </w:rPr>
        <w:t xml:space="preserve"> в работе которых</w:t>
      </w:r>
      <w:r w:rsidR="0085707B">
        <w:rPr>
          <w:rFonts w:cs="Times New Roman"/>
        </w:rPr>
        <w:t xml:space="preserve"> </w:t>
      </w:r>
      <w:r w:rsidR="00154927">
        <w:rPr>
          <w:rFonts w:cs="Times New Roman"/>
        </w:rPr>
        <w:t>принимали участие</w:t>
      </w:r>
      <w:r w:rsidR="00415D72">
        <w:rPr>
          <w:rFonts w:cs="Times New Roman"/>
        </w:rPr>
        <w:t xml:space="preserve"> и</w:t>
      </w:r>
      <w:r w:rsidR="0085707B">
        <w:rPr>
          <w:rFonts w:cs="Times New Roman"/>
        </w:rPr>
        <w:t xml:space="preserve"> советник</w:t>
      </w:r>
      <w:r w:rsidR="00415D72">
        <w:rPr>
          <w:rFonts w:cs="Times New Roman"/>
        </w:rPr>
        <w:t>и.</w:t>
      </w:r>
    </w:p>
    <w:p w:rsidR="00707494" w:rsidRDefault="00707494" w:rsidP="003622B0">
      <w:pPr>
        <w:jc w:val="both"/>
        <w:rPr>
          <w:rFonts w:cs="Times New Roman"/>
        </w:rPr>
      </w:pPr>
    </w:p>
    <w:p w:rsidR="00707494" w:rsidRDefault="00707494" w:rsidP="003622B0">
      <w:pPr>
        <w:jc w:val="both"/>
        <w:rPr>
          <w:rFonts w:cs="Times New Roman"/>
        </w:rPr>
      </w:pPr>
    </w:p>
    <w:p w:rsidR="00DB1C2A" w:rsidRDefault="00DB1C2A" w:rsidP="003622B0">
      <w:pPr>
        <w:jc w:val="both"/>
        <w:rPr>
          <w:rFonts w:cs="Times New Roman"/>
        </w:rPr>
      </w:pPr>
    </w:p>
    <w:p w:rsidR="00F50DC9" w:rsidRDefault="00154927" w:rsidP="007F3E40">
      <w:pPr>
        <w:jc w:val="both"/>
        <w:rPr>
          <w:rFonts w:cs="Times New Roman"/>
        </w:rPr>
      </w:pPr>
      <w:r>
        <w:rPr>
          <w:rFonts w:cs="Times New Roman"/>
        </w:rPr>
        <w:t>Секретарь</w:t>
      </w:r>
      <w:r w:rsidR="008C565B">
        <w:rPr>
          <w:rFonts w:cs="Times New Roman"/>
        </w:rPr>
        <w:t xml:space="preserve"> </w:t>
      </w:r>
    </w:p>
    <w:p w:rsidR="00F50DC9" w:rsidRDefault="00F50DC9" w:rsidP="007F3E40">
      <w:pPr>
        <w:jc w:val="both"/>
        <w:rPr>
          <w:rFonts w:cs="Times New Roman"/>
        </w:rPr>
      </w:pPr>
      <w:r>
        <w:rPr>
          <w:rFonts w:cs="Times New Roman"/>
        </w:rPr>
        <w:t xml:space="preserve">Чадыр-Лунгского </w:t>
      </w:r>
    </w:p>
    <w:p w:rsidR="008C565B" w:rsidRDefault="00F50DC9" w:rsidP="007F3E40">
      <w:pPr>
        <w:jc w:val="both"/>
        <w:rPr>
          <w:rFonts w:cs="Times New Roman"/>
        </w:rPr>
      </w:pPr>
      <w:r>
        <w:rPr>
          <w:rFonts w:cs="Times New Roman"/>
        </w:rPr>
        <w:t xml:space="preserve">муниципального </w:t>
      </w:r>
      <w:r w:rsidR="008C565B">
        <w:rPr>
          <w:rFonts w:cs="Times New Roman"/>
        </w:rPr>
        <w:t>Совета</w:t>
      </w:r>
      <w:r w:rsidR="008C565B">
        <w:rPr>
          <w:rFonts w:cs="Times New Roman"/>
        </w:rPr>
        <w:tab/>
      </w:r>
      <w:r w:rsidR="008C565B">
        <w:rPr>
          <w:rFonts w:cs="Times New Roman"/>
        </w:rPr>
        <w:tab/>
      </w:r>
      <w:r w:rsidR="008C565B">
        <w:rPr>
          <w:rFonts w:cs="Times New Roman"/>
        </w:rPr>
        <w:tab/>
      </w:r>
      <w:r w:rsidR="008C565B">
        <w:rPr>
          <w:rFonts w:cs="Times New Roman"/>
        </w:rPr>
        <w:tab/>
      </w:r>
      <w:r>
        <w:rPr>
          <w:rFonts w:cs="Times New Roman"/>
        </w:rPr>
        <w:tab/>
      </w:r>
      <w:r w:rsidR="00603A1E">
        <w:rPr>
          <w:rFonts w:cs="Times New Roman"/>
        </w:rPr>
        <w:tab/>
      </w:r>
      <w:r w:rsidR="007F3E40">
        <w:rPr>
          <w:rFonts w:cs="Times New Roman"/>
        </w:rPr>
        <w:tab/>
      </w:r>
      <w:r w:rsidR="00825E9A">
        <w:rPr>
          <w:rFonts w:cs="Times New Roman"/>
        </w:rPr>
        <w:tab/>
      </w:r>
      <w:bookmarkStart w:id="0" w:name="_GoBack"/>
      <w:bookmarkEnd w:id="0"/>
      <w:r w:rsidR="00154927">
        <w:rPr>
          <w:rFonts w:cs="Times New Roman"/>
        </w:rPr>
        <w:t>Олеся ЧЕБАНОВА</w:t>
      </w:r>
    </w:p>
    <w:p w:rsidR="000C73FD" w:rsidRPr="00F50DC9" w:rsidRDefault="00AC48F1"/>
    <w:sectPr w:rsidR="000C73FD" w:rsidRPr="00F50DC9" w:rsidSect="003A4357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118F"/>
    <w:multiLevelType w:val="hybridMultilevel"/>
    <w:tmpl w:val="5C74529E"/>
    <w:lvl w:ilvl="0" w:tplc="9BF8141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BFE7690"/>
    <w:multiLevelType w:val="hybridMultilevel"/>
    <w:tmpl w:val="8E607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C7FCF"/>
    <w:multiLevelType w:val="hybridMultilevel"/>
    <w:tmpl w:val="16865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E1526"/>
    <w:multiLevelType w:val="hybridMultilevel"/>
    <w:tmpl w:val="86341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94625"/>
    <w:multiLevelType w:val="hybridMultilevel"/>
    <w:tmpl w:val="9D240C3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4754658"/>
    <w:multiLevelType w:val="hybridMultilevel"/>
    <w:tmpl w:val="B942A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B22E7"/>
    <w:multiLevelType w:val="hybridMultilevel"/>
    <w:tmpl w:val="3C224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859FB"/>
    <w:multiLevelType w:val="hybridMultilevel"/>
    <w:tmpl w:val="521A05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36"/>
    <w:rsid w:val="00007A46"/>
    <w:rsid w:val="000167B9"/>
    <w:rsid w:val="000262A3"/>
    <w:rsid w:val="00047CA2"/>
    <w:rsid w:val="000653F5"/>
    <w:rsid w:val="00072044"/>
    <w:rsid w:val="00085FED"/>
    <w:rsid w:val="00087251"/>
    <w:rsid w:val="00091888"/>
    <w:rsid w:val="000B4FC0"/>
    <w:rsid w:val="000C56D3"/>
    <w:rsid w:val="000D647D"/>
    <w:rsid w:val="00112D75"/>
    <w:rsid w:val="001447DB"/>
    <w:rsid w:val="00154927"/>
    <w:rsid w:val="00161CB9"/>
    <w:rsid w:val="001855B1"/>
    <w:rsid w:val="001A1288"/>
    <w:rsid w:val="001D1C8E"/>
    <w:rsid w:val="001F585C"/>
    <w:rsid w:val="00232F5D"/>
    <w:rsid w:val="00261DC0"/>
    <w:rsid w:val="0027154A"/>
    <w:rsid w:val="00285E22"/>
    <w:rsid w:val="002B3837"/>
    <w:rsid w:val="002C0276"/>
    <w:rsid w:val="002D0021"/>
    <w:rsid w:val="002E40E4"/>
    <w:rsid w:val="002F7E26"/>
    <w:rsid w:val="00300043"/>
    <w:rsid w:val="00307444"/>
    <w:rsid w:val="00336A88"/>
    <w:rsid w:val="003475BB"/>
    <w:rsid w:val="003622B0"/>
    <w:rsid w:val="00362C44"/>
    <w:rsid w:val="003A0C11"/>
    <w:rsid w:val="003A4357"/>
    <w:rsid w:val="003A4456"/>
    <w:rsid w:val="003B74EB"/>
    <w:rsid w:val="003E6CD4"/>
    <w:rsid w:val="003F176D"/>
    <w:rsid w:val="004032BF"/>
    <w:rsid w:val="00415D72"/>
    <w:rsid w:val="004162CC"/>
    <w:rsid w:val="00423CA7"/>
    <w:rsid w:val="0042729A"/>
    <w:rsid w:val="004435B2"/>
    <w:rsid w:val="00480DBF"/>
    <w:rsid w:val="00485FEA"/>
    <w:rsid w:val="004A5D55"/>
    <w:rsid w:val="004A5E15"/>
    <w:rsid w:val="004B78E3"/>
    <w:rsid w:val="004F1F32"/>
    <w:rsid w:val="00501FEE"/>
    <w:rsid w:val="00517326"/>
    <w:rsid w:val="00533F09"/>
    <w:rsid w:val="00573B11"/>
    <w:rsid w:val="00602422"/>
    <w:rsid w:val="00603A1E"/>
    <w:rsid w:val="006267C6"/>
    <w:rsid w:val="00647586"/>
    <w:rsid w:val="00654CB2"/>
    <w:rsid w:val="00691C89"/>
    <w:rsid w:val="006B2DFD"/>
    <w:rsid w:val="006C3D58"/>
    <w:rsid w:val="006C4C4D"/>
    <w:rsid w:val="006C7E04"/>
    <w:rsid w:val="00705191"/>
    <w:rsid w:val="00707494"/>
    <w:rsid w:val="0071304D"/>
    <w:rsid w:val="00770D85"/>
    <w:rsid w:val="007A48C3"/>
    <w:rsid w:val="007C35D4"/>
    <w:rsid w:val="007C49BF"/>
    <w:rsid w:val="007C757F"/>
    <w:rsid w:val="007F3E40"/>
    <w:rsid w:val="007F4993"/>
    <w:rsid w:val="00805D36"/>
    <w:rsid w:val="00825E9A"/>
    <w:rsid w:val="0085707B"/>
    <w:rsid w:val="00871696"/>
    <w:rsid w:val="00896FA8"/>
    <w:rsid w:val="008C565B"/>
    <w:rsid w:val="008C7401"/>
    <w:rsid w:val="008D6D42"/>
    <w:rsid w:val="008E72EC"/>
    <w:rsid w:val="00925113"/>
    <w:rsid w:val="00965E7D"/>
    <w:rsid w:val="0096620C"/>
    <w:rsid w:val="00973130"/>
    <w:rsid w:val="009A328B"/>
    <w:rsid w:val="009F6CD8"/>
    <w:rsid w:val="00A034CA"/>
    <w:rsid w:val="00A11597"/>
    <w:rsid w:val="00A13E87"/>
    <w:rsid w:val="00A2637C"/>
    <w:rsid w:val="00A5696C"/>
    <w:rsid w:val="00A60870"/>
    <w:rsid w:val="00A76261"/>
    <w:rsid w:val="00A77B4C"/>
    <w:rsid w:val="00AB1BE8"/>
    <w:rsid w:val="00AB773B"/>
    <w:rsid w:val="00AC48F1"/>
    <w:rsid w:val="00B0324F"/>
    <w:rsid w:val="00B451F0"/>
    <w:rsid w:val="00B53B6F"/>
    <w:rsid w:val="00B67B48"/>
    <w:rsid w:val="00BE1B41"/>
    <w:rsid w:val="00C02B7F"/>
    <w:rsid w:val="00C11354"/>
    <w:rsid w:val="00CC11FA"/>
    <w:rsid w:val="00CF01E7"/>
    <w:rsid w:val="00D549A4"/>
    <w:rsid w:val="00D648D9"/>
    <w:rsid w:val="00D70A89"/>
    <w:rsid w:val="00D83151"/>
    <w:rsid w:val="00D954C3"/>
    <w:rsid w:val="00D954DA"/>
    <w:rsid w:val="00DB1C2A"/>
    <w:rsid w:val="00DC508A"/>
    <w:rsid w:val="00DD1A92"/>
    <w:rsid w:val="00DE3B98"/>
    <w:rsid w:val="00DE4AB3"/>
    <w:rsid w:val="00DE7CDF"/>
    <w:rsid w:val="00E35820"/>
    <w:rsid w:val="00E45D31"/>
    <w:rsid w:val="00E62D3C"/>
    <w:rsid w:val="00E65F65"/>
    <w:rsid w:val="00E7385C"/>
    <w:rsid w:val="00E826C3"/>
    <w:rsid w:val="00EA478C"/>
    <w:rsid w:val="00EC5531"/>
    <w:rsid w:val="00EC7AE5"/>
    <w:rsid w:val="00ED734B"/>
    <w:rsid w:val="00EE5329"/>
    <w:rsid w:val="00F034EA"/>
    <w:rsid w:val="00F26D91"/>
    <w:rsid w:val="00F469AF"/>
    <w:rsid w:val="00F50DC9"/>
    <w:rsid w:val="00F67926"/>
    <w:rsid w:val="00F81EEF"/>
    <w:rsid w:val="00FA2BE4"/>
    <w:rsid w:val="00FD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7AE6"/>
  <w15:docId w15:val="{F0FD5155-BC58-427D-BDD2-8B1FC1CB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D3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5D3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805D36"/>
    <w:pPr>
      <w:widowControl/>
      <w:suppressAutoHyphens w:val="0"/>
      <w:ind w:left="720"/>
      <w:contextualSpacing/>
      <w:textAlignment w:val="auto"/>
    </w:pPr>
    <w:rPr>
      <w:rFonts w:eastAsia="Calibri" w:cs="Times New Roman"/>
      <w:kern w:val="0"/>
      <w:lang w:eastAsia="ru-RU" w:bidi="ar-SA"/>
    </w:rPr>
  </w:style>
  <w:style w:type="paragraph" w:styleId="a3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4"/>
    <w:uiPriority w:val="34"/>
    <w:qFormat/>
    <w:rsid w:val="00805D36"/>
    <w:pPr>
      <w:ind w:left="720"/>
      <w:contextualSpacing/>
    </w:pPr>
    <w:rPr>
      <w:szCs w:val="21"/>
    </w:rPr>
  </w:style>
  <w:style w:type="paragraph" w:styleId="a5">
    <w:name w:val="Title"/>
    <w:basedOn w:val="a"/>
    <w:link w:val="a6"/>
    <w:qFormat/>
    <w:rsid w:val="00A034CA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character" w:customStyle="1" w:styleId="a6">
    <w:name w:val="Заголовок Знак"/>
    <w:basedOn w:val="a0"/>
    <w:link w:val="a5"/>
    <w:rsid w:val="00A034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F6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85E22"/>
    <w:pPr>
      <w:suppressAutoHyphens w:val="0"/>
      <w:autoSpaceDE w:val="0"/>
      <w:autoSpaceDN w:val="0"/>
      <w:adjustRightInd w:val="0"/>
      <w:textAlignment w:val="auto"/>
    </w:pPr>
    <w:rPr>
      <w:rFonts w:eastAsiaTheme="minorEastAsia" w:cs="Times New Roman"/>
      <w:kern w:val="0"/>
      <w:lang w:eastAsia="ru-RU" w:bidi="ar-SA"/>
    </w:rPr>
  </w:style>
  <w:style w:type="character" w:customStyle="1" w:styleId="FontStyle16">
    <w:name w:val="Font Style16"/>
    <w:basedOn w:val="a0"/>
    <w:uiPriority w:val="99"/>
    <w:rsid w:val="00285E22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E4AB3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E4AB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a">
    <w:name w:val="Hyperlink"/>
    <w:basedOn w:val="a0"/>
    <w:uiPriority w:val="99"/>
    <w:unhideWhenUsed/>
    <w:rsid w:val="00485FE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362C44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a4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3"/>
    <w:uiPriority w:val="34"/>
    <w:locked/>
    <w:rsid w:val="007C35D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2024-03-27T11:13:00Z</cp:lastPrinted>
  <dcterms:created xsi:type="dcterms:W3CDTF">2025-03-21T16:23:00Z</dcterms:created>
  <dcterms:modified xsi:type="dcterms:W3CDTF">2025-03-21T16:23:00Z</dcterms:modified>
</cp:coreProperties>
</file>