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3C1909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BF5506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07F681B" wp14:editId="32C989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BF5506">
            <w:pPr>
              <w:pStyle w:val="5"/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BF5506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BF5506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BF5506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BF5506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7279B9" w:rsidP="00BF550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BF5506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8A289D4" wp14:editId="0E8E76D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BF5506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BF5506" w:rsidRPr="007E0BF4" w:rsidRDefault="00BF5506" w:rsidP="00BF5506">
      <w:pPr>
        <w:jc w:val="center"/>
        <w:rPr>
          <w:b/>
          <w:caps/>
          <w:lang w:val="tr-TR"/>
        </w:rPr>
      </w:pPr>
      <w:bookmarkStart w:id="0" w:name="OLE_LINK7"/>
      <w:bookmarkStart w:id="1" w:name="OLE_LINK8"/>
      <w:bookmarkStart w:id="2" w:name="_GoBack"/>
      <w:bookmarkEnd w:id="2"/>
    </w:p>
    <w:p w:rsidR="00103446" w:rsidRDefault="00103446" w:rsidP="00BF550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03446" w:rsidRPr="00C47963" w:rsidRDefault="003C1909" w:rsidP="00BF5506">
      <w:pPr>
        <w:jc w:val="center"/>
        <w:rPr>
          <w:b/>
          <w:lang w:eastAsia="ar-SA"/>
        </w:rPr>
      </w:pPr>
      <w:r>
        <w:rPr>
          <w:b/>
        </w:rPr>
        <w:t>22</w:t>
      </w:r>
      <w:r w:rsidR="00F5761B">
        <w:rPr>
          <w:b/>
        </w:rPr>
        <w:t>.</w:t>
      </w:r>
      <w:r w:rsidR="00966AC5">
        <w:rPr>
          <w:b/>
        </w:rPr>
        <w:t>11</w:t>
      </w:r>
      <w:r>
        <w:rPr>
          <w:b/>
        </w:rPr>
        <w:t>.2023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 w:rsidR="005729C1">
        <w:rPr>
          <w:b/>
        </w:rPr>
        <w:t>1</w:t>
      </w:r>
      <w:r w:rsidR="00966AC5">
        <w:rPr>
          <w:b/>
        </w:rPr>
        <w:t>6</w:t>
      </w:r>
      <w:r w:rsidR="005729C1">
        <w:rPr>
          <w:b/>
        </w:rPr>
        <w:t>/</w:t>
      </w:r>
      <w:r w:rsidR="00AE7370">
        <w:rPr>
          <w:b/>
        </w:rPr>
        <w:t>5</w:t>
      </w:r>
    </w:p>
    <w:p w:rsidR="00103446" w:rsidRDefault="00103446" w:rsidP="00BF550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BF5506">
      <w:pPr>
        <w:jc w:val="center"/>
        <w:rPr>
          <w:sz w:val="10"/>
          <w:szCs w:val="10"/>
        </w:rPr>
      </w:pPr>
    </w:p>
    <w:p w:rsidR="00BF5506" w:rsidRDefault="00BF5506" w:rsidP="00BF5506">
      <w:pPr>
        <w:jc w:val="both"/>
        <w:rPr>
          <w:b/>
        </w:rPr>
      </w:pPr>
    </w:p>
    <w:p w:rsidR="007279B9" w:rsidRDefault="007279B9" w:rsidP="00BF5506">
      <w:pPr>
        <w:jc w:val="both"/>
        <w:rPr>
          <w:b/>
        </w:rPr>
      </w:pPr>
    </w:p>
    <w:p w:rsidR="00AE7370" w:rsidRDefault="00AE7370" w:rsidP="00BF5506">
      <w:pPr>
        <w:jc w:val="both"/>
        <w:rPr>
          <w:b/>
        </w:rPr>
      </w:pPr>
      <w:r w:rsidRPr="00AE7370">
        <w:rPr>
          <w:b/>
        </w:rPr>
        <w:t xml:space="preserve">О формировании специализированных консультативных комиссий </w:t>
      </w:r>
    </w:p>
    <w:p w:rsidR="00AD3C3B" w:rsidRPr="00CB70BE" w:rsidRDefault="00AE7370" w:rsidP="00BF5506">
      <w:pPr>
        <w:jc w:val="both"/>
        <w:rPr>
          <w:b/>
        </w:rPr>
      </w:pPr>
      <w:r w:rsidRPr="00AE7370">
        <w:rPr>
          <w:b/>
        </w:rPr>
        <w:t>Чадыр-</w:t>
      </w:r>
      <w:r>
        <w:rPr>
          <w:b/>
        </w:rPr>
        <w:t>Лунгского муниципального совета</w:t>
      </w:r>
    </w:p>
    <w:p w:rsidR="000A0303" w:rsidRPr="00B35E67" w:rsidRDefault="000A0303" w:rsidP="00BF5506">
      <w:pPr>
        <w:jc w:val="both"/>
        <w:rPr>
          <w:b/>
        </w:rPr>
      </w:pPr>
    </w:p>
    <w:p w:rsidR="00BF5506" w:rsidRDefault="00BF5506" w:rsidP="00BF5506">
      <w:pPr>
        <w:spacing w:line="276" w:lineRule="auto"/>
        <w:ind w:firstLine="708"/>
        <w:jc w:val="both"/>
      </w:pPr>
    </w:p>
    <w:p w:rsidR="00AD3C3B" w:rsidRPr="0035037E" w:rsidRDefault="00AE7370" w:rsidP="00FC519D">
      <w:pPr>
        <w:spacing w:line="276" w:lineRule="auto"/>
        <w:ind w:firstLine="708"/>
        <w:jc w:val="both"/>
      </w:pPr>
      <w:r>
        <w:t>В</w:t>
      </w:r>
      <w:r w:rsidR="00966AC5" w:rsidRPr="00966AC5">
        <w:t xml:space="preserve"> соответствии с </w:t>
      </w:r>
      <w:r>
        <w:t xml:space="preserve">п. </w:t>
      </w:r>
      <w:r>
        <w:rPr>
          <w:lang w:val="en-US"/>
        </w:rPr>
        <w:t>w</w:t>
      </w:r>
      <w:r>
        <w:t xml:space="preserve">, ч.2, ст. 14 </w:t>
      </w:r>
      <w:r w:rsidR="00046733" w:rsidRPr="00046733">
        <w:t>Закона РМ «О местном публичном управлении» №436-ХVI от 28.12.2006 года,</w:t>
      </w:r>
      <w:r w:rsidR="00046733">
        <w:t xml:space="preserve"> </w:t>
      </w:r>
      <w:r w:rsidR="00810699" w:rsidRPr="00A83E3B">
        <w:t xml:space="preserve">ч. </w:t>
      </w:r>
      <w:r w:rsidR="00966AC5">
        <w:t>1</w:t>
      </w:r>
      <w:r w:rsidR="007E0BF4">
        <w:t>, 2</w:t>
      </w:r>
      <w:r>
        <w:t>, 3</w:t>
      </w:r>
      <w:r w:rsidR="00966AC5">
        <w:t xml:space="preserve"> ст. </w:t>
      </w:r>
      <w:r>
        <w:t>21</w:t>
      </w:r>
      <w:r w:rsidR="00810699" w:rsidRPr="00A83E3B">
        <w:t xml:space="preserve">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</w:t>
      </w:r>
      <w:r w:rsidR="00810699">
        <w:t xml:space="preserve">, </w:t>
      </w:r>
    </w:p>
    <w:p w:rsidR="00957773" w:rsidRDefault="00957773" w:rsidP="00FC519D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103446" w:rsidRDefault="00103446" w:rsidP="00FC519D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Чадыр-Лунгский Муниципальный Совет</w:t>
      </w:r>
    </w:p>
    <w:p w:rsidR="004523FA" w:rsidRDefault="00103446" w:rsidP="00FC519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:rsidR="00594EC8" w:rsidRDefault="00594EC8" w:rsidP="00FC519D">
      <w:pPr>
        <w:pStyle w:val="a4"/>
        <w:spacing w:line="276" w:lineRule="auto"/>
        <w:jc w:val="both"/>
      </w:pPr>
    </w:p>
    <w:p w:rsidR="00FB1084" w:rsidRDefault="00FB1084" w:rsidP="00FC519D">
      <w:pPr>
        <w:pStyle w:val="a5"/>
        <w:numPr>
          <w:ilvl w:val="0"/>
          <w:numId w:val="26"/>
        </w:numPr>
        <w:spacing w:line="276" w:lineRule="auto"/>
        <w:jc w:val="both"/>
      </w:pPr>
      <w:r w:rsidRPr="00FB1084">
        <w:t xml:space="preserve">Сформировать при </w:t>
      </w:r>
      <w:proofErr w:type="spellStart"/>
      <w:r w:rsidRPr="00FB1084">
        <w:t>Чадыр-Лунгском</w:t>
      </w:r>
      <w:proofErr w:type="spellEnd"/>
      <w:r w:rsidRPr="00FB1084">
        <w:t xml:space="preserve"> муниципальном совете специализированные консультативные комиссии:</w:t>
      </w:r>
    </w:p>
    <w:p w:rsidR="00FB1084" w:rsidRDefault="00455649" w:rsidP="00FC519D">
      <w:pPr>
        <w:pStyle w:val="a5"/>
        <w:numPr>
          <w:ilvl w:val="0"/>
          <w:numId w:val="27"/>
        </w:numPr>
        <w:spacing w:line="276" w:lineRule="auto"/>
        <w:jc w:val="both"/>
      </w:pPr>
      <w:r>
        <w:t xml:space="preserve">по вопросам строительства, </w:t>
      </w:r>
      <w:r w:rsidR="00FB1084">
        <w:t>жилищно-коммунальн</w:t>
      </w:r>
      <w:r>
        <w:t>ого сектора</w:t>
      </w:r>
      <w:r w:rsidR="00FB1084">
        <w:t>, торговли, транспорта, связи, агропромышленного производства, окружающей среды и экологии</w:t>
      </w:r>
      <w:r w:rsidR="00FC519D">
        <w:t xml:space="preserve"> – 7 человек</w:t>
      </w:r>
      <w:r w:rsidR="00FB1084">
        <w:t>;</w:t>
      </w:r>
    </w:p>
    <w:p w:rsidR="00FB1084" w:rsidRDefault="00FB1084" w:rsidP="00FC519D">
      <w:pPr>
        <w:pStyle w:val="a5"/>
        <w:numPr>
          <w:ilvl w:val="0"/>
          <w:numId w:val="27"/>
        </w:numPr>
        <w:spacing w:line="276" w:lineRule="auto"/>
        <w:jc w:val="both"/>
      </w:pPr>
      <w:r w:rsidRPr="00FB1084">
        <w:t>по вопросам управления местной публичной собственностью</w:t>
      </w:r>
      <w:r w:rsidR="00FC519D">
        <w:t xml:space="preserve"> – 7 человек</w:t>
      </w:r>
      <w:r>
        <w:t>;</w:t>
      </w:r>
    </w:p>
    <w:p w:rsidR="00FB1084" w:rsidRDefault="00FB1084" w:rsidP="00FC519D">
      <w:pPr>
        <w:pStyle w:val="a5"/>
        <w:numPr>
          <w:ilvl w:val="0"/>
          <w:numId w:val="27"/>
        </w:numPr>
        <w:spacing w:line="276" w:lineRule="auto"/>
        <w:jc w:val="both"/>
      </w:pPr>
      <w:r>
        <w:t>по вопросам планирования бюджета и финансов, обеспечения законности, прав и свобод, законных интересов граждан, образования, здравоохранения, культуры,</w:t>
      </w:r>
      <w:r w:rsidR="00FC519D">
        <w:t xml:space="preserve"> </w:t>
      </w:r>
      <w:r>
        <w:t>молодежи и спорта, социального обеспечения населения</w:t>
      </w:r>
      <w:r w:rsidR="00FC519D">
        <w:t xml:space="preserve"> – 9 человек.</w:t>
      </w:r>
    </w:p>
    <w:p w:rsidR="00FC519D" w:rsidRDefault="00FC519D" w:rsidP="00FC519D">
      <w:pPr>
        <w:spacing w:line="276" w:lineRule="auto"/>
        <w:ind w:left="360"/>
        <w:jc w:val="both"/>
      </w:pPr>
    </w:p>
    <w:p w:rsidR="00FC519D" w:rsidRDefault="00FC519D" w:rsidP="00FC519D">
      <w:pPr>
        <w:pStyle w:val="a5"/>
        <w:numPr>
          <w:ilvl w:val="0"/>
          <w:numId w:val="26"/>
        </w:numPr>
        <w:spacing w:line="276" w:lineRule="auto"/>
        <w:jc w:val="both"/>
      </w:pPr>
      <w:r>
        <w:t xml:space="preserve">Включить в состав комиссий советников </w:t>
      </w:r>
      <w:r w:rsidRPr="00FB1084">
        <w:t>Чадыр-Лунгско</w:t>
      </w:r>
      <w:r>
        <w:t>го</w:t>
      </w:r>
      <w:r w:rsidRPr="00FB1084">
        <w:t xml:space="preserve"> муниципально</w:t>
      </w:r>
      <w:r>
        <w:t>го</w:t>
      </w:r>
      <w:r w:rsidRPr="00FB1084">
        <w:t xml:space="preserve"> совет</w:t>
      </w:r>
      <w:r>
        <w:t>а</w:t>
      </w:r>
      <w:r w:rsidR="006A6361">
        <w:t xml:space="preserve"> согласно таблице</w:t>
      </w:r>
      <w:r>
        <w:t xml:space="preserve">: </w:t>
      </w:r>
    </w:p>
    <w:p w:rsidR="007279B9" w:rsidRDefault="007279B9" w:rsidP="007279B9">
      <w:pPr>
        <w:pStyle w:val="a5"/>
        <w:spacing w:line="276" w:lineRule="auto"/>
        <w:jc w:val="both"/>
      </w:pPr>
    </w:p>
    <w:p w:rsidR="00FB1084" w:rsidRPr="00FB1084" w:rsidRDefault="00FB1084" w:rsidP="00FB1084">
      <w:pPr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41940">
            <w:pPr>
              <w:jc w:val="center"/>
              <w:rPr>
                <w:bCs/>
              </w:rPr>
            </w:pPr>
            <w:r w:rsidRPr="00FC519D">
              <w:rPr>
                <w:bCs/>
              </w:rPr>
              <w:t>Комиссия по вопросам строительства,</w:t>
            </w:r>
          </w:p>
          <w:p w:rsidR="00FB1084" w:rsidRPr="00FB1084" w:rsidRDefault="00455649" w:rsidP="00541940">
            <w:pPr>
              <w:jc w:val="center"/>
              <w:rPr>
                <w:b/>
                <w:bCs/>
              </w:rPr>
            </w:pPr>
            <w:r>
              <w:t>жилищно-коммунального сектора</w:t>
            </w:r>
            <w:r w:rsidR="00FB1084" w:rsidRPr="00FC519D">
              <w:rPr>
                <w:bCs/>
              </w:rPr>
              <w:t>, торговли, транспорта, связи, агропромышленного производства, окружающей среды и экологии</w:t>
            </w:r>
          </w:p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87298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87298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Default="00FB1084" w:rsidP="00541940">
            <w:pPr>
              <w:jc w:val="center"/>
              <w:rPr>
                <w:b/>
                <w:bCs/>
              </w:rPr>
            </w:pPr>
          </w:p>
          <w:p w:rsidR="00FB1084" w:rsidRPr="00FC519D" w:rsidRDefault="00FB1084" w:rsidP="00541940">
            <w:pPr>
              <w:jc w:val="center"/>
              <w:rPr>
                <w:bCs/>
              </w:rPr>
            </w:pPr>
            <w:r w:rsidRPr="00FC519D">
              <w:rPr>
                <w:bCs/>
              </w:rPr>
              <w:lastRenderedPageBreak/>
              <w:t xml:space="preserve">Комиссия </w:t>
            </w:r>
          </w:p>
          <w:p w:rsidR="00FB1084" w:rsidRPr="00FB1084" w:rsidRDefault="00FB1084" w:rsidP="007279B9">
            <w:pPr>
              <w:jc w:val="center"/>
              <w:rPr>
                <w:b/>
                <w:bCs/>
              </w:rPr>
            </w:pPr>
            <w:r w:rsidRPr="00FC519D">
              <w:rPr>
                <w:bCs/>
              </w:rPr>
              <w:t>по вопросам управления местной публичной собственностью</w:t>
            </w:r>
          </w:p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87298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87298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41940">
            <w:pPr>
              <w:jc w:val="center"/>
              <w:rPr>
                <w:bCs/>
              </w:rPr>
            </w:pPr>
            <w:r w:rsidRPr="00FC519D">
              <w:rPr>
                <w:bCs/>
              </w:rPr>
              <w:t>Комиссия</w:t>
            </w:r>
          </w:p>
          <w:p w:rsidR="00FB1084" w:rsidRPr="00FC519D" w:rsidRDefault="00FB1084" w:rsidP="00541940">
            <w:pPr>
              <w:jc w:val="center"/>
              <w:rPr>
                <w:bCs/>
              </w:rPr>
            </w:pPr>
            <w:r w:rsidRPr="00FC519D">
              <w:rPr>
                <w:bCs/>
              </w:rPr>
              <w:t xml:space="preserve">по вопросам планирования бюджета и финансов, </w:t>
            </w:r>
          </w:p>
          <w:p w:rsidR="00FB1084" w:rsidRPr="00FC519D" w:rsidRDefault="00FB1084" w:rsidP="00541940">
            <w:pPr>
              <w:jc w:val="center"/>
              <w:rPr>
                <w:bCs/>
              </w:rPr>
            </w:pPr>
            <w:r w:rsidRPr="00FC519D">
              <w:rPr>
                <w:bCs/>
              </w:rPr>
              <w:t xml:space="preserve">обеспечения законности, прав и свобод, законных интересов граждан, </w:t>
            </w:r>
          </w:p>
          <w:p w:rsidR="00FB1084" w:rsidRPr="00FC519D" w:rsidRDefault="00FB1084" w:rsidP="00541940">
            <w:pPr>
              <w:jc w:val="center"/>
              <w:rPr>
                <w:bCs/>
              </w:rPr>
            </w:pPr>
            <w:r w:rsidRPr="00FC519D">
              <w:rPr>
                <w:bCs/>
              </w:rPr>
              <w:t>образования, здравоохранения, культуры,</w:t>
            </w:r>
          </w:p>
          <w:p w:rsidR="00FB1084" w:rsidRPr="00FB1084" w:rsidRDefault="00FB1084" w:rsidP="00541940">
            <w:pPr>
              <w:jc w:val="center"/>
              <w:rPr>
                <w:b/>
                <w:bCs/>
                <w:highlight w:val="yellow"/>
              </w:rPr>
            </w:pPr>
            <w:r w:rsidRPr="00FC519D">
              <w:rPr>
                <w:bCs/>
              </w:rPr>
              <w:t>молодежи и спорта, социального обеспечения населения</w:t>
            </w:r>
          </w:p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87298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C519D" w:rsidRDefault="00FB1084" w:rsidP="00587298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  <w:tr w:rsidR="00FB1084" w:rsidRPr="00FB1084" w:rsidTr="00FC519D">
        <w:trPr>
          <w:trHeight w:val="234"/>
        </w:trPr>
        <w:tc>
          <w:tcPr>
            <w:tcW w:w="9781" w:type="dxa"/>
          </w:tcPr>
          <w:p w:rsidR="00FB1084" w:rsidRPr="00FB1084" w:rsidRDefault="00FB1084" w:rsidP="00541940"/>
        </w:tc>
      </w:tr>
    </w:tbl>
    <w:p w:rsidR="00FB1084" w:rsidRDefault="00FB1084" w:rsidP="00FB1084">
      <w:pPr>
        <w:jc w:val="both"/>
        <w:rPr>
          <w:b/>
        </w:rPr>
      </w:pPr>
    </w:p>
    <w:p w:rsidR="006A6361" w:rsidRPr="00FB1084" w:rsidRDefault="006A6361" w:rsidP="00FB1084">
      <w:pPr>
        <w:jc w:val="both"/>
        <w:rPr>
          <w:b/>
        </w:rPr>
      </w:pPr>
    </w:p>
    <w:p w:rsidR="00DB7EAC" w:rsidRDefault="00DB7EAC" w:rsidP="00DB7EAC">
      <w:pPr>
        <w:pStyle w:val="a4"/>
        <w:numPr>
          <w:ilvl w:val="0"/>
          <w:numId w:val="26"/>
        </w:numPr>
        <w:spacing w:line="360" w:lineRule="auto"/>
        <w:jc w:val="both"/>
      </w:pPr>
      <w:r>
        <w:t>Утвердить</w:t>
      </w:r>
      <w:r w:rsidR="006A6361">
        <w:t xml:space="preserve"> председателей и секретарей комиссий согласно таблице</w:t>
      </w:r>
      <w:r>
        <w:t>:</w:t>
      </w: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5637"/>
        <w:gridCol w:w="2126"/>
        <w:gridCol w:w="2018"/>
      </w:tblGrid>
      <w:tr w:rsidR="006A6361" w:rsidTr="007279B9">
        <w:tc>
          <w:tcPr>
            <w:tcW w:w="5637" w:type="dxa"/>
          </w:tcPr>
          <w:p w:rsidR="00DB7EAC" w:rsidRPr="006A6361" w:rsidRDefault="00DB7EAC" w:rsidP="007279B9">
            <w:pPr>
              <w:pStyle w:val="a4"/>
              <w:jc w:val="center"/>
              <w:rPr>
                <w:b/>
              </w:rPr>
            </w:pPr>
            <w:r w:rsidRPr="006A6361">
              <w:rPr>
                <w:b/>
              </w:rPr>
              <w:t>Наименование комиссии</w:t>
            </w:r>
          </w:p>
        </w:tc>
        <w:tc>
          <w:tcPr>
            <w:tcW w:w="2126" w:type="dxa"/>
          </w:tcPr>
          <w:p w:rsidR="00DB7EAC" w:rsidRPr="006A6361" w:rsidRDefault="00DB7EAC" w:rsidP="007279B9">
            <w:pPr>
              <w:pStyle w:val="a4"/>
              <w:jc w:val="center"/>
              <w:rPr>
                <w:b/>
              </w:rPr>
            </w:pPr>
            <w:r w:rsidRPr="006A6361">
              <w:rPr>
                <w:b/>
              </w:rPr>
              <w:t>ФИ председателя</w:t>
            </w:r>
          </w:p>
        </w:tc>
        <w:tc>
          <w:tcPr>
            <w:tcW w:w="2018" w:type="dxa"/>
          </w:tcPr>
          <w:p w:rsidR="00DB7EAC" w:rsidRPr="006A6361" w:rsidRDefault="00DB7EAC" w:rsidP="007279B9">
            <w:pPr>
              <w:pStyle w:val="a4"/>
              <w:jc w:val="center"/>
              <w:rPr>
                <w:b/>
              </w:rPr>
            </w:pPr>
            <w:r w:rsidRPr="006A6361">
              <w:rPr>
                <w:b/>
              </w:rPr>
              <w:t>ФИ секретаря</w:t>
            </w:r>
          </w:p>
        </w:tc>
      </w:tr>
      <w:tr w:rsidR="006A6361" w:rsidTr="007279B9">
        <w:tc>
          <w:tcPr>
            <w:tcW w:w="5637" w:type="dxa"/>
          </w:tcPr>
          <w:p w:rsidR="00DB7EAC" w:rsidRDefault="008C2B8F" w:rsidP="008C2B8F">
            <w:pPr>
              <w:pStyle w:val="a4"/>
            </w:pPr>
            <w:r w:rsidRPr="008C2B8F">
              <w:t>1)</w:t>
            </w:r>
            <w:r w:rsidRPr="008C2B8F">
              <w:tab/>
              <w:t xml:space="preserve">по вопросам строительства, </w:t>
            </w:r>
            <w:r w:rsidR="00455649">
              <w:t>жилищно-коммунального сектора</w:t>
            </w:r>
            <w:r w:rsidRPr="008C2B8F">
              <w:t>, торговли, транспорта, связи, агропромышленного производства, окружающей среды и экологии</w:t>
            </w:r>
          </w:p>
        </w:tc>
        <w:tc>
          <w:tcPr>
            <w:tcW w:w="2126" w:type="dxa"/>
          </w:tcPr>
          <w:p w:rsidR="00DB7EAC" w:rsidRDefault="00DB7EAC" w:rsidP="00DB7EAC">
            <w:pPr>
              <w:pStyle w:val="a4"/>
              <w:spacing w:line="360" w:lineRule="auto"/>
              <w:jc w:val="both"/>
            </w:pPr>
          </w:p>
        </w:tc>
        <w:tc>
          <w:tcPr>
            <w:tcW w:w="2018" w:type="dxa"/>
          </w:tcPr>
          <w:p w:rsidR="00DB7EAC" w:rsidRDefault="00DB7EAC" w:rsidP="00DB7EAC">
            <w:pPr>
              <w:pStyle w:val="a4"/>
              <w:spacing w:line="360" w:lineRule="auto"/>
              <w:jc w:val="both"/>
            </w:pPr>
          </w:p>
        </w:tc>
      </w:tr>
      <w:tr w:rsidR="006A6361" w:rsidTr="007279B9">
        <w:trPr>
          <w:trHeight w:val="722"/>
        </w:trPr>
        <w:tc>
          <w:tcPr>
            <w:tcW w:w="5637" w:type="dxa"/>
          </w:tcPr>
          <w:p w:rsidR="00DB7EAC" w:rsidRDefault="008C2B8F" w:rsidP="008C2B8F">
            <w:pPr>
              <w:pStyle w:val="a4"/>
            </w:pPr>
            <w:r w:rsidRPr="008C2B8F">
              <w:t>2)</w:t>
            </w:r>
            <w:r w:rsidRPr="008C2B8F">
              <w:tab/>
              <w:t>по вопросам управления местной публичной собственностью</w:t>
            </w:r>
          </w:p>
        </w:tc>
        <w:tc>
          <w:tcPr>
            <w:tcW w:w="2126" w:type="dxa"/>
          </w:tcPr>
          <w:p w:rsidR="00DB7EAC" w:rsidRDefault="00DB7EAC" w:rsidP="00DB7EAC">
            <w:pPr>
              <w:pStyle w:val="a4"/>
              <w:spacing w:line="360" w:lineRule="auto"/>
              <w:jc w:val="both"/>
            </w:pPr>
          </w:p>
        </w:tc>
        <w:tc>
          <w:tcPr>
            <w:tcW w:w="2018" w:type="dxa"/>
          </w:tcPr>
          <w:p w:rsidR="00DB7EAC" w:rsidRDefault="00DB7EAC" w:rsidP="00DB7EAC">
            <w:pPr>
              <w:pStyle w:val="a4"/>
              <w:spacing w:line="360" w:lineRule="auto"/>
              <w:jc w:val="both"/>
            </w:pPr>
          </w:p>
        </w:tc>
      </w:tr>
      <w:tr w:rsidR="006A6361" w:rsidTr="007279B9">
        <w:tc>
          <w:tcPr>
            <w:tcW w:w="5637" w:type="dxa"/>
          </w:tcPr>
          <w:p w:rsidR="00DB7EAC" w:rsidRDefault="008C2B8F" w:rsidP="008C2B8F">
            <w:pPr>
              <w:pStyle w:val="a4"/>
              <w:jc w:val="both"/>
            </w:pPr>
            <w:r w:rsidRPr="008C2B8F">
              <w:t>3)</w:t>
            </w:r>
            <w:r w:rsidRPr="008C2B8F">
              <w:tab/>
              <w:t>по вопросам планирования бюджета и финансов, обеспечения законности, прав и свобод, законных интересов граждан, образования, здравоохранения, культуры, молодежи и спорта, социального обеспечения населения</w:t>
            </w:r>
          </w:p>
        </w:tc>
        <w:tc>
          <w:tcPr>
            <w:tcW w:w="2126" w:type="dxa"/>
          </w:tcPr>
          <w:p w:rsidR="00DB7EAC" w:rsidRDefault="00DB7EAC" w:rsidP="00DB7EAC">
            <w:pPr>
              <w:pStyle w:val="a4"/>
              <w:spacing w:line="360" w:lineRule="auto"/>
              <w:jc w:val="both"/>
            </w:pPr>
          </w:p>
        </w:tc>
        <w:tc>
          <w:tcPr>
            <w:tcW w:w="2018" w:type="dxa"/>
          </w:tcPr>
          <w:p w:rsidR="00DB7EAC" w:rsidRDefault="00DB7EAC" w:rsidP="00DB7EAC">
            <w:pPr>
              <w:pStyle w:val="a4"/>
              <w:spacing w:line="360" w:lineRule="auto"/>
              <w:jc w:val="both"/>
            </w:pPr>
          </w:p>
        </w:tc>
      </w:tr>
    </w:tbl>
    <w:p w:rsidR="00DB67B4" w:rsidRDefault="00DB67B4" w:rsidP="00BF5506">
      <w:pPr>
        <w:pStyle w:val="a4"/>
        <w:jc w:val="both"/>
      </w:pPr>
    </w:p>
    <w:p w:rsidR="007279B9" w:rsidRPr="00DA2355" w:rsidRDefault="007279B9" w:rsidP="007279B9">
      <w:pPr>
        <w:pStyle w:val="a4"/>
        <w:numPr>
          <w:ilvl w:val="0"/>
          <w:numId w:val="26"/>
        </w:numPr>
        <w:spacing w:line="276" w:lineRule="auto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6A6361" w:rsidRPr="003D6563" w:rsidRDefault="006A6361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2E74A2" w:rsidRDefault="002E74A2" w:rsidP="007279B9">
      <w:pPr>
        <w:pStyle w:val="Standard"/>
        <w:spacing w:line="276" w:lineRule="auto"/>
      </w:pPr>
      <w:r>
        <w:t xml:space="preserve">           </w:t>
      </w:r>
      <w:r>
        <w:tab/>
      </w:r>
      <w:r>
        <w:tab/>
        <w:t>Председатель</w:t>
      </w:r>
      <w:r w:rsidRPr="00A430D6">
        <w:t xml:space="preserve"> </w:t>
      </w:r>
      <w:r>
        <w:t>Совета</w:t>
      </w:r>
      <w:r>
        <w:tab/>
      </w:r>
      <w:r>
        <w:tab/>
      </w:r>
      <w:r>
        <w:tab/>
      </w:r>
      <w:r>
        <w:tab/>
      </w:r>
      <w:r w:rsidR="003C1909">
        <w:t>________________</w:t>
      </w:r>
    </w:p>
    <w:p w:rsidR="002E74A2" w:rsidRPr="00A430D6" w:rsidRDefault="002E74A2" w:rsidP="007279B9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2E74A2" w:rsidRDefault="002E74A2" w:rsidP="007279B9">
      <w:pPr>
        <w:spacing w:line="276" w:lineRule="auto"/>
        <w:ind w:left="708" w:firstLine="708"/>
        <w:jc w:val="both"/>
      </w:pPr>
      <w:r w:rsidRPr="00A430D6">
        <w:t>Секретарь Совета</w:t>
      </w:r>
      <w:r w:rsidR="007C06E6">
        <w:tab/>
      </w:r>
      <w:r w:rsidR="007C06E6">
        <w:tab/>
      </w:r>
      <w:r w:rsidR="007C06E6">
        <w:tab/>
      </w:r>
      <w:r w:rsidR="007C06E6">
        <w:tab/>
      </w:r>
      <w:r w:rsidR="007C06E6">
        <w:tab/>
      </w:r>
      <w:r>
        <w:t>Ол</w:t>
      </w:r>
      <w:r w:rsidRPr="00A430D6">
        <w:t xml:space="preserve">еся  </w:t>
      </w:r>
      <w:r>
        <w:t>ЧЕБАНОВА</w:t>
      </w:r>
    </w:p>
    <w:sectPr w:rsidR="002E74A2" w:rsidSect="007279B9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11174278"/>
    <w:multiLevelType w:val="hybridMultilevel"/>
    <w:tmpl w:val="427C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C4B47"/>
    <w:multiLevelType w:val="hybridMultilevel"/>
    <w:tmpl w:val="B600D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3C0D0C1A"/>
    <w:multiLevelType w:val="hybridMultilevel"/>
    <w:tmpl w:val="DC5A0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158FD"/>
    <w:multiLevelType w:val="hybridMultilevel"/>
    <w:tmpl w:val="70BA1C74"/>
    <w:lvl w:ilvl="0" w:tplc="379CC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6F0F3F"/>
    <w:multiLevelType w:val="hybridMultilevel"/>
    <w:tmpl w:val="9DA0A4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3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4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9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0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06C2DDE"/>
    <w:multiLevelType w:val="hybridMultilevel"/>
    <w:tmpl w:val="C3F65C28"/>
    <w:lvl w:ilvl="0" w:tplc="E0746ACC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3" w15:restartNumberingAfterBreak="0">
    <w:nsid w:val="73514921"/>
    <w:multiLevelType w:val="hybridMultilevel"/>
    <w:tmpl w:val="51A8227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A166F9C"/>
    <w:multiLevelType w:val="hybridMultilevel"/>
    <w:tmpl w:val="4D087A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F6744"/>
    <w:multiLevelType w:val="hybridMultilevel"/>
    <w:tmpl w:val="B09834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3"/>
  </w:num>
  <w:num w:numId="5">
    <w:abstractNumId w:val="21"/>
  </w:num>
  <w:num w:numId="6">
    <w:abstractNumId w:val="14"/>
  </w:num>
  <w:num w:numId="7">
    <w:abstractNumId w:val="18"/>
  </w:num>
  <w:num w:numId="8">
    <w:abstractNumId w:val="24"/>
  </w:num>
  <w:num w:numId="9">
    <w:abstractNumId w:val="20"/>
  </w:num>
  <w:num w:numId="10">
    <w:abstractNumId w:val="15"/>
  </w:num>
  <w:num w:numId="11">
    <w:abstractNumId w:val="22"/>
  </w:num>
  <w:num w:numId="12">
    <w:abstractNumId w:val="12"/>
  </w:num>
  <w:num w:numId="13">
    <w:abstractNumId w:val="17"/>
  </w:num>
  <w:num w:numId="14">
    <w:abstractNumId w:val="2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7"/>
  </w:num>
  <w:num w:numId="18">
    <w:abstractNumId w:val="8"/>
  </w:num>
  <w:num w:numId="19">
    <w:abstractNumId w:val="4"/>
  </w:num>
  <w:num w:numId="20">
    <w:abstractNumId w:val="10"/>
  </w:num>
  <w:num w:numId="21">
    <w:abstractNumId w:val="11"/>
  </w:num>
  <w:num w:numId="22">
    <w:abstractNumId w:val="23"/>
  </w:num>
  <w:num w:numId="23">
    <w:abstractNumId w:val="26"/>
  </w:num>
  <w:num w:numId="24">
    <w:abstractNumId w:val="9"/>
  </w:num>
  <w:num w:numId="25">
    <w:abstractNumId w:val="1"/>
  </w:num>
  <w:num w:numId="26">
    <w:abstractNumId w:val="3"/>
  </w:num>
  <w:num w:numId="27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31B5A"/>
    <w:rsid w:val="00046733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D21E4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54178"/>
    <w:rsid w:val="00162486"/>
    <w:rsid w:val="00172A6C"/>
    <w:rsid w:val="0017327C"/>
    <w:rsid w:val="00175D5F"/>
    <w:rsid w:val="0018698B"/>
    <w:rsid w:val="001A7755"/>
    <w:rsid w:val="001B13F2"/>
    <w:rsid w:val="001C2116"/>
    <w:rsid w:val="001D0751"/>
    <w:rsid w:val="001D63D1"/>
    <w:rsid w:val="001F4BC3"/>
    <w:rsid w:val="002176FA"/>
    <w:rsid w:val="00236BDA"/>
    <w:rsid w:val="00266E5A"/>
    <w:rsid w:val="0027062C"/>
    <w:rsid w:val="0028114B"/>
    <w:rsid w:val="002857D4"/>
    <w:rsid w:val="002929F6"/>
    <w:rsid w:val="00295806"/>
    <w:rsid w:val="002A5AA5"/>
    <w:rsid w:val="002B444A"/>
    <w:rsid w:val="002E1F27"/>
    <w:rsid w:val="002E74A2"/>
    <w:rsid w:val="002F2BB3"/>
    <w:rsid w:val="002F3FB8"/>
    <w:rsid w:val="002F6C5F"/>
    <w:rsid w:val="00300D1B"/>
    <w:rsid w:val="00322F49"/>
    <w:rsid w:val="003232F4"/>
    <w:rsid w:val="0032538A"/>
    <w:rsid w:val="003363FC"/>
    <w:rsid w:val="00345B68"/>
    <w:rsid w:val="0035037E"/>
    <w:rsid w:val="00362951"/>
    <w:rsid w:val="00367AB4"/>
    <w:rsid w:val="00375357"/>
    <w:rsid w:val="00386225"/>
    <w:rsid w:val="00387626"/>
    <w:rsid w:val="003A115F"/>
    <w:rsid w:val="003A1D20"/>
    <w:rsid w:val="003A57F1"/>
    <w:rsid w:val="003A7423"/>
    <w:rsid w:val="003B07A6"/>
    <w:rsid w:val="003B26B3"/>
    <w:rsid w:val="003C1909"/>
    <w:rsid w:val="003D6563"/>
    <w:rsid w:val="003D73A9"/>
    <w:rsid w:val="003F2CF1"/>
    <w:rsid w:val="00400A32"/>
    <w:rsid w:val="00414128"/>
    <w:rsid w:val="00415EEF"/>
    <w:rsid w:val="00425DC0"/>
    <w:rsid w:val="00426337"/>
    <w:rsid w:val="00426BF0"/>
    <w:rsid w:val="00446805"/>
    <w:rsid w:val="004523FA"/>
    <w:rsid w:val="00455649"/>
    <w:rsid w:val="004564A4"/>
    <w:rsid w:val="00457A00"/>
    <w:rsid w:val="00466090"/>
    <w:rsid w:val="004839A3"/>
    <w:rsid w:val="00484506"/>
    <w:rsid w:val="004928B7"/>
    <w:rsid w:val="004A1A3A"/>
    <w:rsid w:val="004A3D80"/>
    <w:rsid w:val="004B357F"/>
    <w:rsid w:val="004E2B42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62D58"/>
    <w:rsid w:val="005729C1"/>
    <w:rsid w:val="00574295"/>
    <w:rsid w:val="0057634D"/>
    <w:rsid w:val="00587298"/>
    <w:rsid w:val="00591ECD"/>
    <w:rsid w:val="00594EC8"/>
    <w:rsid w:val="005B1E9A"/>
    <w:rsid w:val="005B2B77"/>
    <w:rsid w:val="005B2EFF"/>
    <w:rsid w:val="005B7771"/>
    <w:rsid w:val="005C4949"/>
    <w:rsid w:val="006037E5"/>
    <w:rsid w:val="00645E31"/>
    <w:rsid w:val="006537A9"/>
    <w:rsid w:val="00656BF2"/>
    <w:rsid w:val="00662511"/>
    <w:rsid w:val="0066531C"/>
    <w:rsid w:val="00673427"/>
    <w:rsid w:val="0068556A"/>
    <w:rsid w:val="00690225"/>
    <w:rsid w:val="006A3B3C"/>
    <w:rsid w:val="006A6361"/>
    <w:rsid w:val="006D2F32"/>
    <w:rsid w:val="006D4501"/>
    <w:rsid w:val="006E156C"/>
    <w:rsid w:val="006F297E"/>
    <w:rsid w:val="00702E5D"/>
    <w:rsid w:val="00720E99"/>
    <w:rsid w:val="007244F8"/>
    <w:rsid w:val="007266C5"/>
    <w:rsid w:val="007279B9"/>
    <w:rsid w:val="00732780"/>
    <w:rsid w:val="00740D03"/>
    <w:rsid w:val="00757995"/>
    <w:rsid w:val="007651C3"/>
    <w:rsid w:val="0076615C"/>
    <w:rsid w:val="00770A99"/>
    <w:rsid w:val="00777396"/>
    <w:rsid w:val="00784F55"/>
    <w:rsid w:val="00785186"/>
    <w:rsid w:val="00785650"/>
    <w:rsid w:val="00795BEC"/>
    <w:rsid w:val="007963C6"/>
    <w:rsid w:val="007A5EA0"/>
    <w:rsid w:val="007C06E6"/>
    <w:rsid w:val="007C7AA0"/>
    <w:rsid w:val="007E0BF4"/>
    <w:rsid w:val="0080232D"/>
    <w:rsid w:val="00803A1A"/>
    <w:rsid w:val="00803E40"/>
    <w:rsid w:val="00810699"/>
    <w:rsid w:val="008108A6"/>
    <w:rsid w:val="00827B92"/>
    <w:rsid w:val="0083491A"/>
    <w:rsid w:val="00841493"/>
    <w:rsid w:val="0087287A"/>
    <w:rsid w:val="00873F6F"/>
    <w:rsid w:val="00874552"/>
    <w:rsid w:val="00884062"/>
    <w:rsid w:val="00886484"/>
    <w:rsid w:val="008A5A32"/>
    <w:rsid w:val="008B0490"/>
    <w:rsid w:val="008B3AEB"/>
    <w:rsid w:val="008B4C49"/>
    <w:rsid w:val="008C2B8F"/>
    <w:rsid w:val="008C3B5C"/>
    <w:rsid w:val="008C5C8B"/>
    <w:rsid w:val="008D51A4"/>
    <w:rsid w:val="008E03A0"/>
    <w:rsid w:val="008E302B"/>
    <w:rsid w:val="008F026F"/>
    <w:rsid w:val="00902383"/>
    <w:rsid w:val="00904AFA"/>
    <w:rsid w:val="00912AE0"/>
    <w:rsid w:val="00913DF8"/>
    <w:rsid w:val="009148FC"/>
    <w:rsid w:val="00936929"/>
    <w:rsid w:val="009408D4"/>
    <w:rsid w:val="00941403"/>
    <w:rsid w:val="0094414C"/>
    <w:rsid w:val="0095202C"/>
    <w:rsid w:val="00955E0B"/>
    <w:rsid w:val="00957773"/>
    <w:rsid w:val="00966AC5"/>
    <w:rsid w:val="00974C13"/>
    <w:rsid w:val="009818AB"/>
    <w:rsid w:val="0098517A"/>
    <w:rsid w:val="009A3BCF"/>
    <w:rsid w:val="009A6C01"/>
    <w:rsid w:val="009C7646"/>
    <w:rsid w:val="009F2C28"/>
    <w:rsid w:val="00A06FC7"/>
    <w:rsid w:val="00A12DEA"/>
    <w:rsid w:val="00A27157"/>
    <w:rsid w:val="00A27AF1"/>
    <w:rsid w:val="00A324E5"/>
    <w:rsid w:val="00A53B32"/>
    <w:rsid w:val="00A64598"/>
    <w:rsid w:val="00A70EFB"/>
    <w:rsid w:val="00A926EC"/>
    <w:rsid w:val="00A95CE7"/>
    <w:rsid w:val="00AA6194"/>
    <w:rsid w:val="00AB465B"/>
    <w:rsid w:val="00AD2798"/>
    <w:rsid w:val="00AD3C3B"/>
    <w:rsid w:val="00AE7370"/>
    <w:rsid w:val="00AF10F1"/>
    <w:rsid w:val="00AF6F4C"/>
    <w:rsid w:val="00B0360E"/>
    <w:rsid w:val="00B10036"/>
    <w:rsid w:val="00B23EF8"/>
    <w:rsid w:val="00B24187"/>
    <w:rsid w:val="00B247E5"/>
    <w:rsid w:val="00B4101A"/>
    <w:rsid w:val="00B65607"/>
    <w:rsid w:val="00B700E3"/>
    <w:rsid w:val="00B72302"/>
    <w:rsid w:val="00B77D8C"/>
    <w:rsid w:val="00B8368C"/>
    <w:rsid w:val="00B83EAC"/>
    <w:rsid w:val="00B84C90"/>
    <w:rsid w:val="00BA08D2"/>
    <w:rsid w:val="00BA550B"/>
    <w:rsid w:val="00BA72BD"/>
    <w:rsid w:val="00BB3C91"/>
    <w:rsid w:val="00BC219B"/>
    <w:rsid w:val="00BC2348"/>
    <w:rsid w:val="00BE0A4F"/>
    <w:rsid w:val="00BE1E60"/>
    <w:rsid w:val="00BF5506"/>
    <w:rsid w:val="00C068BF"/>
    <w:rsid w:val="00C1235F"/>
    <w:rsid w:val="00C145A8"/>
    <w:rsid w:val="00C160BA"/>
    <w:rsid w:val="00C17478"/>
    <w:rsid w:val="00C25B8A"/>
    <w:rsid w:val="00C3439A"/>
    <w:rsid w:val="00C35321"/>
    <w:rsid w:val="00C37F35"/>
    <w:rsid w:val="00C44544"/>
    <w:rsid w:val="00C47963"/>
    <w:rsid w:val="00C51AB1"/>
    <w:rsid w:val="00C653AC"/>
    <w:rsid w:val="00C66959"/>
    <w:rsid w:val="00C7396C"/>
    <w:rsid w:val="00C7568F"/>
    <w:rsid w:val="00C82FAC"/>
    <w:rsid w:val="00C870F5"/>
    <w:rsid w:val="00C9372A"/>
    <w:rsid w:val="00CC7D05"/>
    <w:rsid w:val="00CD4D5F"/>
    <w:rsid w:val="00D0632C"/>
    <w:rsid w:val="00D15167"/>
    <w:rsid w:val="00D16760"/>
    <w:rsid w:val="00D42A57"/>
    <w:rsid w:val="00D5056B"/>
    <w:rsid w:val="00D73248"/>
    <w:rsid w:val="00D74C99"/>
    <w:rsid w:val="00D90F77"/>
    <w:rsid w:val="00D93337"/>
    <w:rsid w:val="00D93AE6"/>
    <w:rsid w:val="00DA1406"/>
    <w:rsid w:val="00DA7BB0"/>
    <w:rsid w:val="00DB34E0"/>
    <w:rsid w:val="00DB67B4"/>
    <w:rsid w:val="00DB7EAC"/>
    <w:rsid w:val="00DD1BAF"/>
    <w:rsid w:val="00DD381F"/>
    <w:rsid w:val="00DE33F9"/>
    <w:rsid w:val="00DE3D75"/>
    <w:rsid w:val="00DF2225"/>
    <w:rsid w:val="00DF5BC9"/>
    <w:rsid w:val="00DF6DDC"/>
    <w:rsid w:val="00E005CD"/>
    <w:rsid w:val="00E00EDB"/>
    <w:rsid w:val="00E059EC"/>
    <w:rsid w:val="00E134DC"/>
    <w:rsid w:val="00E22E13"/>
    <w:rsid w:val="00E26FB5"/>
    <w:rsid w:val="00E30786"/>
    <w:rsid w:val="00E321AF"/>
    <w:rsid w:val="00E37028"/>
    <w:rsid w:val="00E45762"/>
    <w:rsid w:val="00E50F3E"/>
    <w:rsid w:val="00E75026"/>
    <w:rsid w:val="00E85861"/>
    <w:rsid w:val="00E87B8C"/>
    <w:rsid w:val="00EA0F14"/>
    <w:rsid w:val="00EA156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25DA7"/>
    <w:rsid w:val="00F32DA3"/>
    <w:rsid w:val="00F367E6"/>
    <w:rsid w:val="00F43B71"/>
    <w:rsid w:val="00F511A2"/>
    <w:rsid w:val="00F564CD"/>
    <w:rsid w:val="00F5761B"/>
    <w:rsid w:val="00F661A5"/>
    <w:rsid w:val="00F706D5"/>
    <w:rsid w:val="00F9168E"/>
    <w:rsid w:val="00F91F2A"/>
    <w:rsid w:val="00F939DB"/>
    <w:rsid w:val="00FA53DB"/>
    <w:rsid w:val="00FB1084"/>
    <w:rsid w:val="00FB48C2"/>
    <w:rsid w:val="00FC519D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03A22"/>
  <w15:docId w15:val="{12DCDC1B-3EFB-460E-9B7E-6C714E67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0">
    <w:name w:val="Абзац списка1"/>
    <w:basedOn w:val="a"/>
    <w:rsid w:val="00FB108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0">
    <w:name w:val="Table Grid"/>
    <w:basedOn w:val="a1"/>
    <w:uiPriority w:val="59"/>
    <w:rsid w:val="00DB7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CFF31-7EBF-4BEC-BC41-BE8F321F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25</cp:revision>
  <cp:lastPrinted>2019-11-07T07:19:00Z</cp:lastPrinted>
  <dcterms:created xsi:type="dcterms:W3CDTF">2019-08-07T05:57:00Z</dcterms:created>
  <dcterms:modified xsi:type="dcterms:W3CDTF">2023-11-20T15:40:00Z</dcterms:modified>
</cp:coreProperties>
</file>