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807EE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830531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830531" w:rsidP="00103446">
      <w:pPr>
        <w:jc w:val="center"/>
        <w:rPr>
          <w:b/>
          <w:lang w:eastAsia="ar-SA"/>
        </w:rPr>
      </w:pPr>
      <w:r>
        <w:rPr>
          <w:b/>
        </w:rPr>
        <w:t>2</w:t>
      </w:r>
      <w:r w:rsidR="00B807EE">
        <w:rPr>
          <w:b/>
        </w:rPr>
        <w:t>9</w:t>
      </w:r>
      <w:r w:rsidR="00B10C36">
        <w:rPr>
          <w:b/>
        </w:rPr>
        <w:t>.07</w:t>
      </w:r>
      <w:r w:rsidR="00690C00">
        <w:rPr>
          <w:b/>
        </w:rPr>
        <w:t>.2024</w:t>
      </w:r>
      <w:r w:rsidR="000A3A17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D47387">
        <w:rPr>
          <w:b/>
        </w:rPr>
        <w:t xml:space="preserve">№ 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C2D37" w:rsidRDefault="00FC2D37" w:rsidP="00FF753A">
      <w:pPr>
        <w:spacing w:line="276" w:lineRule="auto"/>
        <w:jc w:val="both"/>
        <w:rPr>
          <w:b/>
        </w:rPr>
      </w:pPr>
      <w:r>
        <w:rPr>
          <w:b/>
        </w:rPr>
        <w:t>Об исправлени</w:t>
      </w:r>
      <w:r w:rsidR="00B807EE">
        <w:rPr>
          <w:b/>
        </w:rPr>
        <w:t>и</w:t>
      </w:r>
      <w:r>
        <w:rPr>
          <w:b/>
        </w:rPr>
        <w:t xml:space="preserve"> ошиб</w:t>
      </w:r>
      <w:r w:rsidRPr="00FC2D37">
        <w:rPr>
          <w:b/>
        </w:rPr>
        <w:t>к</w:t>
      </w:r>
      <w:r>
        <w:rPr>
          <w:b/>
        </w:rPr>
        <w:t>и, допущенно</w:t>
      </w:r>
      <w:r w:rsidR="00B807EE">
        <w:rPr>
          <w:b/>
        </w:rPr>
        <w:t>й</w:t>
      </w:r>
      <w:r w:rsidRPr="00FC2D37">
        <w:rPr>
          <w:b/>
        </w:rPr>
        <w:t xml:space="preserve"> в процессе пе</w:t>
      </w:r>
      <w:r>
        <w:rPr>
          <w:b/>
        </w:rPr>
        <w:t>редачи в собственность земельного участка по ул. Ленина, 112/1</w:t>
      </w:r>
    </w:p>
    <w:p w:rsidR="004523FA" w:rsidRPr="00FF753A" w:rsidRDefault="004523FA" w:rsidP="00045DC8">
      <w:pPr>
        <w:spacing w:line="276" w:lineRule="auto"/>
        <w:jc w:val="both"/>
        <w:rPr>
          <w:b/>
        </w:rPr>
      </w:pPr>
    </w:p>
    <w:p w:rsidR="0076053C" w:rsidRDefault="00FC2D37" w:rsidP="00DB192F">
      <w:pPr>
        <w:pStyle w:val="tt"/>
        <w:ind w:firstLine="708"/>
        <w:jc w:val="both"/>
        <w:rPr>
          <w:b w:val="0"/>
          <w:color w:val="000000"/>
        </w:rPr>
      </w:pPr>
      <w:proofErr w:type="gramStart"/>
      <w:r>
        <w:rPr>
          <w:b w:val="0"/>
          <w:color w:val="000000"/>
        </w:rPr>
        <w:t>В связи с допущенной ошибк</w:t>
      </w:r>
      <w:r w:rsidR="00B807EE">
        <w:rPr>
          <w:b w:val="0"/>
          <w:color w:val="000000"/>
        </w:rPr>
        <w:t>ой</w:t>
      </w:r>
      <w:r>
        <w:rPr>
          <w:b w:val="0"/>
          <w:color w:val="000000"/>
        </w:rPr>
        <w:t xml:space="preserve"> </w:t>
      </w:r>
      <w:r w:rsidR="00B807EE">
        <w:rPr>
          <w:b w:val="0"/>
          <w:color w:val="000000"/>
        </w:rPr>
        <w:t xml:space="preserve">в ходе проведения кадастровых работ, </w:t>
      </w:r>
      <w:r>
        <w:rPr>
          <w:b w:val="0"/>
          <w:color w:val="000000"/>
        </w:rPr>
        <w:t>при установлении на местности земельного участка</w:t>
      </w:r>
      <w:r w:rsidR="00B807EE">
        <w:rPr>
          <w:b w:val="0"/>
          <w:color w:val="000000"/>
        </w:rPr>
        <w:t>,</w:t>
      </w:r>
      <w:r>
        <w:rPr>
          <w:b w:val="0"/>
          <w:color w:val="000000"/>
        </w:rPr>
        <w:t xml:space="preserve"> расположенного по ул. Ленина, 112/1 к.н. 9602216.352</w:t>
      </w:r>
      <w:r w:rsidR="00B25AE3" w:rsidRPr="00DB192F">
        <w:rPr>
          <w:b w:val="0"/>
          <w:color w:val="000000"/>
        </w:rPr>
        <w:t xml:space="preserve">, </w:t>
      </w:r>
      <w:r>
        <w:rPr>
          <w:b w:val="0"/>
          <w:color w:val="000000"/>
        </w:rPr>
        <w:t xml:space="preserve">для формирования в целях продажи через аукцион под строительство коммерческого объекта, </w:t>
      </w:r>
      <w:r w:rsidR="00E4443A">
        <w:rPr>
          <w:b w:val="0"/>
          <w:color w:val="000000"/>
        </w:rPr>
        <w:t xml:space="preserve">а так же </w:t>
      </w:r>
      <w:r w:rsidR="00B25AE3" w:rsidRPr="00DB192F">
        <w:rPr>
          <w:b w:val="0"/>
          <w:color w:val="000000"/>
        </w:rPr>
        <w:t xml:space="preserve">представленные </w:t>
      </w:r>
      <w:r w:rsidR="00E4443A">
        <w:rPr>
          <w:b w:val="0"/>
          <w:color w:val="000000"/>
        </w:rPr>
        <w:t xml:space="preserve">материалы </w:t>
      </w:r>
      <w:proofErr w:type="spellStart"/>
      <w:r w:rsidR="00B25AE3" w:rsidRPr="00DB192F">
        <w:rPr>
          <w:b w:val="0"/>
          <w:color w:val="000000"/>
          <w:lang w:val="en-US"/>
        </w:rPr>
        <w:t>Agen</w:t>
      </w:r>
      <w:proofErr w:type="spellEnd"/>
      <w:r w:rsidR="00B25AE3" w:rsidRPr="00DB192F">
        <w:rPr>
          <w:b w:val="0"/>
          <w:color w:val="000000"/>
        </w:rPr>
        <w:t>ţ</w:t>
      </w:r>
      <w:proofErr w:type="spellStart"/>
      <w:r w:rsidR="00B25AE3" w:rsidRPr="00DB192F">
        <w:rPr>
          <w:b w:val="0"/>
          <w:color w:val="000000"/>
          <w:lang w:val="en-US"/>
        </w:rPr>
        <w:t>ia</w:t>
      </w:r>
      <w:proofErr w:type="spellEnd"/>
      <w:r w:rsidR="00B25AE3" w:rsidRPr="00DB192F">
        <w:rPr>
          <w:b w:val="0"/>
          <w:color w:val="000000"/>
        </w:rPr>
        <w:t xml:space="preserve"> </w:t>
      </w:r>
      <w:proofErr w:type="spellStart"/>
      <w:r w:rsidR="00B25AE3" w:rsidRPr="00DB192F">
        <w:rPr>
          <w:b w:val="0"/>
          <w:color w:val="000000"/>
          <w:lang w:val="en-US"/>
        </w:rPr>
        <w:t>Geodezia</w:t>
      </w:r>
      <w:proofErr w:type="spellEnd"/>
      <w:r w:rsidR="00B25AE3" w:rsidRPr="00DB192F">
        <w:rPr>
          <w:b w:val="0"/>
          <w:color w:val="000000"/>
        </w:rPr>
        <w:t xml:space="preserve">, </w:t>
      </w:r>
      <w:proofErr w:type="spellStart"/>
      <w:r w:rsidR="00B25AE3" w:rsidRPr="00DB192F">
        <w:rPr>
          <w:b w:val="0"/>
          <w:color w:val="000000"/>
          <w:lang w:val="en-US"/>
        </w:rPr>
        <w:t>Cartografie</w:t>
      </w:r>
      <w:proofErr w:type="spellEnd"/>
      <w:r w:rsidR="00B25AE3" w:rsidRPr="00DB192F">
        <w:rPr>
          <w:b w:val="0"/>
          <w:color w:val="000000"/>
        </w:rPr>
        <w:t xml:space="preserve"> ş</w:t>
      </w:r>
      <w:r w:rsidR="00B25AE3" w:rsidRPr="00DB192F">
        <w:rPr>
          <w:b w:val="0"/>
          <w:color w:val="000000"/>
          <w:lang w:val="en-US"/>
        </w:rPr>
        <w:t>i</w:t>
      </w:r>
      <w:r w:rsidR="00B25AE3" w:rsidRPr="00DB192F">
        <w:rPr>
          <w:b w:val="0"/>
          <w:color w:val="000000"/>
        </w:rPr>
        <w:t xml:space="preserve"> </w:t>
      </w:r>
      <w:proofErr w:type="spellStart"/>
      <w:r w:rsidR="00B25AE3" w:rsidRPr="00DB192F">
        <w:rPr>
          <w:b w:val="0"/>
          <w:color w:val="000000"/>
          <w:lang w:val="en-US"/>
        </w:rPr>
        <w:t>Cadastru</w:t>
      </w:r>
      <w:proofErr w:type="spellEnd"/>
      <w:r w:rsidR="00A14C5B" w:rsidRPr="00DB192F">
        <w:rPr>
          <w:b w:val="0"/>
          <w:color w:val="000000"/>
        </w:rPr>
        <w:t>,</w:t>
      </w:r>
      <w:r w:rsidR="00B25AE3" w:rsidRPr="00DB192F">
        <w:rPr>
          <w:b w:val="0"/>
          <w:color w:val="000000"/>
        </w:rPr>
        <w:t xml:space="preserve"> </w:t>
      </w:r>
      <w:proofErr w:type="spellStart"/>
      <w:r w:rsidR="00BE5184" w:rsidRPr="00DB192F">
        <w:rPr>
          <w:b w:val="0"/>
          <w:color w:val="000000"/>
          <w:lang w:val="en-US"/>
        </w:rPr>
        <w:t>serviciul</w:t>
      </w:r>
      <w:proofErr w:type="spellEnd"/>
      <w:r w:rsidR="00BE5184" w:rsidRPr="00DB192F">
        <w:rPr>
          <w:b w:val="0"/>
          <w:color w:val="000000"/>
        </w:rPr>
        <w:t xml:space="preserve"> </w:t>
      </w:r>
      <w:r w:rsidR="00BE5184" w:rsidRPr="00DB192F">
        <w:rPr>
          <w:b w:val="0"/>
          <w:color w:val="000000"/>
          <w:lang w:val="en-US"/>
        </w:rPr>
        <w:t>Cadastral</w:t>
      </w:r>
      <w:r w:rsidR="00BE5184" w:rsidRPr="00DB192F">
        <w:rPr>
          <w:b w:val="0"/>
          <w:color w:val="000000"/>
        </w:rPr>
        <w:t xml:space="preserve"> </w:t>
      </w:r>
      <w:proofErr w:type="spellStart"/>
      <w:r w:rsidR="00BE5184" w:rsidRPr="00DB192F">
        <w:rPr>
          <w:b w:val="0"/>
          <w:color w:val="000000"/>
          <w:lang w:val="en-US"/>
        </w:rPr>
        <w:t>Teritorial</w:t>
      </w:r>
      <w:proofErr w:type="spellEnd"/>
      <w:r w:rsidR="00BE5184" w:rsidRPr="00DB192F">
        <w:rPr>
          <w:b w:val="0"/>
          <w:color w:val="000000"/>
        </w:rPr>
        <w:t xml:space="preserve"> </w:t>
      </w:r>
      <w:proofErr w:type="spellStart"/>
      <w:r w:rsidR="00BE5184" w:rsidRPr="00DB192F">
        <w:rPr>
          <w:b w:val="0"/>
          <w:color w:val="000000"/>
          <w:lang w:val="en-US"/>
        </w:rPr>
        <w:t>Ceadir</w:t>
      </w:r>
      <w:proofErr w:type="spellEnd"/>
      <w:r w:rsidR="00BE5184" w:rsidRPr="00DB192F">
        <w:rPr>
          <w:b w:val="0"/>
          <w:color w:val="000000"/>
        </w:rPr>
        <w:t>-</w:t>
      </w:r>
      <w:proofErr w:type="spellStart"/>
      <w:r w:rsidR="00BE5184" w:rsidRPr="00DB192F">
        <w:rPr>
          <w:b w:val="0"/>
          <w:color w:val="000000"/>
          <w:lang w:val="en-US"/>
        </w:rPr>
        <w:t>Lunga</w:t>
      </w:r>
      <w:proofErr w:type="spellEnd"/>
      <w:r w:rsidR="00B25AE3" w:rsidRPr="00DB192F">
        <w:rPr>
          <w:b w:val="0"/>
          <w:color w:val="000000"/>
        </w:rPr>
        <w:t>, на основании</w:t>
      </w:r>
      <w:r>
        <w:rPr>
          <w:b w:val="0"/>
        </w:rPr>
        <w:t xml:space="preserve"> п. а) </w:t>
      </w:r>
      <w:r>
        <w:rPr>
          <w:b w:val="0"/>
          <w:color w:val="000000"/>
        </w:rPr>
        <w:t>ч.(1), ч.(2) ст</w:t>
      </w:r>
      <w:proofErr w:type="gramEnd"/>
      <w:r>
        <w:rPr>
          <w:b w:val="0"/>
          <w:color w:val="000000"/>
        </w:rPr>
        <w:t xml:space="preserve">. </w:t>
      </w:r>
      <w:proofErr w:type="gramStart"/>
      <w:r>
        <w:rPr>
          <w:b w:val="0"/>
          <w:color w:val="000000"/>
        </w:rPr>
        <w:t>55</w:t>
      </w:r>
      <w:r>
        <w:rPr>
          <w:b w:val="0"/>
          <w:color w:val="000000"/>
          <w:vertAlign w:val="superscript"/>
        </w:rPr>
        <w:t>1</w:t>
      </w:r>
      <w:proofErr w:type="gramEnd"/>
      <w:r w:rsidR="00990B13" w:rsidRPr="00DB192F">
        <w:rPr>
          <w:b w:val="0"/>
          <w:color w:val="000000"/>
        </w:rPr>
        <w:t xml:space="preserve"> </w:t>
      </w:r>
      <w:proofErr w:type="gramStart"/>
      <w:r w:rsidR="00990B13" w:rsidRPr="00DB192F">
        <w:rPr>
          <w:b w:val="0"/>
          <w:color w:val="000000"/>
        </w:rPr>
        <w:t xml:space="preserve">Закона РМ № </w:t>
      </w:r>
      <w:r w:rsidR="00990B13" w:rsidRPr="00DB192F">
        <w:rPr>
          <w:b w:val="0"/>
        </w:rPr>
        <w:t>1543-XIII</w:t>
      </w:r>
      <w:proofErr w:type="gramEnd"/>
      <w:r w:rsidR="00990B13" w:rsidRPr="00DB192F">
        <w:rPr>
          <w:b w:val="0"/>
        </w:rPr>
        <w:t xml:space="preserve">  </w:t>
      </w:r>
      <w:proofErr w:type="gramStart"/>
      <w:r w:rsidR="00990B13" w:rsidRPr="00DB192F">
        <w:rPr>
          <w:b w:val="0"/>
        </w:rPr>
        <w:t>от</w:t>
      </w:r>
      <w:proofErr w:type="gramEnd"/>
      <w:r w:rsidR="00990B13" w:rsidRPr="00DB192F">
        <w:rPr>
          <w:b w:val="0"/>
        </w:rPr>
        <w:t xml:space="preserve">  </w:t>
      </w:r>
      <w:proofErr w:type="gramStart"/>
      <w:r w:rsidR="00990B13" w:rsidRPr="00DB192F">
        <w:rPr>
          <w:b w:val="0"/>
        </w:rPr>
        <w:t>25.02.1998</w:t>
      </w:r>
      <w:r w:rsidR="00DB192F" w:rsidRPr="00DB192F">
        <w:rPr>
          <w:b w:val="0"/>
        </w:rPr>
        <w:t xml:space="preserve"> г. «О кадастре недвижимого имущества»</w:t>
      </w:r>
      <w:r w:rsidR="00B25AE3" w:rsidRPr="00DB192F">
        <w:rPr>
          <w:b w:val="0"/>
          <w:color w:val="000000"/>
        </w:rPr>
        <w:t xml:space="preserve">, </w:t>
      </w:r>
      <w:r w:rsidR="00DB192F">
        <w:rPr>
          <w:rFonts w:eastAsia="Times New Roman"/>
          <w:b w:val="0"/>
        </w:rPr>
        <w:t>Инструкци</w:t>
      </w:r>
      <w:r w:rsidR="00E251F2">
        <w:rPr>
          <w:rFonts w:eastAsia="Times New Roman"/>
          <w:b w:val="0"/>
        </w:rPr>
        <w:t>и</w:t>
      </w:r>
      <w:r w:rsidR="00DB192F" w:rsidRPr="00DB192F">
        <w:rPr>
          <w:rFonts w:eastAsia="Times New Roman"/>
          <w:b w:val="0"/>
        </w:rPr>
        <w:t xml:space="preserve"> по выполнению </w:t>
      </w:r>
      <w:r w:rsidR="00DB192F" w:rsidRPr="00DB192F">
        <w:rPr>
          <w:b w:val="0"/>
        </w:rPr>
        <w:t>кадастровых работ на уровне земли</w:t>
      </w:r>
      <w:r w:rsidR="00E251F2">
        <w:rPr>
          <w:b w:val="0"/>
        </w:rPr>
        <w:t>,</w:t>
      </w:r>
      <w:r w:rsidR="00DB192F" w:rsidRPr="00DB192F">
        <w:rPr>
          <w:b w:val="0"/>
        </w:rPr>
        <w:t xml:space="preserve"> </w:t>
      </w:r>
      <w:r w:rsidR="00E251F2">
        <w:rPr>
          <w:b w:val="0"/>
        </w:rPr>
        <w:t>утвержденно</w:t>
      </w:r>
      <w:r w:rsidR="00DB192F">
        <w:rPr>
          <w:b w:val="0"/>
        </w:rPr>
        <w:t xml:space="preserve">й Приказом </w:t>
      </w:r>
      <w:r w:rsidR="00E251F2">
        <w:rPr>
          <w:b w:val="0"/>
          <w:color w:val="000000"/>
        </w:rPr>
        <w:t>Агентства</w:t>
      </w:r>
      <w:r w:rsidR="00DB192F">
        <w:rPr>
          <w:b w:val="0"/>
          <w:color w:val="000000"/>
        </w:rPr>
        <w:t xml:space="preserve"> Земельных отношений и Кадастра</w:t>
      </w:r>
      <w:r w:rsidR="00DB192F" w:rsidRPr="00DB192F">
        <w:rPr>
          <w:b w:val="0"/>
          <w:color w:val="000000"/>
        </w:rPr>
        <w:t xml:space="preserve"> </w:t>
      </w:r>
      <w:r w:rsidR="00E251F2">
        <w:rPr>
          <w:b w:val="0"/>
        </w:rPr>
        <w:t>№</w:t>
      </w:r>
      <w:r w:rsidR="00DB192F" w:rsidRPr="00DB192F">
        <w:rPr>
          <w:b w:val="0"/>
        </w:rPr>
        <w:t>70  от  04.08.2017</w:t>
      </w:r>
      <w:r w:rsidR="00D857E0" w:rsidRPr="00BC7CF2">
        <w:rPr>
          <w:b w:val="0"/>
        </w:rPr>
        <w:t xml:space="preserve"> </w:t>
      </w:r>
      <w:r w:rsidR="00DB192F" w:rsidRPr="00DB192F">
        <w:rPr>
          <w:b w:val="0"/>
        </w:rPr>
        <w:t>г.</w:t>
      </w:r>
      <w:r w:rsidR="00DB192F">
        <w:rPr>
          <w:b w:val="0"/>
          <w:color w:val="000000"/>
        </w:rPr>
        <w:t xml:space="preserve"> «</w:t>
      </w:r>
      <w:r w:rsidR="00DB192F">
        <w:rPr>
          <w:rFonts w:eastAsia="Times New Roman"/>
          <w:b w:val="0"/>
        </w:rPr>
        <w:t>О</w:t>
      </w:r>
      <w:r w:rsidR="00DB192F" w:rsidRPr="00DB192F">
        <w:rPr>
          <w:rFonts w:eastAsia="Times New Roman"/>
          <w:b w:val="0"/>
        </w:rPr>
        <w:t>б утверждении Инструкции по выполнению</w:t>
      </w:r>
      <w:r w:rsidR="00DB192F">
        <w:rPr>
          <w:rFonts w:eastAsia="Times New Roman"/>
        </w:rPr>
        <w:t xml:space="preserve"> </w:t>
      </w:r>
      <w:r w:rsidR="00DB192F" w:rsidRPr="00DB192F">
        <w:rPr>
          <w:rFonts w:eastAsia="Times New Roman"/>
          <w:b w:val="0"/>
          <w:bCs w:val="0"/>
        </w:rPr>
        <w:t>кадастровых работ на уровне земли</w:t>
      </w:r>
      <w:r w:rsidR="00DB192F">
        <w:rPr>
          <w:rFonts w:eastAsia="Times New Roman"/>
          <w:b w:val="0"/>
          <w:bCs w:val="0"/>
        </w:rPr>
        <w:t>»</w:t>
      </w:r>
      <w:r w:rsidR="00B25AE3" w:rsidRPr="00DB192F">
        <w:rPr>
          <w:b w:val="0"/>
        </w:rPr>
        <w:t xml:space="preserve">, </w:t>
      </w:r>
      <w:r w:rsidR="002B2029" w:rsidRPr="009E39EA">
        <w:rPr>
          <w:b w:val="0"/>
        </w:rPr>
        <w:t>Приказ</w:t>
      </w:r>
      <w:r w:rsidR="00E251F2">
        <w:rPr>
          <w:b w:val="0"/>
        </w:rPr>
        <w:t>а</w:t>
      </w:r>
      <w:r w:rsidR="002B2029" w:rsidRPr="009E39EA">
        <w:rPr>
          <w:b w:val="0"/>
        </w:rPr>
        <w:t xml:space="preserve"> </w:t>
      </w:r>
      <w:r w:rsidR="002B2029" w:rsidRPr="009E39EA">
        <w:rPr>
          <w:b w:val="0"/>
          <w:bCs w:val="0"/>
        </w:rPr>
        <w:t>Агентства земельных отношений и кадастра</w:t>
      </w:r>
      <w:r w:rsidR="002B2029" w:rsidRPr="009E39EA">
        <w:rPr>
          <w:b w:val="0"/>
        </w:rPr>
        <w:t xml:space="preserve"> № 17  от  19.05.2021г. «Об утверждении классификатора земельных участков по категории назначения и пользования»</w:t>
      </w:r>
      <w:r w:rsidR="002B2029">
        <w:rPr>
          <w:b w:val="0"/>
        </w:rPr>
        <w:t xml:space="preserve">, </w:t>
      </w:r>
      <w:r w:rsidR="00B25AE3" w:rsidRPr="00DB192F">
        <w:rPr>
          <w:b w:val="0"/>
          <w:color w:val="000000"/>
        </w:rPr>
        <w:t xml:space="preserve">согласно </w:t>
      </w:r>
      <w:r w:rsidR="00B25AE3" w:rsidRPr="00DB192F">
        <w:rPr>
          <w:b w:val="0"/>
        </w:rPr>
        <w:t>ч.(2) ст.3</w:t>
      </w:r>
      <w:proofErr w:type="gramEnd"/>
      <w:r w:rsidR="00B25AE3" w:rsidRPr="00DB192F">
        <w:rPr>
          <w:b w:val="0"/>
        </w:rPr>
        <w:t xml:space="preserve">, </w:t>
      </w:r>
      <w:r w:rsidR="00B25AE3" w:rsidRPr="00DB192F">
        <w:rPr>
          <w:b w:val="0"/>
          <w:color w:val="000000"/>
        </w:rPr>
        <w:t>п.</w:t>
      </w:r>
      <w:r w:rsidR="00B25AE3" w:rsidRPr="00DB192F">
        <w:rPr>
          <w:b w:val="0"/>
          <w:color w:val="000000"/>
          <w:lang w:val="en-US"/>
        </w:rPr>
        <w:t>b</w:t>
      </w:r>
      <w:r w:rsidR="00B25AE3" w:rsidRPr="00DB192F">
        <w:rPr>
          <w:b w:val="0"/>
          <w:color w:val="000000"/>
        </w:rPr>
        <w:t>) ч.</w:t>
      </w:r>
      <w:r w:rsidR="00E251F2">
        <w:rPr>
          <w:b w:val="0"/>
          <w:color w:val="000000"/>
        </w:rPr>
        <w:t>(</w:t>
      </w:r>
      <w:r w:rsidR="00B25AE3" w:rsidRPr="00DB192F">
        <w:rPr>
          <w:b w:val="0"/>
          <w:color w:val="000000"/>
        </w:rPr>
        <w:t>2</w:t>
      </w:r>
      <w:r w:rsidR="00E251F2">
        <w:rPr>
          <w:b w:val="0"/>
          <w:color w:val="000000"/>
        </w:rPr>
        <w:t>)</w:t>
      </w:r>
      <w:r w:rsidR="00B25AE3" w:rsidRPr="00DB192F">
        <w:rPr>
          <w:b w:val="0"/>
          <w:color w:val="000000"/>
        </w:rPr>
        <w:t xml:space="preserve"> </w:t>
      </w:r>
      <w:proofErr w:type="gramStart"/>
      <w:r w:rsidR="00B25AE3" w:rsidRPr="00DB192F">
        <w:rPr>
          <w:b w:val="0"/>
          <w:color w:val="000000"/>
          <w:lang w:val="en-US"/>
        </w:rPr>
        <w:t>c</w:t>
      </w:r>
      <w:proofErr w:type="gramEnd"/>
      <w:r w:rsidR="00B25AE3" w:rsidRPr="00DB192F">
        <w:rPr>
          <w:b w:val="0"/>
          <w:color w:val="000000"/>
        </w:rPr>
        <w:t>т.14, ч.(2) и (3) ст.77 Закона</w:t>
      </w:r>
      <w:r w:rsidR="00E251F2">
        <w:rPr>
          <w:b w:val="0"/>
          <w:color w:val="000000"/>
        </w:rPr>
        <w:t xml:space="preserve"> РМ</w:t>
      </w:r>
      <w:r w:rsidR="00B25AE3" w:rsidRPr="00DB192F">
        <w:rPr>
          <w:b w:val="0"/>
          <w:color w:val="000000"/>
        </w:rPr>
        <w:t xml:space="preserve"> №436-XVI от 08.12.2006 г. “</w:t>
      </w:r>
      <w:r w:rsidR="00B25AE3" w:rsidRPr="00DB192F">
        <w:rPr>
          <w:b w:val="0"/>
          <w:color w:val="000000"/>
          <w:lang w:val="en-US"/>
        </w:rPr>
        <w:t>O</w:t>
      </w:r>
      <w:r w:rsidR="00B25AE3" w:rsidRPr="00DB192F">
        <w:rPr>
          <w:b w:val="0"/>
          <w:color w:val="000000"/>
        </w:rPr>
        <w:t xml:space="preserve"> местном публичном управлении”</w:t>
      </w:r>
      <w:r w:rsidR="00E251F2">
        <w:rPr>
          <w:b w:val="0"/>
          <w:color w:val="000000"/>
        </w:rPr>
        <w:t>,</w:t>
      </w:r>
    </w:p>
    <w:p w:rsidR="00DB192F" w:rsidRPr="00DB192F" w:rsidRDefault="00DB192F" w:rsidP="00DB192F">
      <w:pPr>
        <w:pStyle w:val="tt"/>
        <w:ind w:firstLine="708"/>
        <w:jc w:val="both"/>
        <w:rPr>
          <w:rFonts w:eastAsia="Times New Roman"/>
        </w:rPr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F753A">
        <w:t>Чадыр-Лунгский</w:t>
      </w:r>
      <w:proofErr w:type="spellEnd"/>
      <w:r w:rsidRPr="00FF753A">
        <w:t xml:space="preserve"> Муниципальный Совет</w:t>
      </w:r>
    </w:p>
    <w:p w:rsidR="004523F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045DC8" w:rsidRPr="00E251F2" w:rsidRDefault="00045DC8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6A3477" w:rsidRPr="00E70CB3" w:rsidRDefault="00103446" w:rsidP="00E70CB3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 CYR" w:hAnsi="Times New Roman CYR" w:cs="Times New Roman CYR"/>
        </w:rPr>
      </w:pPr>
      <w:r w:rsidRPr="00D348E6">
        <w:rPr>
          <w:rFonts w:ascii="Times New Roman CYR" w:hAnsi="Times New Roman CYR" w:cs="Times New Roman CYR"/>
          <w:bCs/>
        </w:rPr>
        <w:t xml:space="preserve">Утвердить </w:t>
      </w:r>
      <w:r w:rsidR="008B17F3">
        <w:rPr>
          <w:rFonts w:ascii="Times New Roman CYR" w:hAnsi="Times New Roman CYR" w:cs="Times New Roman CYR"/>
          <w:bCs/>
        </w:rPr>
        <w:t xml:space="preserve">новый </w:t>
      </w:r>
      <w:r w:rsidR="00E70CB3">
        <w:rPr>
          <w:color w:val="000000"/>
        </w:rPr>
        <w:t xml:space="preserve">геометрический план, </w:t>
      </w:r>
      <w:r w:rsidR="00B807EE">
        <w:rPr>
          <w:color w:val="000000"/>
        </w:rPr>
        <w:t xml:space="preserve"> а также</w:t>
      </w:r>
      <w:r w:rsidR="008B17F3">
        <w:rPr>
          <w:color w:val="000000"/>
        </w:rPr>
        <w:t xml:space="preserve"> новый </w:t>
      </w:r>
      <w:bookmarkStart w:id="2" w:name="_GoBack"/>
      <w:bookmarkEnd w:id="2"/>
      <w:r w:rsidR="00B807EE">
        <w:rPr>
          <w:color w:val="000000"/>
        </w:rPr>
        <w:t xml:space="preserve"> </w:t>
      </w:r>
      <w:r w:rsidR="00E70CB3">
        <w:rPr>
          <w:color w:val="000000"/>
        </w:rPr>
        <w:t>акт установлени</w:t>
      </w:r>
      <w:r w:rsidR="00B807EE">
        <w:rPr>
          <w:color w:val="000000"/>
        </w:rPr>
        <w:t>я</w:t>
      </w:r>
      <w:r w:rsidR="00E70CB3">
        <w:rPr>
          <w:color w:val="000000"/>
        </w:rPr>
        <w:t xml:space="preserve"> границ</w:t>
      </w:r>
      <w:r w:rsidR="00E70CB3">
        <w:t xml:space="preserve"> земельного участка</w:t>
      </w:r>
      <w:r w:rsidRPr="00D348E6">
        <w:rPr>
          <w:rFonts w:ascii="Times New Roman CYR" w:hAnsi="Times New Roman CYR" w:cs="Times New Roman CYR"/>
          <w:bCs/>
        </w:rPr>
        <w:t>, расположенн</w:t>
      </w:r>
      <w:r w:rsidR="00B807EE">
        <w:rPr>
          <w:rFonts w:ascii="Times New Roman CYR" w:hAnsi="Times New Roman CYR" w:cs="Times New Roman CYR"/>
          <w:bCs/>
        </w:rPr>
        <w:t>ого</w:t>
      </w:r>
      <w:r w:rsidRPr="00D348E6">
        <w:rPr>
          <w:rFonts w:ascii="Times New Roman CYR" w:hAnsi="Times New Roman CYR" w:cs="Times New Roman CYR"/>
          <w:bCs/>
        </w:rPr>
        <w:t xml:space="preserve"> в </w:t>
      </w:r>
      <w:proofErr w:type="spellStart"/>
      <w:r w:rsidRPr="00D348E6">
        <w:rPr>
          <w:rFonts w:ascii="Times New Roman CYR" w:hAnsi="Times New Roman CYR" w:cs="Times New Roman CYR"/>
          <w:bCs/>
        </w:rPr>
        <w:t>м</w:t>
      </w:r>
      <w:r w:rsidR="004523FA" w:rsidRPr="00D348E6">
        <w:rPr>
          <w:rFonts w:ascii="Times New Roman CYR" w:hAnsi="Times New Roman CYR" w:cs="Times New Roman CYR"/>
          <w:bCs/>
        </w:rPr>
        <w:t>ун</w:t>
      </w:r>
      <w:proofErr w:type="gramStart"/>
      <w:r w:rsidRPr="00D348E6">
        <w:rPr>
          <w:rFonts w:ascii="Times New Roman CYR" w:hAnsi="Times New Roman CYR" w:cs="Times New Roman CYR"/>
          <w:bCs/>
        </w:rPr>
        <w:t>.Ч</w:t>
      </w:r>
      <w:proofErr w:type="gramEnd"/>
      <w:r w:rsidRPr="00D348E6">
        <w:rPr>
          <w:rFonts w:ascii="Times New Roman CYR" w:hAnsi="Times New Roman CYR" w:cs="Times New Roman CYR"/>
          <w:bCs/>
        </w:rPr>
        <w:t>адыр-Лунга</w:t>
      </w:r>
      <w:bookmarkStart w:id="3" w:name="OLE_LINK9"/>
      <w:proofErr w:type="spellEnd"/>
      <w:r w:rsidR="00E70CB3">
        <w:rPr>
          <w:rFonts w:ascii="Times New Roman CYR" w:hAnsi="Times New Roman CYR" w:cs="Times New Roman CYR"/>
          <w:bCs/>
        </w:rPr>
        <w:t xml:space="preserve"> </w:t>
      </w:r>
      <w:r w:rsidR="006A3477" w:rsidRPr="00E70CB3">
        <w:rPr>
          <w:rFonts w:ascii="Times New Roman CYR" w:hAnsi="Times New Roman CYR" w:cs="Times New Roman CYR"/>
        </w:rPr>
        <w:t>по</w:t>
      </w:r>
      <w:r w:rsidR="000541EB" w:rsidRPr="00E70CB3">
        <w:rPr>
          <w:rFonts w:ascii="Times New Roman CYR" w:hAnsi="Times New Roman CYR" w:cs="Times New Roman CYR"/>
        </w:rPr>
        <w:t xml:space="preserve"> </w:t>
      </w:r>
      <w:r w:rsidR="006A3477" w:rsidRPr="00E70CB3">
        <w:rPr>
          <w:rFonts w:ascii="Times New Roman CYR" w:hAnsi="Times New Roman CYR" w:cs="Times New Roman CYR"/>
        </w:rPr>
        <w:t>ул.</w:t>
      </w:r>
      <w:r w:rsidR="00E70CB3">
        <w:rPr>
          <w:rFonts w:ascii="Times New Roman CYR" w:hAnsi="Times New Roman CYR" w:cs="Times New Roman CYR"/>
        </w:rPr>
        <w:t xml:space="preserve"> Ленина, 112/1</w:t>
      </w:r>
      <w:r w:rsidR="00E43C54" w:rsidRPr="00E70CB3">
        <w:rPr>
          <w:rFonts w:ascii="Times New Roman CYR" w:hAnsi="Times New Roman CYR" w:cs="Times New Roman CYR"/>
        </w:rPr>
        <w:t>,</w:t>
      </w:r>
      <w:r w:rsidR="004805CA" w:rsidRPr="00E70CB3">
        <w:rPr>
          <w:rFonts w:ascii="Times New Roman CYR" w:hAnsi="Times New Roman CYR" w:cs="Times New Roman CYR"/>
        </w:rPr>
        <w:t xml:space="preserve"> </w:t>
      </w:r>
      <w:r w:rsidR="00690C00" w:rsidRPr="00E70CB3">
        <w:rPr>
          <w:rFonts w:ascii="Times New Roman CYR" w:hAnsi="Times New Roman CYR" w:cs="Times New Roman CYR"/>
        </w:rPr>
        <w:t xml:space="preserve"> площадью </w:t>
      </w:r>
      <w:r w:rsidR="00E70CB3">
        <w:rPr>
          <w:rFonts w:ascii="Times New Roman CYR" w:hAnsi="Times New Roman CYR" w:cs="Times New Roman CYR"/>
        </w:rPr>
        <w:t>0,0038</w:t>
      </w:r>
      <w:r w:rsidR="006A3477" w:rsidRPr="00E70CB3">
        <w:rPr>
          <w:rFonts w:ascii="Times New Roman CYR" w:hAnsi="Times New Roman CYR" w:cs="Times New Roman CYR"/>
        </w:rPr>
        <w:t xml:space="preserve"> га, кадастровый номер </w:t>
      </w:r>
      <w:r w:rsidR="00E70CB3">
        <w:rPr>
          <w:rFonts w:ascii="Times New Roman CYR" w:hAnsi="Times New Roman CYR" w:cs="Times New Roman CYR"/>
        </w:rPr>
        <w:t>9602216.352</w:t>
      </w:r>
      <w:r w:rsidR="006A3477" w:rsidRPr="00E70CB3">
        <w:rPr>
          <w:rFonts w:ascii="Times New Roman CYR" w:hAnsi="Times New Roman CYR" w:cs="Times New Roman CYR"/>
        </w:rPr>
        <w:t xml:space="preserve">, </w:t>
      </w:r>
      <w:r w:rsidR="00E70CB3">
        <w:rPr>
          <w:rFonts w:ascii="Times New Roman CYR" w:hAnsi="Times New Roman CYR" w:cs="Times New Roman CYR"/>
        </w:rPr>
        <w:t xml:space="preserve">порядок пользования – под строительство, сфера – частная, принадлежащий </w:t>
      </w:r>
      <w:proofErr w:type="spellStart"/>
      <w:r w:rsidR="00E70CB3">
        <w:rPr>
          <w:rFonts w:ascii="Times New Roman CYR" w:hAnsi="Times New Roman CYR" w:cs="Times New Roman CYR"/>
        </w:rPr>
        <w:t>Курудимову</w:t>
      </w:r>
      <w:proofErr w:type="spellEnd"/>
      <w:r w:rsidR="00E70CB3">
        <w:rPr>
          <w:rFonts w:ascii="Times New Roman CYR" w:hAnsi="Times New Roman CYR" w:cs="Times New Roman CYR"/>
        </w:rPr>
        <w:t xml:space="preserve"> Василию и </w:t>
      </w:r>
      <w:proofErr w:type="spellStart"/>
      <w:r w:rsidR="00E70CB3">
        <w:rPr>
          <w:rFonts w:ascii="Times New Roman CYR" w:hAnsi="Times New Roman CYR" w:cs="Times New Roman CYR"/>
        </w:rPr>
        <w:t>Ч</w:t>
      </w:r>
      <w:r w:rsidR="00B807EE">
        <w:rPr>
          <w:rFonts w:ascii="Times New Roman CYR" w:hAnsi="Times New Roman CYR" w:cs="Times New Roman CYR"/>
        </w:rPr>
        <w:t>у</w:t>
      </w:r>
      <w:r w:rsidR="00E70CB3">
        <w:rPr>
          <w:rFonts w:ascii="Times New Roman CYR" w:hAnsi="Times New Roman CYR" w:cs="Times New Roman CYR"/>
        </w:rPr>
        <w:t>мертовой</w:t>
      </w:r>
      <w:proofErr w:type="spellEnd"/>
      <w:r w:rsidR="00E70CB3">
        <w:rPr>
          <w:rFonts w:ascii="Times New Roman CYR" w:hAnsi="Times New Roman CYR" w:cs="Times New Roman CYR"/>
        </w:rPr>
        <w:t xml:space="preserve"> Валентине</w:t>
      </w:r>
      <w:r w:rsidR="00B807EE">
        <w:rPr>
          <w:rFonts w:ascii="Times New Roman CYR" w:hAnsi="Times New Roman CYR" w:cs="Times New Roman CYR"/>
        </w:rPr>
        <w:t xml:space="preserve"> на правах долевой собственности</w:t>
      </w:r>
      <w:r w:rsidR="00FA0344" w:rsidRPr="00E70CB3">
        <w:rPr>
          <w:rFonts w:ascii="Times New Roman CYR" w:hAnsi="Times New Roman CYR" w:cs="Times New Roman CYR"/>
        </w:rPr>
        <w:t>;</w:t>
      </w:r>
    </w:p>
    <w:p w:rsidR="00053DB4" w:rsidRPr="002E075A" w:rsidRDefault="00053DB4" w:rsidP="002E075A">
      <w:pPr>
        <w:pStyle w:val="a5"/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</w:rPr>
      </w:pPr>
    </w:p>
    <w:p w:rsidR="00232376" w:rsidRDefault="00E70CB3" w:rsidP="00232376">
      <w:pPr>
        <w:pStyle w:val="a5"/>
        <w:numPr>
          <w:ilvl w:val="0"/>
          <w:numId w:val="2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>
        <w:t>Собственник</w:t>
      </w:r>
      <w:r w:rsidR="00B807EE">
        <w:t>ам</w:t>
      </w:r>
      <w:r>
        <w:t xml:space="preserve"> земе</w:t>
      </w:r>
      <w:r w:rsidR="00B807EE">
        <w:t xml:space="preserve">льного участка, указанного в </w:t>
      </w:r>
      <w:proofErr w:type="spellStart"/>
      <w:r w:rsidR="00B807EE">
        <w:t>п.</w:t>
      </w:r>
      <w:r>
        <w:t>1</w:t>
      </w:r>
      <w:proofErr w:type="spellEnd"/>
      <w:r>
        <w:t xml:space="preserve"> настоящего решения,</w:t>
      </w:r>
      <w:r w:rsidR="00045DC8">
        <w:t xml:space="preserve"> п</w:t>
      </w:r>
      <w:r w:rsidR="00E95C66" w:rsidRPr="00FF753A">
        <w:t xml:space="preserve">ровести </w:t>
      </w:r>
      <w:r>
        <w:t xml:space="preserve">изменение в графической базе данных </w:t>
      </w:r>
      <w:r w:rsidR="00E95C66" w:rsidRPr="00FF753A">
        <w:t>земельн</w:t>
      </w:r>
      <w:r w:rsidR="00D348E6">
        <w:t>ого</w:t>
      </w:r>
      <w:r w:rsidR="00E95C66" w:rsidRPr="00FF753A">
        <w:t xml:space="preserve"> участк</w:t>
      </w:r>
      <w:r w:rsidR="00D348E6">
        <w:t>а</w:t>
      </w:r>
      <w:r w:rsidR="00E95C66" w:rsidRPr="00FF753A">
        <w:t>, указанн</w:t>
      </w:r>
      <w:r w:rsidR="00D348E6">
        <w:t>ого</w:t>
      </w:r>
      <w:r w:rsidR="00E95C66" w:rsidRPr="00FF753A">
        <w:t xml:space="preserve"> в </w:t>
      </w:r>
      <w:proofErr w:type="spellStart"/>
      <w:r w:rsidR="00045DC8">
        <w:t>п</w:t>
      </w:r>
      <w:r w:rsidR="00E95C66" w:rsidRPr="00FF753A">
        <w:t>.1</w:t>
      </w:r>
      <w:proofErr w:type="spellEnd"/>
      <w:r w:rsidR="00E95C66" w:rsidRPr="00FF753A">
        <w:t xml:space="preserve"> настоящего решения, в </w:t>
      </w:r>
      <w:r w:rsidR="00232376">
        <w:rPr>
          <w:color w:val="000000"/>
          <w:lang w:val="en-US"/>
        </w:rPr>
        <w:t>IP</w:t>
      </w:r>
      <w:r w:rsidR="00232376" w:rsidRPr="00631F97">
        <w:rPr>
          <w:color w:val="000000"/>
        </w:rPr>
        <w:t xml:space="preserve"> «</w:t>
      </w:r>
      <w:proofErr w:type="spellStart"/>
      <w:r w:rsidR="00232376">
        <w:rPr>
          <w:color w:val="000000"/>
          <w:lang w:val="en-US"/>
        </w:rPr>
        <w:t>Cadastrul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Bunurilor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Imobile</w:t>
      </w:r>
      <w:proofErr w:type="spellEnd"/>
      <w:r w:rsidR="00232376" w:rsidRPr="00631F97">
        <w:rPr>
          <w:color w:val="000000"/>
        </w:rPr>
        <w:t>».</w:t>
      </w:r>
    </w:p>
    <w:p w:rsidR="00232376" w:rsidRDefault="00232376" w:rsidP="00232376">
      <w:pPr>
        <w:pStyle w:val="a5"/>
        <w:shd w:val="clear" w:color="auto" w:fill="FFFFFF"/>
        <w:spacing w:before="266"/>
        <w:ind w:left="567" w:right="29"/>
        <w:jc w:val="both"/>
        <w:rPr>
          <w:color w:val="000000"/>
        </w:rPr>
      </w:pPr>
    </w:p>
    <w:p w:rsidR="00045DC8" w:rsidRPr="00232376" w:rsidRDefault="00045DC8" w:rsidP="00232376">
      <w:pPr>
        <w:pStyle w:val="a5"/>
        <w:numPr>
          <w:ilvl w:val="0"/>
          <w:numId w:val="2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bookmarkEnd w:id="0"/>
    <w:bookmarkEnd w:id="1"/>
    <w:bookmarkEnd w:id="3"/>
    <w:p w:rsidR="00125DA4" w:rsidRDefault="00125DA4" w:rsidP="00F047E2">
      <w:pPr>
        <w:widowControl w:val="0"/>
        <w:autoSpaceDE w:val="0"/>
        <w:autoSpaceDN w:val="0"/>
        <w:adjustRightInd w:val="0"/>
        <w:jc w:val="both"/>
      </w:pPr>
    </w:p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0E7BFD" w:rsidRPr="00631F97" w:rsidRDefault="000E7BFD" w:rsidP="000E7BFD">
      <w:pPr>
        <w:pStyle w:val="Standard"/>
        <w:spacing w:line="480" w:lineRule="auto"/>
        <w:ind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  <w:t>Виктор ГОЛИШ</w:t>
      </w:r>
      <w:r w:rsidRPr="00631F97">
        <w:t xml:space="preserve">                         </w:t>
      </w:r>
      <w:r>
        <w:t xml:space="preserve">                             </w:t>
      </w:r>
      <w:r w:rsidRPr="00631F97">
        <w:t>Контрассигнует:</w:t>
      </w:r>
    </w:p>
    <w:p w:rsidR="000E7BFD" w:rsidRDefault="000E7BFD" w:rsidP="000E7BFD">
      <w:pPr>
        <w:spacing w:line="480" w:lineRule="auto"/>
        <w:jc w:val="both"/>
      </w:pPr>
      <w:r>
        <w:t xml:space="preserve">   </w:t>
      </w:r>
      <w:r>
        <w:tab/>
      </w:r>
      <w:r w:rsidRPr="00631F97">
        <w:t>Секретарь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</w:r>
      <w:r w:rsidRPr="00631F97">
        <w:t>Олеся ЧЕБАНОВА</w:t>
      </w:r>
    </w:p>
    <w:sectPr w:rsidR="000E7BFD" w:rsidSect="00045DC8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9F10E20"/>
    <w:multiLevelType w:val="multilevel"/>
    <w:tmpl w:val="BC58214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>
    <w:nsid w:val="0E2B3543"/>
    <w:multiLevelType w:val="multilevel"/>
    <w:tmpl w:val="9CA6109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6">
    <w:nsid w:val="136D71F7"/>
    <w:multiLevelType w:val="multilevel"/>
    <w:tmpl w:val="DF7C4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8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9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E621CE3"/>
    <w:multiLevelType w:val="multilevel"/>
    <w:tmpl w:val="E2D23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5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A797DC0"/>
    <w:multiLevelType w:val="multilevel"/>
    <w:tmpl w:val="F05C9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8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0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1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2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6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8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9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0">
    <w:nsid w:val="64903820"/>
    <w:multiLevelType w:val="multilevel"/>
    <w:tmpl w:val="78C45648"/>
    <w:lvl w:ilvl="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1">
    <w:nsid w:val="65E83DCF"/>
    <w:multiLevelType w:val="multilevel"/>
    <w:tmpl w:val="7C0AFD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2">
    <w:nsid w:val="66581452"/>
    <w:multiLevelType w:val="multilevel"/>
    <w:tmpl w:val="6518C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3">
    <w:nsid w:val="67921290"/>
    <w:multiLevelType w:val="multilevel"/>
    <w:tmpl w:val="C50E2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6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7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8">
    <w:nsid w:val="7A950126"/>
    <w:multiLevelType w:val="multilevel"/>
    <w:tmpl w:val="9DB0047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9">
    <w:nsid w:val="7D515ADD"/>
    <w:multiLevelType w:val="multilevel"/>
    <w:tmpl w:val="4E6E5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1"/>
  </w:num>
  <w:num w:numId="5">
    <w:abstractNumId w:val="34"/>
  </w:num>
  <w:num w:numId="6">
    <w:abstractNumId w:val="24"/>
  </w:num>
  <w:num w:numId="7">
    <w:abstractNumId w:val="28"/>
  </w:num>
  <w:num w:numId="8">
    <w:abstractNumId w:val="14"/>
  </w:num>
  <w:num w:numId="9">
    <w:abstractNumId w:val="25"/>
  </w:num>
  <w:num w:numId="10">
    <w:abstractNumId w:val="18"/>
  </w:num>
  <w:num w:numId="11">
    <w:abstractNumId w:val="12"/>
  </w:num>
  <w:num w:numId="12">
    <w:abstractNumId w:val="20"/>
  </w:num>
  <w:num w:numId="13">
    <w:abstractNumId w:val="29"/>
  </w:num>
  <w:num w:numId="14">
    <w:abstractNumId w:val="36"/>
  </w:num>
  <w:num w:numId="15">
    <w:abstractNumId w:val="37"/>
  </w:num>
  <w:num w:numId="16">
    <w:abstractNumId w:val="35"/>
  </w:num>
  <w:num w:numId="17">
    <w:abstractNumId w:val="8"/>
  </w:num>
  <w:num w:numId="18">
    <w:abstractNumId w:val="27"/>
  </w:num>
  <w:num w:numId="19">
    <w:abstractNumId w:val="17"/>
  </w:num>
  <w:num w:numId="20">
    <w:abstractNumId w:val="23"/>
  </w:num>
  <w:num w:numId="21">
    <w:abstractNumId w:val="15"/>
  </w:num>
  <w:num w:numId="22">
    <w:abstractNumId w:val="22"/>
  </w:num>
  <w:num w:numId="23">
    <w:abstractNumId w:val="19"/>
  </w:num>
  <w:num w:numId="24">
    <w:abstractNumId w:val="3"/>
  </w:num>
  <w:num w:numId="25">
    <w:abstractNumId w:val="9"/>
  </w:num>
  <w:num w:numId="26">
    <w:abstractNumId w:val="13"/>
  </w:num>
  <w:num w:numId="27">
    <w:abstractNumId w:val="1"/>
  </w:num>
  <w:num w:numId="28">
    <w:abstractNumId w:val="7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39"/>
  </w:num>
  <w:num w:numId="32">
    <w:abstractNumId w:val="33"/>
  </w:num>
  <w:num w:numId="33">
    <w:abstractNumId w:val="16"/>
  </w:num>
  <w:num w:numId="34">
    <w:abstractNumId w:val="4"/>
  </w:num>
  <w:num w:numId="35">
    <w:abstractNumId w:val="31"/>
  </w:num>
  <w:num w:numId="36">
    <w:abstractNumId w:val="6"/>
  </w:num>
  <w:num w:numId="37">
    <w:abstractNumId w:val="5"/>
  </w:num>
  <w:num w:numId="38">
    <w:abstractNumId w:val="2"/>
  </w:num>
  <w:num w:numId="39">
    <w:abstractNumId w:val="38"/>
  </w:num>
  <w:num w:numId="40">
    <w:abstractNumId w:val="3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45DC8"/>
    <w:rsid w:val="00053DB4"/>
    <w:rsid w:val="000541EB"/>
    <w:rsid w:val="00070519"/>
    <w:rsid w:val="00073E0E"/>
    <w:rsid w:val="00075503"/>
    <w:rsid w:val="00075A4B"/>
    <w:rsid w:val="00075DF3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E7BFD"/>
    <w:rsid w:val="000F2EDE"/>
    <w:rsid w:val="000F307A"/>
    <w:rsid w:val="001006AE"/>
    <w:rsid w:val="00103446"/>
    <w:rsid w:val="0011074C"/>
    <w:rsid w:val="0011477A"/>
    <w:rsid w:val="001228E8"/>
    <w:rsid w:val="00125DA4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B13F2"/>
    <w:rsid w:val="001C2116"/>
    <w:rsid w:val="001D63D1"/>
    <w:rsid w:val="001F0737"/>
    <w:rsid w:val="00232376"/>
    <w:rsid w:val="0023742C"/>
    <w:rsid w:val="00266E5A"/>
    <w:rsid w:val="0027062C"/>
    <w:rsid w:val="00273598"/>
    <w:rsid w:val="002753D0"/>
    <w:rsid w:val="00275B64"/>
    <w:rsid w:val="0028114B"/>
    <w:rsid w:val="002929F6"/>
    <w:rsid w:val="00295806"/>
    <w:rsid w:val="00297F95"/>
    <w:rsid w:val="002A5AA5"/>
    <w:rsid w:val="002B2029"/>
    <w:rsid w:val="002E075A"/>
    <w:rsid w:val="002F2BB3"/>
    <w:rsid w:val="002F3FB8"/>
    <w:rsid w:val="002F64EF"/>
    <w:rsid w:val="00300D1B"/>
    <w:rsid w:val="00305824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50704"/>
    <w:rsid w:val="00362951"/>
    <w:rsid w:val="00367AB4"/>
    <w:rsid w:val="00375357"/>
    <w:rsid w:val="00377C8B"/>
    <w:rsid w:val="00387626"/>
    <w:rsid w:val="003A08FC"/>
    <w:rsid w:val="003A115F"/>
    <w:rsid w:val="003A1D20"/>
    <w:rsid w:val="003A57F1"/>
    <w:rsid w:val="003A7423"/>
    <w:rsid w:val="003B07A6"/>
    <w:rsid w:val="003B1701"/>
    <w:rsid w:val="003B26B3"/>
    <w:rsid w:val="003C392D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29DF"/>
    <w:rsid w:val="00457A00"/>
    <w:rsid w:val="004805CA"/>
    <w:rsid w:val="004839A3"/>
    <w:rsid w:val="00484506"/>
    <w:rsid w:val="004928B7"/>
    <w:rsid w:val="004A1A3A"/>
    <w:rsid w:val="004A3D80"/>
    <w:rsid w:val="004A4584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339C6"/>
    <w:rsid w:val="005403E8"/>
    <w:rsid w:val="00544BDB"/>
    <w:rsid w:val="00546E25"/>
    <w:rsid w:val="00553CAE"/>
    <w:rsid w:val="00562D58"/>
    <w:rsid w:val="00574295"/>
    <w:rsid w:val="0057634D"/>
    <w:rsid w:val="00587DDC"/>
    <w:rsid w:val="00591ECD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73C5"/>
    <w:rsid w:val="00645E31"/>
    <w:rsid w:val="006537A9"/>
    <w:rsid w:val="0066416F"/>
    <w:rsid w:val="0066531C"/>
    <w:rsid w:val="00673427"/>
    <w:rsid w:val="0068556A"/>
    <w:rsid w:val="00690225"/>
    <w:rsid w:val="00690C00"/>
    <w:rsid w:val="0069689E"/>
    <w:rsid w:val="006A0919"/>
    <w:rsid w:val="006A3477"/>
    <w:rsid w:val="006A3B3C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1E07"/>
    <w:rsid w:val="00732780"/>
    <w:rsid w:val="00740D03"/>
    <w:rsid w:val="00752ACD"/>
    <w:rsid w:val="00757995"/>
    <w:rsid w:val="0076053C"/>
    <w:rsid w:val="007651C3"/>
    <w:rsid w:val="0076524E"/>
    <w:rsid w:val="00770A99"/>
    <w:rsid w:val="007770FD"/>
    <w:rsid w:val="00777396"/>
    <w:rsid w:val="00784F55"/>
    <w:rsid w:val="00785650"/>
    <w:rsid w:val="00792090"/>
    <w:rsid w:val="00795BEC"/>
    <w:rsid w:val="007963C6"/>
    <w:rsid w:val="007A62F8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7B92"/>
    <w:rsid w:val="00830531"/>
    <w:rsid w:val="00841493"/>
    <w:rsid w:val="008573A2"/>
    <w:rsid w:val="00870806"/>
    <w:rsid w:val="008717F4"/>
    <w:rsid w:val="00874552"/>
    <w:rsid w:val="00884062"/>
    <w:rsid w:val="00886484"/>
    <w:rsid w:val="0089071B"/>
    <w:rsid w:val="008A5A32"/>
    <w:rsid w:val="008B17F3"/>
    <w:rsid w:val="008B3AEB"/>
    <w:rsid w:val="008B4C49"/>
    <w:rsid w:val="008C3B5C"/>
    <w:rsid w:val="008C5C8B"/>
    <w:rsid w:val="008D0915"/>
    <w:rsid w:val="008E03A0"/>
    <w:rsid w:val="008E302B"/>
    <w:rsid w:val="008F026F"/>
    <w:rsid w:val="00905DAD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90B13"/>
    <w:rsid w:val="009A5280"/>
    <w:rsid w:val="009A6C01"/>
    <w:rsid w:val="009C4EC7"/>
    <w:rsid w:val="009F2C28"/>
    <w:rsid w:val="009F4075"/>
    <w:rsid w:val="00A06FC7"/>
    <w:rsid w:val="00A12DEA"/>
    <w:rsid w:val="00A14C5B"/>
    <w:rsid w:val="00A25F0A"/>
    <w:rsid w:val="00A26677"/>
    <w:rsid w:val="00A27157"/>
    <w:rsid w:val="00A27AF1"/>
    <w:rsid w:val="00A51142"/>
    <w:rsid w:val="00A53B32"/>
    <w:rsid w:val="00A60D4C"/>
    <w:rsid w:val="00A64598"/>
    <w:rsid w:val="00A70EFB"/>
    <w:rsid w:val="00A86395"/>
    <w:rsid w:val="00A926EC"/>
    <w:rsid w:val="00A95CE7"/>
    <w:rsid w:val="00A97577"/>
    <w:rsid w:val="00AA2D90"/>
    <w:rsid w:val="00AA6194"/>
    <w:rsid w:val="00AB465B"/>
    <w:rsid w:val="00AB59E9"/>
    <w:rsid w:val="00AD2798"/>
    <w:rsid w:val="00AE540F"/>
    <w:rsid w:val="00AF10F1"/>
    <w:rsid w:val="00AF6F4C"/>
    <w:rsid w:val="00B0360E"/>
    <w:rsid w:val="00B10036"/>
    <w:rsid w:val="00B10C36"/>
    <w:rsid w:val="00B23EF8"/>
    <w:rsid w:val="00B24187"/>
    <w:rsid w:val="00B25AE3"/>
    <w:rsid w:val="00B57134"/>
    <w:rsid w:val="00B700E3"/>
    <w:rsid w:val="00B71988"/>
    <w:rsid w:val="00B72302"/>
    <w:rsid w:val="00B7530A"/>
    <w:rsid w:val="00B77D8C"/>
    <w:rsid w:val="00B807EE"/>
    <w:rsid w:val="00B8368C"/>
    <w:rsid w:val="00B83EAC"/>
    <w:rsid w:val="00B84C90"/>
    <w:rsid w:val="00BA08D2"/>
    <w:rsid w:val="00BA72BD"/>
    <w:rsid w:val="00BB3C91"/>
    <w:rsid w:val="00BC219B"/>
    <w:rsid w:val="00BC2348"/>
    <w:rsid w:val="00BC7CF2"/>
    <w:rsid w:val="00BE1E60"/>
    <w:rsid w:val="00BE5184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3439A"/>
    <w:rsid w:val="00C35321"/>
    <w:rsid w:val="00C37F35"/>
    <w:rsid w:val="00C44970"/>
    <w:rsid w:val="00C471D3"/>
    <w:rsid w:val="00C546BB"/>
    <w:rsid w:val="00C626AB"/>
    <w:rsid w:val="00C65C51"/>
    <w:rsid w:val="00C661DF"/>
    <w:rsid w:val="00C66959"/>
    <w:rsid w:val="00C7396C"/>
    <w:rsid w:val="00C7568F"/>
    <w:rsid w:val="00C870F5"/>
    <w:rsid w:val="00C9372A"/>
    <w:rsid w:val="00CB1643"/>
    <w:rsid w:val="00CB3449"/>
    <w:rsid w:val="00CB41DB"/>
    <w:rsid w:val="00CC7A2D"/>
    <w:rsid w:val="00CC7D05"/>
    <w:rsid w:val="00CD4D5F"/>
    <w:rsid w:val="00CE03BE"/>
    <w:rsid w:val="00CF3585"/>
    <w:rsid w:val="00D0632C"/>
    <w:rsid w:val="00D15167"/>
    <w:rsid w:val="00D16760"/>
    <w:rsid w:val="00D26399"/>
    <w:rsid w:val="00D348E6"/>
    <w:rsid w:val="00D36178"/>
    <w:rsid w:val="00D44BC3"/>
    <w:rsid w:val="00D47387"/>
    <w:rsid w:val="00D678A8"/>
    <w:rsid w:val="00D73248"/>
    <w:rsid w:val="00D74C99"/>
    <w:rsid w:val="00D772A9"/>
    <w:rsid w:val="00D857E0"/>
    <w:rsid w:val="00D86C80"/>
    <w:rsid w:val="00D90F77"/>
    <w:rsid w:val="00D93337"/>
    <w:rsid w:val="00D93AE6"/>
    <w:rsid w:val="00DA1406"/>
    <w:rsid w:val="00DA7BB0"/>
    <w:rsid w:val="00DB192F"/>
    <w:rsid w:val="00DB34E0"/>
    <w:rsid w:val="00DD1BAF"/>
    <w:rsid w:val="00DD381F"/>
    <w:rsid w:val="00DE33F9"/>
    <w:rsid w:val="00DE3DAD"/>
    <w:rsid w:val="00DF160A"/>
    <w:rsid w:val="00DF2225"/>
    <w:rsid w:val="00DF5BC9"/>
    <w:rsid w:val="00DF6DDC"/>
    <w:rsid w:val="00E005CD"/>
    <w:rsid w:val="00E00EDB"/>
    <w:rsid w:val="00E134DC"/>
    <w:rsid w:val="00E22E13"/>
    <w:rsid w:val="00E251F2"/>
    <w:rsid w:val="00E26FB5"/>
    <w:rsid w:val="00E321AF"/>
    <w:rsid w:val="00E37028"/>
    <w:rsid w:val="00E43C54"/>
    <w:rsid w:val="00E4443A"/>
    <w:rsid w:val="00E45762"/>
    <w:rsid w:val="00E50F3E"/>
    <w:rsid w:val="00E57082"/>
    <w:rsid w:val="00E70CB3"/>
    <w:rsid w:val="00E73252"/>
    <w:rsid w:val="00E75026"/>
    <w:rsid w:val="00E773A6"/>
    <w:rsid w:val="00E83611"/>
    <w:rsid w:val="00E85861"/>
    <w:rsid w:val="00E95C66"/>
    <w:rsid w:val="00EA0F14"/>
    <w:rsid w:val="00EA1971"/>
    <w:rsid w:val="00EA3841"/>
    <w:rsid w:val="00EA6265"/>
    <w:rsid w:val="00EC06F0"/>
    <w:rsid w:val="00EC1ACE"/>
    <w:rsid w:val="00EC4994"/>
    <w:rsid w:val="00EC74B7"/>
    <w:rsid w:val="00ED2EEA"/>
    <w:rsid w:val="00EF6806"/>
    <w:rsid w:val="00F0122D"/>
    <w:rsid w:val="00F02099"/>
    <w:rsid w:val="00F03D5C"/>
    <w:rsid w:val="00F04028"/>
    <w:rsid w:val="00F047E2"/>
    <w:rsid w:val="00F054B2"/>
    <w:rsid w:val="00F1142F"/>
    <w:rsid w:val="00F32DA3"/>
    <w:rsid w:val="00F367E6"/>
    <w:rsid w:val="00F43B71"/>
    <w:rsid w:val="00F511A2"/>
    <w:rsid w:val="00F517A0"/>
    <w:rsid w:val="00F60160"/>
    <w:rsid w:val="00F706D5"/>
    <w:rsid w:val="00F770DE"/>
    <w:rsid w:val="00F9168E"/>
    <w:rsid w:val="00F91F2A"/>
    <w:rsid w:val="00F94C4B"/>
    <w:rsid w:val="00F9655A"/>
    <w:rsid w:val="00FA0344"/>
    <w:rsid w:val="00FA180F"/>
    <w:rsid w:val="00FA50FC"/>
    <w:rsid w:val="00FC2D37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15</cp:revision>
  <cp:lastPrinted>2024-06-04T06:44:00Z</cp:lastPrinted>
  <dcterms:created xsi:type="dcterms:W3CDTF">2024-05-26T08:10:00Z</dcterms:created>
  <dcterms:modified xsi:type="dcterms:W3CDTF">2024-07-19T11:27:00Z</dcterms:modified>
</cp:coreProperties>
</file>