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0911B4" w:rsidRPr="00437872" w:rsidTr="0090698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0911B4" w:rsidRPr="009E7953" w:rsidRDefault="000911B4" w:rsidP="0090698E">
            <w:pPr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5498E8D1" wp14:editId="09286B14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-133985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11B4" w:rsidRPr="009E7953" w:rsidRDefault="000911B4" w:rsidP="0090698E">
            <w:pPr>
              <w:pStyle w:val="5"/>
            </w:pPr>
          </w:p>
          <w:p w:rsidR="000911B4" w:rsidRPr="009E7953" w:rsidRDefault="000911B4" w:rsidP="0090698E">
            <w:pPr>
              <w:jc w:val="center"/>
              <w:rPr>
                <w:lang w:val="en-US"/>
              </w:rPr>
            </w:pPr>
          </w:p>
          <w:p w:rsidR="000911B4" w:rsidRPr="009E7953" w:rsidRDefault="000911B4" w:rsidP="0090698E">
            <w:pPr>
              <w:jc w:val="center"/>
              <w:rPr>
                <w:lang w:val="en-US"/>
              </w:rPr>
            </w:pPr>
          </w:p>
          <w:p w:rsidR="000911B4" w:rsidRPr="00836A53" w:rsidRDefault="000911B4" w:rsidP="0090698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0911B4" w:rsidRDefault="000911B4" w:rsidP="0090698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0911B4" w:rsidRPr="00D33A72" w:rsidRDefault="000911B4" w:rsidP="0090698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0911B4" w:rsidRPr="007D0EA4" w:rsidRDefault="000911B4" w:rsidP="0090698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911B4" w:rsidRPr="00C64331" w:rsidRDefault="000911B4" w:rsidP="0090698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0911B4" w:rsidRPr="00C64331" w:rsidRDefault="000911B4" w:rsidP="0090698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0911B4" w:rsidRPr="00C64331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0911B4" w:rsidRPr="00C64331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0911B4" w:rsidRPr="00C64331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0911B4" w:rsidRPr="00836A53" w:rsidRDefault="000911B4" w:rsidP="0090698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0911B4" w:rsidRPr="00C64331" w:rsidRDefault="000911B4" w:rsidP="0090698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0911B4" w:rsidRPr="00C64331" w:rsidRDefault="007651CB" w:rsidP="0090698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0911B4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0911B4" w:rsidRPr="008B2B67" w:rsidRDefault="000911B4" w:rsidP="0090698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911B4" w:rsidRPr="008B2B67" w:rsidRDefault="000911B4" w:rsidP="0090698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6EA086E0" wp14:editId="1F632A73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-635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911B4" w:rsidRPr="008B2B67" w:rsidRDefault="000911B4" w:rsidP="0090698E">
            <w:pPr>
              <w:jc w:val="center"/>
              <w:rPr>
                <w:color w:val="000000"/>
                <w:lang w:val="tr-TR"/>
              </w:rPr>
            </w:pPr>
          </w:p>
          <w:p w:rsidR="000911B4" w:rsidRPr="008B2B67" w:rsidRDefault="000911B4" w:rsidP="0090698E">
            <w:pPr>
              <w:jc w:val="center"/>
              <w:rPr>
                <w:color w:val="000000"/>
                <w:lang w:val="tr-TR"/>
              </w:rPr>
            </w:pPr>
          </w:p>
          <w:p w:rsidR="000911B4" w:rsidRPr="00836A53" w:rsidRDefault="000911B4" w:rsidP="0090698E">
            <w:pPr>
              <w:jc w:val="center"/>
              <w:rPr>
                <w:color w:val="000000"/>
                <w:lang w:val="en-US"/>
              </w:rPr>
            </w:pPr>
          </w:p>
          <w:p w:rsidR="000911B4" w:rsidRPr="00836A53" w:rsidRDefault="000911B4" w:rsidP="0090698E">
            <w:pPr>
              <w:jc w:val="center"/>
              <w:rPr>
                <w:color w:val="000000"/>
                <w:lang w:val="en-US"/>
              </w:rPr>
            </w:pPr>
          </w:p>
          <w:p w:rsidR="000911B4" w:rsidRPr="00D33A72" w:rsidRDefault="000911B4" w:rsidP="0090698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0911B4" w:rsidRPr="00D33A72" w:rsidRDefault="000911B4" w:rsidP="0090698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0911B4" w:rsidRPr="00FF2AC2" w:rsidRDefault="000911B4" w:rsidP="0090698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0911B4" w:rsidRPr="00FD421B" w:rsidRDefault="000911B4" w:rsidP="0090698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0911B4" w:rsidRDefault="000911B4" w:rsidP="0090698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0911B4" w:rsidRPr="00FF2AC2" w:rsidRDefault="000911B4" w:rsidP="0090698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0911B4" w:rsidRPr="00D64614" w:rsidRDefault="000911B4" w:rsidP="000911B4">
      <w:pPr>
        <w:jc w:val="center"/>
        <w:rPr>
          <w:b/>
          <w:caps/>
          <w:lang w:val="tr-TR"/>
        </w:rPr>
      </w:pPr>
      <w:r w:rsidRPr="00D64614">
        <w:rPr>
          <w:b/>
          <w:caps/>
          <w:lang w:val="tr-TR"/>
        </w:rPr>
        <w:t>Решение</w:t>
      </w:r>
    </w:p>
    <w:p w:rsidR="000911B4" w:rsidRPr="003B75FA" w:rsidRDefault="00380108" w:rsidP="003B75FA">
      <w:pPr>
        <w:tabs>
          <w:tab w:val="center" w:pos="4819"/>
        </w:tabs>
        <w:jc w:val="center"/>
        <w:rPr>
          <w:b/>
        </w:rPr>
      </w:pPr>
      <w:r>
        <w:rPr>
          <w:b/>
        </w:rPr>
        <w:t>31.03</w:t>
      </w:r>
      <w:r w:rsidR="00C216E4">
        <w:rPr>
          <w:b/>
        </w:rPr>
        <w:t>.2026</w:t>
      </w:r>
      <w:r w:rsidR="000911B4">
        <w:rPr>
          <w:b/>
        </w:rPr>
        <w:t>г.</w:t>
      </w:r>
      <w:r w:rsidR="000911B4">
        <w:rPr>
          <w:b/>
          <w:lang w:val="tr-TR"/>
        </w:rPr>
        <w:tab/>
      </w:r>
      <w:r w:rsidR="000911B4" w:rsidRPr="00D64614">
        <w:rPr>
          <w:b/>
          <w:lang w:val="tr-TR"/>
        </w:rPr>
        <w:t xml:space="preserve">                                                                                 №</w:t>
      </w:r>
      <w:r>
        <w:rPr>
          <w:b/>
        </w:rPr>
        <w:t xml:space="preserve"> </w:t>
      </w:r>
    </w:p>
    <w:p w:rsidR="000911B4" w:rsidRPr="00D64614" w:rsidRDefault="000911B4" w:rsidP="000911B4">
      <w:pPr>
        <w:jc w:val="center"/>
        <w:rPr>
          <w:b/>
          <w:lang w:val="tr-TR"/>
        </w:rPr>
      </w:pPr>
      <w:r w:rsidRPr="00D64614">
        <w:rPr>
          <w:b/>
          <w:lang w:val="tr-TR"/>
        </w:rPr>
        <w:t>мун. Чадыр-Лунга</w:t>
      </w:r>
    </w:p>
    <w:p w:rsidR="000911B4" w:rsidRDefault="000911B4" w:rsidP="00BD0F87">
      <w:pPr>
        <w:pStyle w:val="1"/>
        <w:rPr>
          <w:sz w:val="28"/>
          <w:szCs w:val="28"/>
          <w:lang w:val="tr-TR"/>
        </w:rPr>
      </w:pPr>
    </w:p>
    <w:p w:rsidR="000911B4" w:rsidRPr="000911B4" w:rsidRDefault="003B75FA" w:rsidP="000911B4">
      <w:r w:rsidRPr="00FB3B90">
        <w:rPr>
          <w:b/>
        </w:rPr>
        <w:t>О погашении налоговых задолженностей налогоплательщиков мун. Чадыр-Лунга в размере до 10 леев путём их аннулирования</w:t>
      </w:r>
    </w:p>
    <w:p w:rsidR="000911B4" w:rsidRDefault="000911B4" w:rsidP="000911B4"/>
    <w:p w:rsidR="00BB2D43" w:rsidRPr="00F00F18" w:rsidRDefault="00F00F18" w:rsidP="007728C4">
      <w:pPr>
        <w:tabs>
          <w:tab w:val="left" w:pos="3615"/>
        </w:tabs>
        <w:jc w:val="both"/>
      </w:pPr>
      <w:r>
        <w:t xml:space="preserve">              </w:t>
      </w:r>
      <w:r w:rsidR="00BB2D43">
        <w:t>Рассмотрев информацию</w:t>
      </w:r>
      <w:r w:rsidR="00D841C3">
        <w:t>,</w:t>
      </w:r>
      <w:r w:rsidR="00BB2D43">
        <w:t xml:space="preserve"> предоставленную Главным Управлением по Налоговому обслуживанию</w:t>
      </w:r>
      <w:r w:rsidRPr="00F00F18">
        <w:t xml:space="preserve"> за</w:t>
      </w:r>
      <w:r w:rsidR="00C216E4">
        <w:t xml:space="preserve"> №26/1-32-13-1 от 30.01.2026</w:t>
      </w:r>
      <w:r>
        <w:t>г.</w:t>
      </w:r>
      <w:r w:rsidR="00BB2D43">
        <w:t>, в соответстви</w:t>
      </w:r>
      <w:r w:rsidR="007728C4">
        <w:t>е</w:t>
      </w:r>
      <w:r w:rsidR="00BB2D43">
        <w:t xml:space="preserve"> с ч.(3) ст. 172 Налогового кодекса,</w:t>
      </w:r>
      <w:r>
        <w:t xml:space="preserve"> руководствуясь частью (2) статьи 14 Закона «О местном публичном управлении» №436-</w:t>
      </w:r>
      <w:r w:rsidR="00BB2D43">
        <w:t xml:space="preserve"> </w:t>
      </w:r>
      <w:r>
        <w:rPr>
          <w:lang w:val="en-US"/>
        </w:rPr>
        <w:t>XVI</w:t>
      </w:r>
      <w:r w:rsidRPr="00F00F18">
        <w:t xml:space="preserve"> </w:t>
      </w:r>
      <w:r>
        <w:t>от 28.12.2006г.,</w:t>
      </w:r>
    </w:p>
    <w:p w:rsidR="00BB2D43" w:rsidRDefault="00BB2D43" w:rsidP="000911B4">
      <w:pPr>
        <w:tabs>
          <w:tab w:val="left" w:pos="3615"/>
        </w:tabs>
      </w:pPr>
    </w:p>
    <w:p w:rsidR="000911B4" w:rsidRDefault="00BB2D43" w:rsidP="00BB2D43">
      <w:pPr>
        <w:tabs>
          <w:tab w:val="left" w:pos="3615"/>
        </w:tabs>
        <w:jc w:val="center"/>
      </w:pPr>
      <w:r>
        <w:t>Чадыр-Лунгский Муниципальный Совет</w:t>
      </w:r>
    </w:p>
    <w:p w:rsidR="00BB2D43" w:rsidRDefault="00BB2D43" w:rsidP="00BB2D43">
      <w:pPr>
        <w:tabs>
          <w:tab w:val="left" w:pos="3615"/>
        </w:tabs>
        <w:jc w:val="center"/>
        <w:rPr>
          <w:b/>
        </w:rPr>
      </w:pPr>
      <w:r w:rsidRPr="00BB2D43">
        <w:rPr>
          <w:b/>
        </w:rPr>
        <w:t>РЕШИЛ:</w:t>
      </w:r>
    </w:p>
    <w:p w:rsidR="00BB2D43" w:rsidRDefault="00BB2D43" w:rsidP="00BB2D43">
      <w:pPr>
        <w:tabs>
          <w:tab w:val="left" w:pos="3615"/>
        </w:tabs>
      </w:pPr>
    </w:p>
    <w:p w:rsidR="0098176C" w:rsidRDefault="00BB2D43" w:rsidP="003B75FA">
      <w:pPr>
        <w:pStyle w:val="a5"/>
        <w:numPr>
          <w:ilvl w:val="0"/>
          <w:numId w:val="5"/>
        </w:numPr>
        <w:tabs>
          <w:tab w:val="left" w:pos="3615"/>
        </w:tabs>
        <w:jc w:val="both"/>
      </w:pPr>
      <w:r>
        <w:t>Погасить налоговое обязательство путем</w:t>
      </w:r>
      <w:r w:rsidR="007728C4">
        <w:t xml:space="preserve"> их</w:t>
      </w:r>
      <w:r w:rsidR="00C216E4">
        <w:t xml:space="preserve"> аннулирования в сумме 2440,32 (две тысячи четыреста сорок леев, 32</w:t>
      </w:r>
      <w:r w:rsidR="003B75FA">
        <w:t xml:space="preserve"> банов</w:t>
      </w:r>
      <w:r>
        <w:t xml:space="preserve">) </w:t>
      </w:r>
      <w:r w:rsidR="0098176C">
        <w:t>для налогоплательщиков мун. Чадыр-Лунга сог</w:t>
      </w:r>
      <w:r w:rsidR="00F00F18">
        <w:t>ласно Приложени</w:t>
      </w:r>
      <w:r w:rsidR="003B75FA">
        <w:t>ю</w:t>
      </w:r>
      <w:r w:rsidR="00F00F18">
        <w:t xml:space="preserve"> №1 к настоящему решению</w:t>
      </w:r>
      <w:r w:rsidR="0098176C">
        <w:t>.</w:t>
      </w:r>
    </w:p>
    <w:p w:rsidR="00522450" w:rsidRDefault="00522450" w:rsidP="003B75FA">
      <w:pPr>
        <w:pStyle w:val="a5"/>
        <w:tabs>
          <w:tab w:val="left" w:pos="3615"/>
        </w:tabs>
        <w:jc w:val="both"/>
      </w:pPr>
    </w:p>
    <w:p w:rsidR="00522450" w:rsidRDefault="00522450" w:rsidP="003B75FA">
      <w:pPr>
        <w:pStyle w:val="a5"/>
        <w:numPr>
          <w:ilvl w:val="0"/>
          <w:numId w:val="5"/>
        </w:numPr>
        <w:tabs>
          <w:tab w:val="left" w:pos="3615"/>
        </w:tabs>
        <w:jc w:val="both"/>
      </w:pPr>
      <w:r>
        <w:t>Контроль за исполнением данного решения возложить на заместителя примара мун. Чадыр-Лунга Кара В.</w:t>
      </w:r>
    </w:p>
    <w:p w:rsidR="00522450" w:rsidRDefault="00522450" w:rsidP="003B75FA">
      <w:pPr>
        <w:pStyle w:val="a5"/>
        <w:jc w:val="both"/>
      </w:pPr>
    </w:p>
    <w:p w:rsidR="00522450" w:rsidRDefault="001F13C4" w:rsidP="003B75FA">
      <w:pPr>
        <w:pStyle w:val="a5"/>
        <w:numPr>
          <w:ilvl w:val="0"/>
          <w:numId w:val="5"/>
        </w:numPr>
        <w:tabs>
          <w:tab w:val="left" w:pos="3615"/>
        </w:tabs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 209 Административного Кодекса РМ.</w:t>
      </w:r>
    </w:p>
    <w:p w:rsidR="0098176C" w:rsidRPr="0098176C" w:rsidRDefault="0098176C" w:rsidP="0098176C"/>
    <w:p w:rsidR="0098176C" w:rsidRPr="0098176C" w:rsidRDefault="0098176C" w:rsidP="0098176C"/>
    <w:p w:rsidR="0098176C" w:rsidRPr="0098176C" w:rsidRDefault="0098176C" w:rsidP="0098176C"/>
    <w:p w:rsidR="0098176C" w:rsidRDefault="0098176C" w:rsidP="0098176C"/>
    <w:p w:rsidR="0098176C" w:rsidRDefault="0098176C" w:rsidP="0098176C"/>
    <w:p w:rsidR="003B75FA" w:rsidRDefault="0098176C" w:rsidP="00C216E4">
      <w:pPr>
        <w:spacing w:line="360" w:lineRule="auto"/>
        <w:ind w:left="708" w:firstLine="708"/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 w:rsidR="003B75FA">
        <w:tab/>
      </w:r>
      <w:r w:rsidR="003B75FA">
        <w:tab/>
      </w:r>
    </w:p>
    <w:p w:rsidR="003B75FA" w:rsidRDefault="00C216E4" w:rsidP="000007CE">
      <w:pPr>
        <w:tabs>
          <w:tab w:val="left" w:pos="2925"/>
        </w:tabs>
      </w:pPr>
      <w:r>
        <w:t xml:space="preserve">                        Виктор ГОЛИШ</w:t>
      </w:r>
    </w:p>
    <w:p w:rsidR="00C216E4" w:rsidRDefault="00C216E4" w:rsidP="000007CE">
      <w:pPr>
        <w:tabs>
          <w:tab w:val="left" w:pos="2925"/>
        </w:tabs>
      </w:pPr>
    </w:p>
    <w:p w:rsidR="00C216E4" w:rsidRDefault="00C216E4" w:rsidP="000007CE">
      <w:pPr>
        <w:tabs>
          <w:tab w:val="left" w:pos="2925"/>
        </w:tabs>
      </w:pPr>
    </w:p>
    <w:p w:rsidR="00C216E4" w:rsidRDefault="00C216E4" w:rsidP="000007CE">
      <w:pPr>
        <w:tabs>
          <w:tab w:val="left" w:pos="2925"/>
        </w:tabs>
      </w:pPr>
      <w:r>
        <w:t xml:space="preserve">       Контрассигнует:</w:t>
      </w:r>
    </w:p>
    <w:p w:rsidR="00C216E4" w:rsidRDefault="00C216E4" w:rsidP="000007CE">
      <w:pPr>
        <w:tabs>
          <w:tab w:val="left" w:pos="2925"/>
        </w:tabs>
      </w:pPr>
      <w:r>
        <w:t xml:space="preserve">                       Секретарь Совета</w:t>
      </w:r>
    </w:p>
    <w:p w:rsidR="005964E1" w:rsidRDefault="005964E1" w:rsidP="000007CE">
      <w:pPr>
        <w:tabs>
          <w:tab w:val="left" w:pos="2925"/>
        </w:tabs>
      </w:pPr>
      <w:r>
        <w:t xml:space="preserve">                       Олеся ЧЕБАНОВА</w:t>
      </w:r>
    </w:p>
    <w:p w:rsidR="003B75FA" w:rsidRDefault="003B75FA" w:rsidP="000007CE">
      <w:pPr>
        <w:tabs>
          <w:tab w:val="left" w:pos="2925"/>
        </w:tabs>
      </w:pPr>
    </w:p>
    <w:p w:rsidR="003B75FA" w:rsidRDefault="003B75FA" w:rsidP="000007CE">
      <w:pPr>
        <w:tabs>
          <w:tab w:val="left" w:pos="2925"/>
        </w:tabs>
      </w:pPr>
    </w:p>
    <w:p w:rsidR="003B75FA" w:rsidRDefault="003B75FA" w:rsidP="000007CE">
      <w:pPr>
        <w:tabs>
          <w:tab w:val="left" w:pos="2925"/>
        </w:tabs>
      </w:pPr>
    </w:p>
    <w:p w:rsidR="003B75FA" w:rsidRDefault="003B75FA" w:rsidP="000007CE">
      <w:pPr>
        <w:tabs>
          <w:tab w:val="left" w:pos="2925"/>
        </w:tabs>
      </w:pPr>
    </w:p>
    <w:p w:rsidR="003B75FA" w:rsidRDefault="003B75FA" w:rsidP="000007CE">
      <w:pPr>
        <w:tabs>
          <w:tab w:val="left" w:pos="2925"/>
        </w:tabs>
      </w:pPr>
    </w:p>
    <w:p w:rsidR="003B75FA" w:rsidRDefault="003B75FA" w:rsidP="000007CE">
      <w:pPr>
        <w:tabs>
          <w:tab w:val="left" w:pos="2925"/>
        </w:tabs>
      </w:pPr>
    </w:p>
    <w:sectPr w:rsidR="003B75FA" w:rsidSect="003B75FA">
      <w:pgSz w:w="11906" w:h="16838"/>
      <w:pgMar w:top="425" w:right="849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1CB" w:rsidRDefault="007651CB">
      <w:r>
        <w:separator/>
      </w:r>
    </w:p>
  </w:endnote>
  <w:endnote w:type="continuationSeparator" w:id="0">
    <w:p w:rsidR="007651CB" w:rsidRDefault="0076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1CB" w:rsidRDefault="007651CB">
      <w:r>
        <w:separator/>
      </w:r>
    </w:p>
  </w:footnote>
  <w:footnote w:type="continuationSeparator" w:id="0">
    <w:p w:rsidR="007651CB" w:rsidRDefault="0076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803DF"/>
    <w:multiLevelType w:val="hybridMultilevel"/>
    <w:tmpl w:val="48101220"/>
    <w:lvl w:ilvl="0" w:tplc="E1BCAE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D13C04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74652"/>
    <w:multiLevelType w:val="hybridMultilevel"/>
    <w:tmpl w:val="F4AAB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512F6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007CE"/>
    <w:rsid w:val="0007249A"/>
    <w:rsid w:val="000911B4"/>
    <w:rsid w:val="000D4D1F"/>
    <w:rsid w:val="00150730"/>
    <w:rsid w:val="001846DE"/>
    <w:rsid w:val="00185E0A"/>
    <w:rsid w:val="001F13C4"/>
    <w:rsid w:val="00206706"/>
    <w:rsid w:val="00230F77"/>
    <w:rsid w:val="002479C8"/>
    <w:rsid w:val="00380108"/>
    <w:rsid w:val="003B75FA"/>
    <w:rsid w:val="003F065D"/>
    <w:rsid w:val="0040048C"/>
    <w:rsid w:val="00437872"/>
    <w:rsid w:val="004554CE"/>
    <w:rsid w:val="00522450"/>
    <w:rsid w:val="005964E1"/>
    <w:rsid w:val="005B1DA7"/>
    <w:rsid w:val="005C153D"/>
    <w:rsid w:val="005D37C0"/>
    <w:rsid w:val="006129BE"/>
    <w:rsid w:val="00662F08"/>
    <w:rsid w:val="006A356E"/>
    <w:rsid w:val="007651CB"/>
    <w:rsid w:val="007728C4"/>
    <w:rsid w:val="00781045"/>
    <w:rsid w:val="00827E4D"/>
    <w:rsid w:val="00853B08"/>
    <w:rsid w:val="008B13BA"/>
    <w:rsid w:val="008D2356"/>
    <w:rsid w:val="008E632B"/>
    <w:rsid w:val="0098176C"/>
    <w:rsid w:val="00986B4B"/>
    <w:rsid w:val="00997BED"/>
    <w:rsid w:val="009F221A"/>
    <w:rsid w:val="009F55DB"/>
    <w:rsid w:val="00A34D54"/>
    <w:rsid w:val="00A66771"/>
    <w:rsid w:val="00AC78CE"/>
    <w:rsid w:val="00B844DD"/>
    <w:rsid w:val="00BB2D43"/>
    <w:rsid w:val="00BD0F87"/>
    <w:rsid w:val="00BE0918"/>
    <w:rsid w:val="00C06FC0"/>
    <w:rsid w:val="00C204BD"/>
    <w:rsid w:val="00C216E4"/>
    <w:rsid w:val="00C229E4"/>
    <w:rsid w:val="00C65836"/>
    <w:rsid w:val="00C81395"/>
    <w:rsid w:val="00D60A5E"/>
    <w:rsid w:val="00D841C3"/>
    <w:rsid w:val="00D95C19"/>
    <w:rsid w:val="00DC2849"/>
    <w:rsid w:val="00F00F18"/>
    <w:rsid w:val="00F70E0D"/>
    <w:rsid w:val="00F76A71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262651-904C-4CEC-9013-4BA28CFD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BD0F8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8B13BA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rsid w:val="008B13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8D23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EE407-9DB5-43F5-AEAA-9E24E838C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2026-02-17T08:00:00Z</cp:lastPrinted>
  <dcterms:created xsi:type="dcterms:W3CDTF">2026-03-24T07:49:00Z</dcterms:created>
  <dcterms:modified xsi:type="dcterms:W3CDTF">2026-03-24T07:49:00Z</dcterms:modified>
</cp:coreProperties>
</file>